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86" w:rsidRPr="005A1D72" w:rsidRDefault="003C0D86" w:rsidP="003C0D86">
      <w:pPr>
        <w:spacing w:line="240" w:lineRule="auto"/>
        <w:jc w:val="right"/>
        <w:rPr>
          <w:rFonts w:ascii="Times New Roman" w:eastAsia="Times New Roman" w:hAnsi="Times New Roman" w:cs="Times New Roman"/>
          <w:i/>
          <w:sz w:val="24"/>
          <w:szCs w:val="20"/>
        </w:rPr>
      </w:pPr>
      <w:r w:rsidRPr="005A1D72">
        <w:rPr>
          <w:rFonts w:ascii="Times New Roman" w:eastAsia="Times New Roman" w:hAnsi="Times New Roman" w:cs="Times New Roman"/>
          <w:i/>
          <w:sz w:val="24"/>
          <w:szCs w:val="20"/>
        </w:rPr>
        <w:t>Приложение №6.</w:t>
      </w:r>
    </w:p>
    <w:p w:rsidR="003C0D86" w:rsidRPr="005A1D72" w:rsidRDefault="003C0D86" w:rsidP="003C0D86">
      <w:pPr>
        <w:spacing w:after="0" w:line="240" w:lineRule="auto"/>
        <w:ind w:firstLine="851"/>
        <w:contextualSpacing/>
        <w:jc w:val="both"/>
        <w:rPr>
          <w:rFonts w:ascii="Times New Roman" w:eastAsia="Times New Roman" w:hAnsi="Times New Roman" w:cs="Times New Roman"/>
          <w:b/>
          <w:sz w:val="24"/>
          <w:szCs w:val="24"/>
        </w:rPr>
      </w:pPr>
    </w:p>
    <w:p w:rsidR="005A1D72" w:rsidRPr="005A1D72" w:rsidRDefault="005A1D72" w:rsidP="005A1D72">
      <w:pPr>
        <w:spacing w:after="0" w:line="240" w:lineRule="auto"/>
        <w:contextualSpacing/>
        <w:jc w:val="center"/>
        <w:rPr>
          <w:rFonts w:ascii="Times New Roman" w:eastAsia="Times New Roman" w:hAnsi="Times New Roman" w:cs="Times New Roman"/>
          <w:b/>
          <w:i/>
          <w:sz w:val="24"/>
          <w:szCs w:val="24"/>
        </w:rPr>
      </w:pPr>
      <w:r w:rsidRPr="005A1D72">
        <w:rPr>
          <w:rFonts w:ascii="Times New Roman" w:eastAsia="Times New Roman" w:hAnsi="Times New Roman" w:cs="Times New Roman"/>
          <w:b/>
          <w:i/>
          <w:sz w:val="24"/>
          <w:szCs w:val="24"/>
        </w:rPr>
        <w:t>Релаксационные упражнения</w:t>
      </w:r>
    </w:p>
    <w:p w:rsidR="003C0D86" w:rsidRPr="005A1D72" w:rsidRDefault="005A1D72" w:rsidP="005A1D72">
      <w:pPr>
        <w:spacing w:after="0" w:line="240" w:lineRule="auto"/>
        <w:contextualSpacing/>
        <w:jc w:val="center"/>
        <w:rPr>
          <w:rFonts w:ascii="Times New Roman" w:eastAsia="Times New Roman" w:hAnsi="Times New Roman" w:cs="Times New Roman"/>
          <w:b/>
          <w:i/>
          <w:sz w:val="24"/>
          <w:szCs w:val="24"/>
        </w:rPr>
      </w:pPr>
      <w:r w:rsidRPr="005A1D72">
        <w:rPr>
          <w:rFonts w:ascii="Times New Roman" w:eastAsia="Times New Roman" w:hAnsi="Times New Roman" w:cs="Times New Roman"/>
          <w:b/>
          <w:i/>
          <w:sz w:val="24"/>
          <w:szCs w:val="24"/>
        </w:rPr>
        <w:t xml:space="preserve"> для снижения мышечного напряжения агрессивных детей</w:t>
      </w:r>
    </w:p>
    <w:p w:rsidR="005A1D72" w:rsidRDefault="005A1D72" w:rsidP="003C0D86">
      <w:pPr>
        <w:spacing w:after="0" w:line="240" w:lineRule="auto"/>
        <w:ind w:firstLine="851"/>
        <w:contextualSpacing/>
        <w:jc w:val="both"/>
        <w:rPr>
          <w:rFonts w:ascii="Times New Roman" w:eastAsia="Times New Roman" w:hAnsi="Times New Roman" w:cs="Times New Roman"/>
          <w:sz w:val="24"/>
          <w:szCs w:val="24"/>
        </w:rPr>
      </w:pPr>
    </w:p>
    <w:p w:rsidR="003C0D86" w:rsidRPr="006E3E91" w:rsidRDefault="003C0D86" w:rsidP="003C0D86">
      <w:pPr>
        <w:spacing w:after="0" w:line="240" w:lineRule="auto"/>
        <w:ind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В связи с тем, что у агрессивных детей отмечается высокий уровень мышечного напряжения - особенно он высок в области рук, лица, шеи, плеч, грудной клетки и живота - такие дети нуждаются в мышечной релаксации. Регулярное выполнение релаксационных упражнений делает ребенка более спокойным, уравновешенным. </w:t>
      </w:r>
    </w:p>
    <w:p w:rsidR="003C0D86" w:rsidRPr="006E3E91" w:rsidRDefault="003C0D86" w:rsidP="003C0D86">
      <w:pPr>
        <w:pStyle w:val="a6"/>
        <w:spacing w:before="0" w:beforeAutospacing="0" w:after="0" w:afterAutospacing="0"/>
        <w:ind w:firstLine="709"/>
        <w:contextualSpacing/>
        <w:jc w:val="both"/>
      </w:pPr>
      <w:r w:rsidRPr="006E3E91">
        <w:t>Релаксационные упражнения лучше проводить под спокойную музыку.</w:t>
      </w:r>
    </w:p>
    <w:p w:rsidR="003C0D86" w:rsidRDefault="003C0D86" w:rsidP="003C0D86">
      <w:pPr>
        <w:pStyle w:val="a6"/>
        <w:spacing w:before="0" w:beforeAutospacing="0" w:after="0" w:afterAutospacing="0"/>
        <w:ind w:firstLine="709"/>
        <w:contextualSpacing/>
        <w:jc w:val="both"/>
        <w:rPr>
          <w:b/>
          <w:bCs/>
        </w:rPr>
      </w:pPr>
      <w:r w:rsidRPr="006E3E91">
        <w:rPr>
          <w:b/>
          <w:bCs/>
        </w:rPr>
        <w:t xml:space="preserve"> </w:t>
      </w:r>
    </w:p>
    <w:p w:rsidR="003C0D86" w:rsidRDefault="003C0D86" w:rsidP="003C0D86">
      <w:pPr>
        <w:pStyle w:val="a6"/>
        <w:spacing w:before="0" w:beforeAutospacing="0" w:after="0" w:afterAutospacing="0"/>
        <w:ind w:firstLine="709"/>
        <w:contextualSpacing/>
        <w:jc w:val="center"/>
        <w:rPr>
          <w:b/>
          <w:bCs/>
        </w:rPr>
      </w:pPr>
      <w:r w:rsidRPr="006E3E91">
        <w:rPr>
          <w:b/>
          <w:bCs/>
        </w:rPr>
        <w:t>Уп</w:t>
      </w:r>
      <w:r>
        <w:rPr>
          <w:b/>
          <w:bCs/>
        </w:rPr>
        <w:t xml:space="preserve">ражнение </w:t>
      </w:r>
      <w:r w:rsidR="00F34866">
        <w:rPr>
          <w:b/>
          <w:bCs/>
        </w:rPr>
        <w:t>«</w:t>
      </w:r>
      <w:r>
        <w:rPr>
          <w:b/>
          <w:bCs/>
        </w:rPr>
        <w:t>Апельсин (или лимон)»</w:t>
      </w:r>
    </w:p>
    <w:p w:rsidR="003C0D86" w:rsidRPr="006E3E91" w:rsidRDefault="003C0D86" w:rsidP="003C0D86">
      <w:pPr>
        <w:pStyle w:val="a6"/>
        <w:spacing w:before="0" w:beforeAutospacing="0" w:after="0" w:afterAutospacing="0"/>
        <w:ind w:firstLine="709"/>
        <w:contextualSpacing/>
        <w:jc w:val="center"/>
        <w:rPr>
          <w:b/>
          <w:bCs/>
        </w:rPr>
      </w:pPr>
    </w:p>
    <w:p w:rsidR="003C0D86" w:rsidRPr="006E3E91" w:rsidRDefault="003C0D86" w:rsidP="003C0D86">
      <w:pPr>
        <w:pStyle w:val="a6"/>
        <w:spacing w:before="0" w:beforeAutospacing="0" w:after="0" w:afterAutospacing="0"/>
        <w:ind w:firstLine="709"/>
        <w:contextualSpacing/>
        <w:jc w:val="both"/>
      </w:pPr>
      <w:r w:rsidRPr="006E3E91">
        <w:t>Дети лежат на спине, голова чуть набок, руки и ноги слегка расставлены в стороны. Попросите детей представить, что к их правой руке подкатывается апельсин, пусть они возьмут его в руку и начнут выжимать из него сок (рука должна быть сжата в кулак и очень сильно напряжена 8-10 сек.)</w:t>
      </w:r>
    </w:p>
    <w:p w:rsidR="003C0D86" w:rsidRPr="006E3E91" w:rsidRDefault="003C0D86" w:rsidP="003C0D86">
      <w:pPr>
        <w:pStyle w:val="a6"/>
        <w:spacing w:before="0" w:beforeAutospacing="0" w:after="0" w:afterAutospacing="0"/>
        <w:ind w:firstLine="709"/>
        <w:contextualSpacing/>
        <w:jc w:val="both"/>
      </w:pPr>
      <w:r w:rsidRPr="006E3E91">
        <w:t>“Разожмите кулачок, откатите апельсин (некоторые дети представляют, что они выжали сок) ручка теплая ..., мягкая ..., отдыхает...”.</w:t>
      </w:r>
    </w:p>
    <w:p w:rsidR="003C0D86" w:rsidRDefault="003C0D86" w:rsidP="003C0D86">
      <w:pPr>
        <w:pStyle w:val="a6"/>
        <w:spacing w:before="0" w:beforeAutospacing="0" w:after="0" w:afterAutospacing="0"/>
        <w:ind w:firstLine="709"/>
        <w:contextualSpacing/>
        <w:jc w:val="both"/>
      </w:pPr>
      <w:r w:rsidRPr="006E3E91">
        <w:t>Затем апельсин подкатился к левой руке. И та же процедура выполняется с левой рукой. Желательно делать упражнения 2 раза (при этом поменять фрукты).</w:t>
      </w:r>
    </w:p>
    <w:p w:rsidR="003C0D86" w:rsidRPr="006E3E91" w:rsidRDefault="003C0D86" w:rsidP="003C0D86">
      <w:pPr>
        <w:pStyle w:val="a6"/>
        <w:spacing w:before="0" w:beforeAutospacing="0" w:after="0" w:afterAutospacing="0"/>
        <w:ind w:firstLine="709"/>
        <w:contextualSpacing/>
        <w:jc w:val="both"/>
      </w:pPr>
    </w:p>
    <w:p w:rsidR="003C0D86"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6E3E91">
        <w:rPr>
          <w:rFonts w:ascii="Times New Roman" w:eastAsia="Times New Roman" w:hAnsi="Times New Roman" w:cs="Times New Roman"/>
          <w:b/>
          <w:sz w:val="24"/>
          <w:szCs w:val="24"/>
        </w:rPr>
        <w:t>«Путешествие на облаке»</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Расположись </w:t>
      </w:r>
      <w:proofErr w:type="gramStart"/>
      <w:r w:rsidRPr="006E3E91">
        <w:rPr>
          <w:rFonts w:ascii="Times New Roman" w:eastAsia="Times New Roman" w:hAnsi="Times New Roman" w:cs="Times New Roman"/>
          <w:sz w:val="24"/>
          <w:szCs w:val="24"/>
        </w:rPr>
        <w:t>поудобнее</w:t>
      </w:r>
      <w:proofErr w:type="gramEnd"/>
      <w:r w:rsidRPr="006E3E91">
        <w:rPr>
          <w:rFonts w:ascii="Times New Roman" w:eastAsia="Times New Roman" w:hAnsi="Times New Roman" w:cs="Times New Roman"/>
          <w:sz w:val="24"/>
          <w:szCs w:val="24"/>
        </w:rPr>
        <w:t xml:space="preserve"> и закрой глаза. Три раза глубоко вдохни и выдохни...</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Я хочу пригласить тебя в путешествие на облаке. Прыгни на белое пушистое облако, похожее на мягкую гору из пухлых подушек. Почувствуй, как твои ноги, спина, попка удобно расположились на этой большой облачной подушке. Теперь начинается путешествие. Твое облако медленно поднимается в синее небо. Чувствуешь, как ветер овевает твое лицо? Здесь, высоко в небе, все спокойно и тихо. Пусть твое облако перенесет тебя сейчас в такое место, где ты будешь счастлив. Постарайся мысленно "увидеть" это место как можно более точно. Здесь ты чувствуешь себя совершенно спокойно и счастливо. Здесь может произойти что-нибудь чудесное и волшебное... (30 секунд.)</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Теперь ты снова на своем облаке, и оно везет тебя назад, на твое место в комнате. Слезь с облака и поблагодари его за то, что оно так хорошо тебя покатало... Теперь  понаблюдай, как оно медленно растает в воздухе...</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Потянись, выпрямись и снова будь бодрый, свежий и внимательный.</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contextualSpacing/>
        <w:jc w:val="both"/>
        <w:rPr>
          <w:rFonts w:ascii="Times New Roman" w:eastAsia="Times New Roman" w:hAnsi="Times New Roman" w:cs="Times New Roman"/>
          <w:sz w:val="24"/>
          <w:szCs w:val="24"/>
        </w:rPr>
      </w:pPr>
    </w:p>
    <w:p w:rsidR="003C0D86"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6E3E91">
        <w:rPr>
          <w:rFonts w:ascii="Times New Roman" w:eastAsia="Times New Roman" w:hAnsi="Times New Roman" w:cs="Times New Roman"/>
          <w:b/>
          <w:sz w:val="24"/>
          <w:szCs w:val="24"/>
        </w:rPr>
        <w:t>«Котик»</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b/>
          <w:sz w:val="24"/>
          <w:szCs w:val="24"/>
        </w:rPr>
        <w:t xml:space="preserve"> </w:t>
      </w:r>
      <w:r w:rsidRPr="006E3E91">
        <w:rPr>
          <w:rFonts w:ascii="Times New Roman" w:eastAsia="Times New Roman" w:hAnsi="Times New Roman" w:cs="Times New Roman"/>
          <w:sz w:val="24"/>
          <w:szCs w:val="24"/>
        </w:rPr>
        <w:t xml:space="preserve">Ребенок находится на ковре и под спокойную музыку придумывают </w:t>
      </w:r>
      <w:proofErr w:type="gramStart"/>
      <w:r w:rsidRPr="006E3E91">
        <w:rPr>
          <w:rFonts w:ascii="Times New Roman" w:eastAsia="Times New Roman" w:hAnsi="Times New Roman" w:cs="Times New Roman"/>
          <w:sz w:val="24"/>
          <w:szCs w:val="24"/>
        </w:rPr>
        <w:t>сказку про котенка</w:t>
      </w:r>
      <w:proofErr w:type="gramEnd"/>
      <w:r w:rsidRPr="006E3E91">
        <w:rPr>
          <w:rFonts w:ascii="Times New Roman" w:eastAsia="Times New Roman" w:hAnsi="Times New Roman" w:cs="Times New Roman"/>
          <w:sz w:val="24"/>
          <w:szCs w:val="24"/>
        </w:rPr>
        <w:t>, который:</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-нежится на солнышке (лежит на коврике);</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потяг</w:t>
      </w:r>
      <w:r>
        <w:rPr>
          <w:rFonts w:ascii="Times New Roman" w:eastAsia="Times New Roman" w:hAnsi="Times New Roman" w:cs="Times New Roman"/>
          <w:sz w:val="24"/>
          <w:szCs w:val="24"/>
        </w:rPr>
        <w:t>и</w:t>
      </w:r>
      <w:r w:rsidRPr="006E3E91">
        <w:rPr>
          <w:rFonts w:ascii="Times New Roman" w:eastAsia="Times New Roman" w:hAnsi="Times New Roman" w:cs="Times New Roman"/>
          <w:sz w:val="24"/>
          <w:szCs w:val="24"/>
        </w:rPr>
        <w:t>вается;</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умывается;</w:t>
      </w:r>
    </w:p>
    <w:p w:rsidR="003C0D86" w:rsidRPr="006E3E91" w:rsidRDefault="003C0D86" w:rsidP="003C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царапает лапками с коготками коврик и т.д.</w:t>
      </w:r>
    </w:p>
    <w:p w:rsidR="003C0D86" w:rsidRDefault="003C0D86" w:rsidP="003C0D86">
      <w:pPr>
        <w:spacing w:after="0" w:line="240" w:lineRule="auto"/>
        <w:contextualSpacing/>
        <w:jc w:val="center"/>
        <w:rPr>
          <w:rFonts w:ascii="Times New Roman" w:eastAsia="Times New Roman" w:hAnsi="Times New Roman" w:cs="Times New Roman"/>
          <w:b/>
          <w:bCs/>
          <w:sz w:val="24"/>
          <w:szCs w:val="24"/>
        </w:rPr>
      </w:pPr>
    </w:p>
    <w:p w:rsidR="003C0D86" w:rsidRDefault="003C0D86" w:rsidP="005821F3">
      <w:pPr>
        <w:spacing w:line="240" w:lineRule="auto"/>
        <w:jc w:val="both"/>
        <w:rPr>
          <w:rFonts w:ascii="Times New Roman" w:eastAsia="Times New Roman" w:hAnsi="Times New Roman" w:cs="Times New Roman"/>
          <w:b/>
          <w:sz w:val="20"/>
          <w:szCs w:val="20"/>
        </w:rPr>
      </w:pPr>
    </w:p>
    <w:p w:rsidR="00994AC3" w:rsidRDefault="00994AC3" w:rsidP="005821F3">
      <w:pPr>
        <w:spacing w:line="240" w:lineRule="auto"/>
        <w:jc w:val="both"/>
        <w:rPr>
          <w:rFonts w:ascii="Times New Roman" w:eastAsia="Times New Roman" w:hAnsi="Times New Roman" w:cs="Times New Roman"/>
          <w:b/>
          <w:sz w:val="20"/>
          <w:szCs w:val="20"/>
        </w:rPr>
      </w:pPr>
    </w:p>
    <w:p w:rsidR="00994AC3" w:rsidRDefault="00994AC3" w:rsidP="005821F3">
      <w:pPr>
        <w:spacing w:line="240" w:lineRule="auto"/>
        <w:jc w:val="both"/>
        <w:rPr>
          <w:rFonts w:ascii="Times New Roman" w:eastAsia="Times New Roman" w:hAnsi="Times New Roman" w:cs="Times New Roman"/>
          <w:b/>
          <w:sz w:val="20"/>
          <w:szCs w:val="20"/>
        </w:rPr>
      </w:pPr>
    </w:p>
    <w:sectPr w:rsidR="00994AC3" w:rsidSect="0098467B">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60714"/>
    <w:multiLevelType w:val="hybridMultilevel"/>
    <w:tmpl w:val="4BD82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71727C"/>
    <w:multiLevelType w:val="hybridMultilevel"/>
    <w:tmpl w:val="B2480A54"/>
    <w:lvl w:ilvl="0" w:tplc="7D4896CA">
      <w:start w:val="1"/>
      <w:numFmt w:val="decimal"/>
      <w:lvlText w:val="%1."/>
      <w:lvlJc w:val="left"/>
      <w:pPr>
        <w:ind w:left="-349" w:hanging="360"/>
      </w:pPr>
      <w:rPr>
        <w:rFonts w:hint="default"/>
        <w:sz w:val="24"/>
        <w:szCs w:val="24"/>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
    <w:nsid w:val="6CFE1D36"/>
    <w:multiLevelType w:val="hybridMultilevel"/>
    <w:tmpl w:val="D2EAE8F2"/>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0810"/>
    <w:rsid w:val="000770E2"/>
    <w:rsid w:val="00090091"/>
    <w:rsid w:val="000B3AC9"/>
    <w:rsid w:val="003C0D86"/>
    <w:rsid w:val="003F2352"/>
    <w:rsid w:val="00464F77"/>
    <w:rsid w:val="004E32EB"/>
    <w:rsid w:val="004E3564"/>
    <w:rsid w:val="005821F3"/>
    <w:rsid w:val="005A1D72"/>
    <w:rsid w:val="005A7AA9"/>
    <w:rsid w:val="006007A4"/>
    <w:rsid w:val="0067457B"/>
    <w:rsid w:val="00723630"/>
    <w:rsid w:val="007E7FE6"/>
    <w:rsid w:val="00800EC3"/>
    <w:rsid w:val="00840A4E"/>
    <w:rsid w:val="0086343E"/>
    <w:rsid w:val="0098467B"/>
    <w:rsid w:val="00994AC3"/>
    <w:rsid w:val="00A47C1A"/>
    <w:rsid w:val="00AE3B39"/>
    <w:rsid w:val="00AF6A73"/>
    <w:rsid w:val="00B72597"/>
    <w:rsid w:val="00C02113"/>
    <w:rsid w:val="00C10DA9"/>
    <w:rsid w:val="00C56038"/>
    <w:rsid w:val="00CF2E28"/>
    <w:rsid w:val="00D40810"/>
    <w:rsid w:val="00D42D4A"/>
    <w:rsid w:val="00DA531A"/>
    <w:rsid w:val="00E4155C"/>
    <w:rsid w:val="00E9626C"/>
    <w:rsid w:val="00F34866"/>
    <w:rsid w:val="00F37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C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8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810"/>
    <w:rPr>
      <w:rFonts w:ascii="Tahoma" w:hAnsi="Tahoma" w:cs="Tahoma"/>
      <w:sz w:val="16"/>
      <w:szCs w:val="16"/>
    </w:rPr>
  </w:style>
  <w:style w:type="paragraph" w:styleId="a5">
    <w:name w:val="List Paragraph"/>
    <w:basedOn w:val="a"/>
    <w:uiPriority w:val="34"/>
    <w:qFormat/>
    <w:rsid w:val="005821F3"/>
    <w:pPr>
      <w:ind w:left="720"/>
      <w:contextualSpacing/>
    </w:pPr>
    <w:rPr>
      <w:rFonts w:ascii="Calibri" w:eastAsia="Times New Roman" w:hAnsi="Calibri" w:cs="Times New Roman"/>
    </w:rPr>
  </w:style>
  <w:style w:type="paragraph" w:styleId="a6">
    <w:name w:val="Normal (Web)"/>
    <w:basedOn w:val="a"/>
    <w:uiPriority w:val="99"/>
    <w:unhideWhenUsed/>
    <w:rsid w:val="003C0D8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6007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17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F0FF-314A-41DA-B9DD-77B85287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Ольга-ПК</dc:creator>
  <cp:keywords/>
  <dc:description/>
  <cp:lastModifiedBy>Ольга-ПК</cp:lastModifiedBy>
  <cp:revision>26</cp:revision>
  <dcterms:created xsi:type="dcterms:W3CDTF">2014-04-10T12:41:00Z</dcterms:created>
  <dcterms:modified xsi:type="dcterms:W3CDTF">2015-03-13T06:55:00Z</dcterms:modified>
</cp:coreProperties>
</file>