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F3" w:rsidRDefault="005821F3" w:rsidP="005821F3">
      <w:pPr>
        <w:spacing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="00F379BE">
        <w:rPr>
          <w:rFonts w:ascii="Times New Roman" w:eastAsia="Times New Roman" w:hAnsi="Times New Roman" w:cs="Times New Roman"/>
          <w:i/>
          <w:sz w:val="24"/>
          <w:szCs w:val="24"/>
        </w:rPr>
        <w:t>№5.</w:t>
      </w:r>
    </w:p>
    <w:p w:rsidR="005821F3" w:rsidRPr="007A3C12" w:rsidRDefault="005821F3" w:rsidP="005821F3">
      <w:pPr>
        <w:spacing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21F3" w:rsidRDefault="005821F3" w:rsidP="005821F3">
      <w:pPr>
        <w:spacing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09E">
        <w:rPr>
          <w:rFonts w:ascii="Times New Roman" w:eastAsia="Times New Roman" w:hAnsi="Times New Roman" w:cs="Times New Roman"/>
          <w:b/>
          <w:sz w:val="24"/>
          <w:szCs w:val="24"/>
        </w:rPr>
        <w:t>Материал к упражнению «Вредные</w:t>
      </w:r>
      <w:r w:rsidR="0086343E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полезные</w:t>
      </w:r>
      <w:r w:rsidRPr="00FF009E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советы»</w:t>
      </w:r>
    </w:p>
    <w:p w:rsidR="005821F3" w:rsidRDefault="005821F3" w:rsidP="00D40810">
      <w:pPr>
        <w:jc w:val="center"/>
      </w:pPr>
    </w:p>
    <w:p w:rsidR="005821F3" w:rsidRPr="00BA5091" w:rsidRDefault="005821F3" w:rsidP="005821F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766EA">
        <w:rPr>
          <w:rFonts w:ascii="Times New Roman" w:hAnsi="Times New Roman"/>
          <w:b/>
          <w:sz w:val="24"/>
          <w:szCs w:val="24"/>
        </w:rPr>
        <w:t>«Вредные советы</w:t>
      </w:r>
      <w:r w:rsidR="00F379BE">
        <w:rPr>
          <w:rFonts w:ascii="Times New Roman" w:hAnsi="Times New Roman"/>
          <w:b/>
          <w:sz w:val="24"/>
          <w:szCs w:val="24"/>
        </w:rPr>
        <w:t>,</w:t>
      </w:r>
      <w:r w:rsidRPr="008766EA">
        <w:rPr>
          <w:rFonts w:ascii="Times New Roman" w:hAnsi="Times New Roman"/>
          <w:b/>
          <w:sz w:val="24"/>
          <w:szCs w:val="24"/>
        </w:rPr>
        <w:t xml:space="preserve"> или</w:t>
      </w:r>
      <w:proofErr w:type="gramStart"/>
      <w:r w:rsidRPr="008766EA">
        <w:rPr>
          <w:rFonts w:ascii="Times New Roman" w:hAnsi="Times New Roman"/>
          <w:b/>
          <w:sz w:val="24"/>
          <w:szCs w:val="24"/>
        </w:rPr>
        <w:t xml:space="preserve"> К</w:t>
      </w:r>
      <w:proofErr w:type="gramEnd"/>
      <w:r w:rsidRPr="008766EA">
        <w:rPr>
          <w:rFonts w:ascii="Times New Roman" w:hAnsi="Times New Roman"/>
          <w:b/>
          <w:sz w:val="24"/>
          <w:szCs w:val="24"/>
        </w:rPr>
        <w:t xml:space="preserve">ак нельзя </w:t>
      </w:r>
      <w:r>
        <w:rPr>
          <w:rFonts w:ascii="Times New Roman" w:hAnsi="Times New Roman"/>
          <w:b/>
          <w:sz w:val="24"/>
          <w:szCs w:val="24"/>
        </w:rPr>
        <w:t xml:space="preserve">вести себя </w:t>
      </w:r>
      <w:r w:rsidRPr="008766EA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агрессивным</w:t>
      </w:r>
      <w:r w:rsidRPr="008766EA">
        <w:rPr>
          <w:rFonts w:ascii="Times New Roman" w:hAnsi="Times New Roman"/>
          <w:b/>
          <w:sz w:val="24"/>
          <w:szCs w:val="24"/>
        </w:rPr>
        <w:t xml:space="preserve"> ребенком»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821F3" w:rsidRDefault="005821F3" w:rsidP="005821F3">
      <w:pPr>
        <w:pStyle w:val="a5"/>
        <w:spacing w:line="240" w:lineRule="auto"/>
        <w:ind w:left="-349"/>
        <w:jc w:val="both"/>
        <w:rPr>
          <w:rFonts w:ascii="Times New Roman" w:hAnsi="Times New Roman"/>
          <w:b/>
          <w:sz w:val="20"/>
          <w:szCs w:val="20"/>
        </w:rPr>
      </w:pPr>
    </w:p>
    <w:p w:rsidR="005821F3" w:rsidRPr="00956670" w:rsidRDefault="005821F3" w:rsidP="005821F3">
      <w:pPr>
        <w:pStyle w:val="a5"/>
        <w:spacing w:line="240" w:lineRule="auto"/>
        <w:ind w:left="-349"/>
        <w:jc w:val="both"/>
        <w:rPr>
          <w:rFonts w:ascii="Times New Roman" w:hAnsi="Times New Roman"/>
          <w:b/>
          <w:sz w:val="20"/>
          <w:szCs w:val="20"/>
        </w:rPr>
      </w:pPr>
    </w:p>
    <w:p w:rsidR="005821F3" w:rsidRDefault="005821F3" w:rsidP="005821F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Раздаточный материал для родителей:</w:t>
      </w:r>
    </w:p>
    <w:p w:rsidR="005821F3" w:rsidRPr="00FF009E" w:rsidRDefault="005821F3" w:rsidP="005821F3">
      <w:pPr>
        <w:pStyle w:val="a5"/>
        <w:spacing w:line="240" w:lineRule="auto"/>
        <w:ind w:left="3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402"/>
        <w:gridCol w:w="3260"/>
      </w:tblGrid>
      <w:tr w:rsidR="005821F3" w:rsidRPr="00284BAD" w:rsidTr="00C43E84">
        <w:tc>
          <w:tcPr>
            <w:tcW w:w="3403" w:type="dxa"/>
            <w:shd w:val="clear" w:color="auto" w:fill="auto"/>
          </w:tcPr>
          <w:p w:rsidR="005821F3" w:rsidRPr="00284BAD" w:rsidRDefault="005821F3" w:rsidP="00C43E8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Вредные советы</w:t>
            </w:r>
            <w:r w:rsidR="00F37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или</w:t>
            </w:r>
            <w:proofErr w:type="gramStart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proofErr w:type="gramEnd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ак нельзя вести себя с агрессивным ребенком</w:t>
            </w:r>
          </w:p>
        </w:tc>
        <w:tc>
          <w:tcPr>
            <w:tcW w:w="3402" w:type="dxa"/>
            <w:shd w:val="clear" w:color="auto" w:fill="auto"/>
          </w:tcPr>
          <w:p w:rsidR="005821F3" w:rsidRPr="00284BAD" w:rsidRDefault="005821F3" w:rsidP="00C43E8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Негативные последствия подобного воспитания</w:t>
            </w:r>
          </w:p>
        </w:tc>
        <w:tc>
          <w:tcPr>
            <w:tcW w:w="3260" w:type="dxa"/>
            <w:shd w:val="clear" w:color="auto" w:fill="auto"/>
          </w:tcPr>
          <w:p w:rsidR="005821F3" w:rsidRPr="00284BAD" w:rsidRDefault="005821F3" w:rsidP="00F379B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Полезные советы</w:t>
            </w:r>
            <w:r w:rsidR="00F37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или</w:t>
            </w:r>
            <w:proofErr w:type="gramStart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proofErr w:type="gramEnd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ак нужно вести себя с агрессивным ребенком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Всегда жестоко наказывайте ребенка за проявление агрессивности.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2.Общаясь с агрессивным ребенком, используйте повышенный, угрожающий тон голоса, а также агрессивные позы и жесты.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3.Никогда не заостряйте внимание на агрессивном поведении ребенка – само пройдет.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4.Учите ребенка всегда давать сдачи (и посильнее, чтобы больше к нему никто не подходил), даже в ситуации, когда его нечаянно задели, например, в подвижной игре.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5.Разрешайте ребенку смотреть агрессивные фильмы со сценами насилия, играть в подобные игры (например,  на компьютере).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6.Старайтесь как можно больше конфликтовать в семье на глазах ребенка. Можете даже использовать физические формы воздействия на членов семьи, когда вам что-то не нравиться.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7.Не проявляете к ребенку нежности, ласки, особенно по отношению к мальчикам. Ведь, «телячьи нежности» помешают сделать из него настоящего мужчину.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ind w:firstLine="2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21F3" w:rsidRDefault="005821F3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63EA" w:rsidRDefault="00B063EA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32EB" w:rsidRDefault="004E32EB" w:rsidP="005821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1F3" w:rsidRDefault="005821F3" w:rsidP="005821F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Пояснения для педагога:</w:t>
      </w:r>
    </w:p>
    <w:p w:rsidR="005821F3" w:rsidRDefault="005821F3" w:rsidP="005821F3">
      <w:pPr>
        <w:pStyle w:val="a5"/>
        <w:spacing w:line="240" w:lineRule="auto"/>
        <w:ind w:left="3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402"/>
        <w:gridCol w:w="3260"/>
      </w:tblGrid>
      <w:tr w:rsidR="005821F3" w:rsidRPr="00284BAD" w:rsidTr="00C43E84">
        <w:tc>
          <w:tcPr>
            <w:tcW w:w="3403" w:type="dxa"/>
            <w:shd w:val="clear" w:color="auto" w:fill="auto"/>
          </w:tcPr>
          <w:p w:rsidR="005821F3" w:rsidRPr="00284BAD" w:rsidRDefault="005821F3" w:rsidP="00C43E8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Вредные советы</w:t>
            </w:r>
            <w:r w:rsidR="00F37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или</w:t>
            </w:r>
            <w:proofErr w:type="gramStart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proofErr w:type="gramEnd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ак нельзя вести себя с агрессивным ребенком</w:t>
            </w:r>
          </w:p>
        </w:tc>
        <w:tc>
          <w:tcPr>
            <w:tcW w:w="3402" w:type="dxa"/>
            <w:shd w:val="clear" w:color="auto" w:fill="auto"/>
          </w:tcPr>
          <w:p w:rsidR="005821F3" w:rsidRPr="00284BAD" w:rsidRDefault="005821F3" w:rsidP="00C43E8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Негативные последствия подобного воспитания</w:t>
            </w:r>
          </w:p>
        </w:tc>
        <w:tc>
          <w:tcPr>
            <w:tcW w:w="3260" w:type="dxa"/>
            <w:shd w:val="clear" w:color="auto" w:fill="auto"/>
          </w:tcPr>
          <w:p w:rsidR="005821F3" w:rsidRPr="00284BAD" w:rsidRDefault="005821F3" w:rsidP="00C43E8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Полезные советы</w:t>
            </w:r>
            <w:r w:rsidR="00F37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или</w:t>
            </w:r>
            <w:proofErr w:type="gramStart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proofErr w:type="gramEnd"/>
            <w:r w:rsidRPr="00284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ак нужно вести себя с агрессивным ребенком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Всегда жестоко наказывайте ребенка за проявление агрессивности.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еще больше ожесточится, поймет, что на агрессию нужно отвечать агрессией.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Оставлять без внимания агрессивное поведение ребенка нельзя, но и жестоко наказывать тоже! Побеседуйте с ребенком, объясните последствия такого поведения. Договоритесь о «санкциях» в его отношении, если подобное повторится.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2.Общаясь с агрессивным ребенком, используйте повышенный, угрожающий тон голоса, а также агрессивные позы и жесты.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Подобная форма поведения со стороны взрослого усилит агрессивные проявления ребенка.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Старайтесь сдержать свои негативные эмоции при общении с агрессивным ребенком, используйте спокойный тон голоса, нейтральные жесты.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3.Никогда не заостряйте внимание на агрессивном поведении ребенка – само пройдет.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подумает: если его поведение не вызывает неодобрения со стороны родителей, значит, можно вести себя подобным образом.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Обязательно побеседуйте с ребенком о его проступке. Обсудите, каковы последствия подобного поведения, как по-другому можно было поступить в подобной ситуации.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4.Учите ребенка всегда давать сдачи (и посильнее, чтобы больше к нему никто не подходил), даже в ситуации, когда его нечаянно задели, например, в подвижной игре.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позволения родителей ребенок будет решать все конфликтные ситуации (даже незначительные) с помощью агрессии. В результате окажется нежелательным членом группы сверстников.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Формируйте у ребенка в ходе игры, в беседе, при чтении книг разнообразный репертуар поведенческих реакций в различных ситуациях.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5.Разрешайте ребенку смотреть агрессивные фильмы со сценами насилия, играть в подобные игры (например,  на компьютере).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Подобные фильмы и игры закрепляют стереотип агрессивного поведения.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Старайтесь избегать просмотра ребенком подобных фильмов. Если же ребенок увидел сцену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необходимо обсудить ее с ним (последствия, другие формы поведения).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6.Старайтесь как можно больше конфликтовать в семье на глазах ребенка. Можете даже использовать физические формы воздействия на членов семьи, когда вам что-то не нравиться.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Подобными действиями родители демонстрируют негативный  пример поведения для ребенка. Кроме этого, частые конфликты в семье отрицательно сказываются на эмоционально-психологическом состоянии ребенка (повышается напряженность, тревожность, появляются страхи). Ребенок станет жестоким.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Старайтесь избегать конфликтов в семье, особенно в присутствии ребенка. Стремитесь к решению возникающих в семье конфликтов мирным путем, демонстрируя правильный способ поведения для своего малыша.</w:t>
            </w:r>
          </w:p>
        </w:tc>
      </w:tr>
      <w:tr w:rsidR="005821F3" w:rsidRPr="00284BAD" w:rsidTr="00C43E84">
        <w:tc>
          <w:tcPr>
            <w:tcW w:w="3403" w:type="dxa"/>
            <w:shd w:val="clear" w:color="auto" w:fill="FFFFFF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7.Не проявляете к ребенку нежности, ласки, особенно по отношению к мальчикам. Ведь, «телячьи нежности» помешают сделать из него настоящего мужчину.</w:t>
            </w:r>
          </w:p>
        </w:tc>
        <w:tc>
          <w:tcPr>
            <w:tcW w:w="3402" w:type="dxa"/>
          </w:tcPr>
          <w:p w:rsidR="005821F3" w:rsidRPr="00284BAD" w:rsidRDefault="005821F3" w:rsidP="00C43E84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Агрессивные дети часто вырастают в эмоционально холодных семьях. Ребенок не будет знать, что родители любят его. Повысится его тревожность, неуверенность в себе.</w:t>
            </w:r>
          </w:p>
        </w:tc>
        <w:tc>
          <w:tcPr>
            <w:tcW w:w="3260" w:type="dxa"/>
          </w:tcPr>
          <w:p w:rsidR="005821F3" w:rsidRPr="00284BAD" w:rsidRDefault="005821F3" w:rsidP="00C43E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день говорите ребенку, что вы его любите. Не менее пяти раз в день проявляете по отношению к нему «поглаживания» (нежные объятия, поцелуи, мягкий телесный контакт и др.). Создайте благоприятную эмоциональную атмосферу в семье.</w:t>
            </w:r>
          </w:p>
        </w:tc>
      </w:tr>
    </w:tbl>
    <w:p w:rsidR="005821F3" w:rsidRDefault="005821F3" w:rsidP="005821F3">
      <w:pPr>
        <w:pStyle w:val="a5"/>
        <w:spacing w:line="240" w:lineRule="auto"/>
        <w:ind w:left="371"/>
        <w:jc w:val="both"/>
        <w:rPr>
          <w:rFonts w:ascii="Times New Roman" w:hAnsi="Times New Roman"/>
          <w:b/>
          <w:sz w:val="24"/>
          <w:szCs w:val="24"/>
        </w:rPr>
      </w:pPr>
    </w:p>
    <w:p w:rsidR="005821F3" w:rsidRDefault="005821F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1F3" w:rsidRDefault="005821F3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0D86" w:rsidRDefault="003C0D86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0D86" w:rsidRDefault="003C0D86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0D86" w:rsidRDefault="003C0D86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0D86" w:rsidRDefault="003C0D86" w:rsidP="005821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C0D86" w:rsidSect="009846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14"/>
    <w:multiLevelType w:val="hybridMultilevel"/>
    <w:tmpl w:val="4BD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727C"/>
    <w:multiLevelType w:val="hybridMultilevel"/>
    <w:tmpl w:val="B2480A54"/>
    <w:lvl w:ilvl="0" w:tplc="7D4896CA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FE1D36"/>
    <w:multiLevelType w:val="hybridMultilevel"/>
    <w:tmpl w:val="D2EAE8F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10"/>
    <w:rsid w:val="000770E2"/>
    <w:rsid w:val="00090091"/>
    <w:rsid w:val="000B3AC9"/>
    <w:rsid w:val="003C0D86"/>
    <w:rsid w:val="003F2352"/>
    <w:rsid w:val="00464F77"/>
    <w:rsid w:val="004E32EB"/>
    <w:rsid w:val="004E3564"/>
    <w:rsid w:val="005821F3"/>
    <w:rsid w:val="005A1D72"/>
    <w:rsid w:val="005A7AA9"/>
    <w:rsid w:val="006007A4"/>
    <w:rsid w:val="0067457B"/>
    <w:rsid w:val="00723630"/>
    <w:rsid w:val="007E7FE6"/>
    <w:rsid w:val="00800EC3"/>
    <w:rsid w:val="00840A4E"/>
    <w:rsid w:val="0086343E"/>
    <w:rsid w:val="0098467B"/>
    <w:rsid w:val="00994AC3"/>
    <w:rsid w:val="00A47C1A"/>
    <w:rsid w:val="00AF6A73"/>
    <w:rsid w:val="00B063EA"/>
    <w:rsid w:val="00B72597"/>
    <w:rsid w:val="00C02113"/>
    <w:rsid w:val="00C10DA9"/>
    <w:rsid w:val="00CF2E28"/>
    <w:rsid w:val="00CF5835"/>
    <w:rsid w:val="00D40810"/>
    <w:rsid w:val="00D42D4A"/>
    <w:rsid w:val="00DA531A"/>
    <w:rsid w:val="00E4155C"/>
    <w:rsid w:val="00E9626C"/>
    <w:rsid w:val="00F34866"/>
    <w:rsid w:val="00F3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1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C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0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F0FF-314A-41DA-B9DD-77B8528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26</cp:revision>
  <dcterms:created xsi:type="dcterms:W3CDTF">2014-04-10T12:41:00Z</dcterms:created>
  <dcterms:modified xsi:type="dcterms:W3CDTF">2015-03-13T06:53:00Z</dcterms:modified>
</cp:coreProperties>
</file>