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9B" w:rsidRPr="00780944" w:rsidRDefault="00453C9B" w:rsidP="00453C9B">
      <w:pPr>
        <w:pStyle w:val="2"/>
        <w:jc w:val="center"/>
        <w:rPr>
          <w:bCs w:val="0"/>
          <w:sz w:val="24"/>
          <w:szCs w:val="24"/>
        </w:rPr>
      </w:pPr>
      <w:r w:rsidRPr="00780944">
        <w:rPr>
          <w:bCs w:val="0"/>
          <w:sz w:val="24"/>
          <w:szCs w:val="24"/>
        </w:rPr>
        <w:t>Приложение 1</w:t>
      </w: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80944">
        <w:rPr>
          <w:rFonts w:ascii="Times New Roman" w:eastAsia="Times New Roman" w:hAnsi="Times New Roman" w:cs="Times New Roman"/>
          <w:sz w:val="24"/>
          <w:szCs w:val="24"/>
        </w:rPr>
        <w:t>Вот вы  оба  видели муху и дома, и здесь. И думаете, наверное,  что  вы ее знаете.  Да что тут знать? Как  будто  ничего особенного муха  не  представляет собою.  А  между тем эти  самые мухи убили несколько  сот лет  назад в Европе двадцать  четыре  миллиона людей, то есть четвертую часть всего населения старой Европы.</w:t>
      </w: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44">
        <w:rPr>
          <w:rFonts w:ascii="Times New Roman" w:eastAsia="Times New Roman" w:hAnsi="Times New Roman" w:cs="Times New Roman"/>
          <w:sz w:val="24"/>
          <w:szCs w:val="24"/>
        </w:rPr>
        <w:t>- Мухи? Не может быть! Как же это они?</w:t>
      </w: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44">
        <w:rPr>
          <w:rFonts w:ascii="Times New Roman" w:eastAsia="Times New Roman" w:hAnsi="Times New Roman" w:cs="Times New Roman"/>
          <w:sz w:val="24"/>
          <w:szCs w:val="24"/>
        </w:rPr>
        <w:t>-  Очень  просто!  Разносили  на  щетинках по  странам  Европы  "черную смерть", и люди...</w:t>
      </w: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44">
        <w:rPr>
          <w:rFonts w:ascii="Times New Roman" w:eastAsia="Times New Roman" w:hAnsi="Times New Roman" w:cs="Times New Roman"/>
          <w:sz w:val="24"/>
          <w:szCs w:val="24"/>
        </w:rPr>
        <w:t>- Какую "черную смерть"?</w:t>
      </w: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44">
        <w:rPr>
          <w:rFonts w:ascii="Times New Roman" w:eastAsia="Times New Roman" w:hAnsi="Times New Roman" w:cs="Times New Roman"/>
          <w:sz w:val="24"/>
          <w:szCs w:val="24"/>
        </w:rPr>
        <w:t xml:space="preserve">- Так  называли когда-то бубонную  чуму...  Ничтожные,  крошечные  мухи могут  убить  людей  больше,  чем  убивают  во  время  войны  пушки, танки и самолеты...» </w:t>
      </w: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44">
        <w:rPr>
          <w:rFonts w:ascii="Times New Roman" w:eastAsia="Times New Roman" w:hAnsi="Times New Roman" w:cs="Times New Roman"/>
          <w:sz w:val="24"/>
          <w:szCs w:val="24"/>
        </w:rPr>
        <w:t xml:space="preserve">«Мы с  вами уже знаем, что насекомые  переносят  возбудителей таких  болезней,  как  желтая  лихорадка, малярия,  чума, слоновая болезнь,  все  виды тифа, сонную  болезнь и  другие тяжелые заболевания. А когда мы знаем, кто виновник заболеваний, - нам легче бороться с ними. Когда-то в нашей стране  миллионы  людей  болели </w:t>
      </w:r>
      <w:proofErr w:type="gramStart"/>
      <w:r w:rsidRPr="00780944">
        <w:rPr>
          <w:rFonts w:ascii="Times New Roman" w:eastAsia="Times New Roman" w:hAnsi="Times New Roman" w:cs="Times New Roman"/>
          <w:sz w:val="24"/>
          <w:szCs w:val="24"/>
        </w:rPr>
        <w:t>малярией</w:t>
      </w:r>
      <w:proofErr w:type="gramEnd"/>
      <w:r w:rsidRPr="00780944">
        <w:rPr>
          <w:rFonts w:ascii="Times New Roman" w:eastAsia="Times New Roman" w:hAnsi="Times New Roman" w:cs="Times New Roman"/>
          <w:sz w:val="24"/>
          <w:szCs w:val="24"/>
        </w:rPr>
        <w:t xml:space="preserve"> и никто не  знал,  что  эту  болезнь разносит комар  анофелес. А когда  ученые узнали об этом, они нашли и способ борьбы с этим зловредным комаром.</w:t>
      </w: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44">
        <w:rPr>
          <w:rFonts w:ascii="Times New Roman" w:eastAsia="Times New Roman" w:hAnsi="Times New Roman" w:cs="Times New Roman"/>
          <w:sz w:val="24"/>
          <w:szCs w:val="24"/>
        </w:rPr>
        <w:t>- А почему нельзя уничтожить всех насекомых? - спросила Валя.</w:t>
      </w: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80944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gramEnd"/>
      <w:r w:rsidRPr="00780944">
        <w:rPr>
          <w:rFonts w:ascii="Times New Roman" w:eastAsia="Times New Roman" w:hAnsi="Times New Roman" w:cs="Times New Roman"/>
          <w:sz w:val="24"/>
          <w:szCs w:val="24"/>
        </w:rPr>
        <w:t xml:space="preserve"> хотя бы потому, что среди насекомых немало и полезных. Вы знаете о пауках,  муравьях, о  наездниках,  о  тутовых шелкопрядах, которые не  менее полезны  человеку,  чем  пчелы.  Но вам неизвестно  ничего о других полезных насекомых, а их очень и очень много.</w:t>
      </w: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44">
        <w:rPr>
          <w:rFonts w:ascii="Times New Roman" w:eastAsia="Times New Roman" w:hAnsi="Times New Roman" w:cs="Times New Roman"/>
          <w:sz w:val="24"/>
          <w:szCs w:val="24"/>
        </w:rPr>
        <w:t>Некоторые насекомые дают человеку мед, воск,  красители, другие идут  в пищу.  Так, например,  на рынках  Западной Африки  бойко  торгуют  личинками пальмового долгоносика.  Это африканский деликатес.  Африканские мальчишки и девчонки   объедаются  крылатыми  термитами,  которые   считаются  одним  из замечательных  лакомств</w:t>
      </w:r>
      <w:proofErr w:type="gramStart"/>
      <w:r w:rsidRPr="00780944">
        <w:rPr>
          <w:rFonts w:ascii="Times New Roman" w:eastAsia="Times New Roman" w:hAnsi="Times New Roman" w:cs="Times New Roman"/>
          <w:sz w:val="24"/>
          <w:szCs w:val="24"/>
        </w:rPr>
        <w:t xml:space="preserve">.» </w:t>
      </w:r>
      <w:proofErr w:type="gramEnd"/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44">
        <w:rPr>
          <w:rFonts w:ascii="Times New Roman" w:eastAsia="Times New Roman" w:hAnsi="Times New Roman" w:cs="Times New Roman"/>
          <w:sz w:val="24"/>
          <w:szCs w:val="24"/>
        </w:rPr>
        <w:t>«- Про саранчу вы говорили! - напомнила Валя.</w:t>
      </w: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44">
        <w:rPr>
          <w:rFonts w:ascii="Times New Roman" w:eastAsia="Times New Roman" w:hAnsi="Times New Roman" w:cs="Times New Roman"/>
          <w:sz w:val="24"/>
          <w:szCs w:val="24"/>
        </w:rPr>
        <w:t>- Едят  и саранчу, - кивнул профессор. - Она собирается в самые крупные стаи.  Более  десяти  миллиардов этих  насекомых опускаются на поля, сады  и плантации,  и  когда  они  поднимаются  вверх -  земля  и деревья становятся оголенными. Все  колосья, листья, плоды  саранча  пожирает  полностью. Весит такая  стая тридцать - сорок миллионов  тонн. Разоренные  крестьяне говорят:</w:t>
      </w: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44">
        <w:rPr>
          <w:rFonts w:ascii="Times New Roman" w:eastAsia="Times New Roman" w:hAnsi="Times New Roman" w:cs="Times New Roman"/>
          <w:sz w:val="24"/>
          <w:szCs w:val="24"/>
        </w:rPr>
        <w:t xml:space="preserve">"Ты, саранча, съела все, что я  посадил  и посеял. И мне не  остается ничего другого,  как съесть  тебя!"  И  они сушат,  коптят саранчу, солят, чтобы не умереть  от  голода... Насекомых  не  только  едят. Южноамериканские индейцы лечат раны муравьем  </w:t>
      </w:r>
      <w:proofErr w:type="spellStart"/>
      <w:r w:rsidRPr="00780944">
        <w:rPr>
          <w:rFonts w:ascii="Times New Roman" w:eastAsia="Times New Roman" w:hAnsi="Times New Roman" w:cs="Times New Roman"/>
          <w:sz w:val="24"/>
          <w:szCs w:val="24"/>
        </w:rPr>
        <w:t>эцитоном</w:t>
      </w:r>
      <w:proofErr w:type="spellEnd"/>
      <w:r w:rsidRPr="00780944">
        <w:rPr>
          <w:rFonts w:ascii="Times New Roman" w:eastAsia="Times New Roman" w:hAnsi="Times New Roman" w:cs="Times New Roman"/>
          <w:sz w:val="24"/>
          <w:szCs w:val="24"/>
        </w:rPr>
        <w:t xml:space="preserve">. Некоторые племена  пустыни Калахари извлекают из жука  </w:t>
      </w:r>
      <w:proofErr w:type="spellStart"/>
      <w:r w:rsidRPr="00780944">
        <w:rPr>
          <w:rFonts w:ascii="Times New Roman" w:eastAsia="Times New Roman" w:hAnsi="Times New Roman" w:cs="Times New Roman"/>
          <w:sz w:val="24"/>
          <w:szCs w:val="24"/>
        </w:rPr>
        <w:t>диамфидия</w:t>
      </w:r>
      <w:proofErr w:type="spellEnd"/>
      <w:r w:rsidRPr="00780944">
        <w:rPr>
          <w:rFonts w:ascii="Times New Roman" w:eastAsia="Times New Roman" w:hAnsi="Times New Roman" w:cs="Times New Roman"/>
          <w:sz w:val="24"/>
          <w:szCs w:val="24"/>
        </w:rPr>
        <w:t xml:space="preserve">  яд для стрел. Многие насекомые помогли инженерам открыть секреты воздухоплавания. Я  говорю только  о тех  насекомых,  которых  знает наука. А знают  ученые, как я уже  говорил, меньше  четвертой части огромной рати насекомых. В этом мире так много еще  не открытого, что любой энтомолог может  быть  Колумбом-первооткрывателем  и  может  принести  людям  огромную пользу.  Вот  вам  один  только  пример. Двести  лет назад  один  мексиканец переехал  в  Австралию  и  обзавелся  небольшим  участком  земли,  где  стал разводить  овец.  На  память  о  своей родине  переселенец прихватил с собою мексиканский кактус опунцию. И что же? Уже в конце прошлого века этот кактус так  разросся,  что  вытеснил все растения на  площади в двадцать  миллионов гектаров.  Там, где  когда-то  росла  пшеница,  торчали  только  безобразные мясистые   колючки.  Пробовали  от  него  избавиться   всеми  способами,  но безуспешно. И только в тысяча девятьсот двадцать пятом году ученый-энтомолог вернул крестьянам поля и пастбища, освободив  их от кактуса. И знаете как? С помощью бабочки огневки. Гусеницы  этой бабочки полностью уничтожили кактус, а закончив свою полезную работу, все погибли сами.</w:t>
      </w: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44">
        <w:rPr>
          <w:rFonts w:ascii="Times New Roman" w:eastAsia="Times New Roman" w:hAnsi="Times New Roman" w:cs="Times New Roman"/>
          <w:sz w:val="24"/>
          <w:szCs w:val="24"/>
        </w:rPr>
        <w:t>- Они могли питаться только кактусом?</w:t>
      </w: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44">
        <w:rPr>
          <w:rFonts w:ascii="Times New Roman" w:eastAsia="Times New Roman" w:hAnsi="Times New Roman" w:cs="Times New Roman"/>
          <w:sz w:val="24"/>
          <w:szCs w:val="24"/>
        </w:rPr>
        <w:t>- Вот  именно! Кактусы  были съедены, есть было  больше  нечего,  и они умерли  от  голода. Но добрая память  о  них осталась  в  Австралии. За свою работу  гусенице огневке благодарные австралийцы  воздвигли  памятник».</w:t>
      </w:r>
    </w:p>
    <w:p w:rsidR="00453C9B" w:rsidRPr="00780944" w:rsidRDefault="00453C9B" w:rsidP="0045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0944">
        <w:rPr>
          <w:rFonts w:ascii="Times New Roman" w:hAnsi="Times New Roman" w:cs="Times New Roman"/>
          <w:bCs/>
          <w:sz w:val="24"/>
          <w:szCs w:val="24"/>
        </w:rPr>
        <w:t>Ларри</w:t>
      </w:r>
      <w:proofErr w:type="spellEnd"/>
      <w:r w:rsidRPr="00780944">
        <w:rPr>
          <w:rFonts w:ascii="Times New Roman" w:hAnsi="Times New Roman" w:cs="Times New Roman"/>
          <w:bCs/>
          <w:sz w:val="24"/>
          <w:szCs w:val="24"/>
        </w:rPr>
        <w:t xml:space="preserve">  Я.Л.  Необыкновенные приключения </w:t>
      </w:r>
      <w:proofErr w:type="spellStart"/>
      <w:r w:rsidRPr="00780944">
        <w:rPr>
          <w:rFonts w:ascii="Times New Roman" w:hAnsi="Times New Roman" w:cs="Times New Roman"/>
          <w:bCs/>
          <w:sz w:val="24"/>
          <w:szCs w:val="24"/>
        </w:rPr>
        <w:t>Карика</w:t>
      </w:r>
      <w:proofErr w:type="spellEnd"/>
      <w:r w:rsidRPr="00780944">
        <w:rPr>
          <w:rFonts w:ascii="Times New Roman" w:hAnsi="Times New Roman" w:cs="Times New Roman"/>
          <w:bCs/>
          <w:sz w:val="24"/>
          <w:szCs w:val="24"/>
        </w:rPr>
        <w:t xml:space="preserve"> и Вали: повесть – Л.: Дет. лит</w:t>
      </w:r>
      <w:proofErr w:type="gramStart"/>
      <w:r w:rsidRPr="00780944">
        <w:rPr>
          <w:rFonts w:ascii="Times New Roman" w:hAnsi="Times New Roman" w:cs="Times New Roman"/>
          <w:bCs/>
          <w:sz w:val="24"/>
          <w:szCs w:val="24"/>
        </w:rPr>
        <w:t xml:space="preserve">., </w:t>
      </w:r>
      <w:proofErr w:type="gramEnd"/>
      <w:r w:rsidRPr="00780944">
        <w:rPr>
          <w:rFonts w:ascii="Times New Roman" w:hAnsi="Times New Roman" w:cs="Times New Roman"/>
          <w:bCs/>
          <w:sz w:val="24"/>
          <w:szCs w:val="24"/>
        </w:rPr>
        <w:t>1989.</w:t>
      </w:r>
    </w:p>
    <w:p w:rsidR="00055956" w:rsidRDefault="00055956"/>
    <w:sectPr w:rsidR="00055956" w:rsidSect="003150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453C9B"/>
    <w:rsid w:val="00055956"/>
    <w:rsid w:val="00141F30"/>
    <w:rsid w:val="002209E1"/>
    <w:rsid w:val="00453C9B"/>
    <w:rsid w:val="00B6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C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453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3C9B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2015-05-17T10:01:00Z</dcterms:created>
  <dcterms:modified xsi:type="dcterms:W3CDTF">2015-05-17T10:01:00Z</dcterms:modified>
</cp:coreProperties>
</file>