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54" w:rsidRDefault="00F61D54" w:rsidP="00F61D54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Малолетова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О.А. 206-515-893    </w:t>
      </w:r>
    </w:p>
    <w:p w:rsidR="004C321D" w:rsidRDefault="004C321D" w:rsidP="004C32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B7" w:rsidRPr="00A841BA" w:rsidRDefault="00A841BA" w:rsidP="004C321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41B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A841BA" w:rsidRPr="00A841BA" w:rsidRDefault="00A841BA" w:rsidP="00A84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1BA">
        <w:rPr>
          <w:rFonts w:ascii="Times New Roman" w:hAnsi="Times New Roman" w:cs="Times New Roman"/>
          <w:b/>
          <w:sz w:val="24"/>
          <w:szCs w:val="24"/>
        </w:rPr>
        <w:t>Кроссворд</w:t>
      </w:r>
    </w:p>
    <w:tbl>
      <w:tblPr>
        <w:tblStyle w:val="a3"/>
        <w:tblW w:w="0" w:type="auto"/>
        <w:tblLook w:val="04A0"/>
      </w:tblPr>
      <w:tblGrid>
        <w:gridCol w:w="470"/>
        <w:gridCol w:w="492"/>
        <w:gridCol w:w="505"/>
        <w:gridCol w:w="412"/>
        <w:gridCol w:w="486"/>
        <w:gridCol w:w="463"/>
        <w:gridCol w:w="425"/>
        <w:gridCol w:w="426"/>
        <w:gridCol w:w="425"/>
        <w:gridCol w:w="375"/>
        <w:gridCol w:w="406"/>
      </w:tblGrid>
      <w:tr w:rsidR="00A841BA" w:rsidRPr="00A841BA" w:rsidTr="00A841BA">
        <w:trPr>
          <w:gridBefore w:val="4"/>
          <w:gridAfter w:val="3"/>
          <w:wBefore w:w="1879" w:type="dxa"/>
          <w:wAfter w:w="1206" w:type="dxa"/>
        </w:trPr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A841BA">
        <w:trPr>
          <w:gridBefore w:val="4"/>
          <w:gridAfter w:val="2"/>
          <w:wBefore w:w="1879" w:type="dxa"/>
          <w:wAfter w:w="781" w:type="dxa"/>
        </w:trPr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6367A9">
        <w:trPr>
          <w:gridBefore w:val="1"/>
          <w:wBefore w:w="470" w:type="dxa"/>
        </w:trPr>
        <w:tc>
          <w:tcPr>
            <w:tcW w:w="492" w:type="dxa"/>
            <w:tcBorders>
              <w:top w:val="nil"/>
              <w:lef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A841BA" w:rsidRPr="00A841BA" w:rsidRDefault="00A841BA" w:rsidP="006367A9">
            <w:pPr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1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nil"/>
              <w:righ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A841BA">
        <w:trPr>
          <w:gridBefore w:val="1"/>
          <w:wBefore w:w="470" w:type="dxa"/>
        </w:trPr>
        <w:tc>
          <w:tcPr>
            <w:tcW w:w="49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6367A9">
        <w:tc>
          <w:tcPr>
            <w:tcW w:w="1467" w:type="dxa"/>
            <w:gridSpan w:val="3"/>
            <w:tcBorders>
              <w:top w:val="nil"/>
              <w:lef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6367A9">
        <w:tc>
          <w:tcPr>
            <w:tcW w:w="470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9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bottom w:val="nil"/>
              <w:right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6367A9">
        <w:trPr>
          <w:gridAfter w:val="5"/>
          <w:wAfter w:w="2057" w:type="dxa"/>
        </w:trPr>
        <w:tc>
          <w:tcPr>
            <w:tcW w:w="470" w:type="dxa"/>
            <w:tcBorders>
              <w:left w:val="nil"/>
              <w:bottom w:val="nil"/>
            </w:tcBorders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0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1BA" w:rsidRPr="00A841BA" w:rsidTr="006367A9">
        <w:trPr>
          <w:gridBefore w:val="3"/>
          <w:gridAfter w:val="2"/>
          <w:wBefore w:w="1467" w:type="dxa"/>
          <w:wAfter w:w="781" w:type="dxa"/>
        </w:trPr>
        <w:tc>
          <w:tcPr>
            <w:tcW w:w="412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41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48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841BA" w:rsidRPr="00A841BA" w:rsidRDefault="00A841BA" w:rsidP="00636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841BA" w:rsidRDefault="00A841BA" w:rsidP="00A84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1BA" w:rsidRPr="001C0104" w:rsidRDefault="00A841BA" w:rsidP="00A841B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Вопросы к кроссворду: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Столица Древнерусского государства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Кого призвали на княжение новгородцы?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ind w:right="-740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Река, на берегу которой поднялась первая столица древней Руси.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ind w:right="-740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Где проходило вече всех новгородцев?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ind w:right="-7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0104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Запись исторических событий по</w:t>
      </w:r>
      <w:r w:rsidRPr="001C010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C0104">
        <w:rPr>
          <w:rFonts w:ascii="Times New Roman" w:hAnsi="Times New Roman" w:cs="Times New Roman"/>
          <w:sz w:val="24"/>
          <w:szCs w:val="24"/>
          <w:shd w:val="clear" w:color="auto" w:fill="FFFFFF"/>
        </w:rPr>
        <w:t>годам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ind w:right="-740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Могущественная соседка Руси, откуда пришло христианство</w:t>
      </w:r>
    </w:p>
    <w:p w:rsidR="00A841BA" w:rsidRPr="001C0104" w:rsidRDefault="00A841BA" w:rsidP="00A841BA">
      <w:pPr>
        <w:pStyle w:val="a4"/>
        <w:numPr>
          <w:ilvl w:val="0"/>
          <w:numId w:val="1"/>
        </w:numPr>
        <w:spacing w:after="0" w:line="240" w:lineRule="auto"/>
        <w:ind w:right="-740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Святая, в честь которой назван собор в Константинополе.</w:t>
      </w:r>
    </w:p>
    <w:p w:rsidR="00A841BA" w:rsidRPr="003458AF" w:rsidRDefault="00A841BA" w:rsidP="00A841BA">
      <w:pPr>
        <w:pStyle w:val="a4"/>
        <w:numPr>
          <w:ilvl w:val="0"/>
          <w:numId w:val="1"/>
        </w:numPr>
        <w:spacing w:after="0" w:line="240" w:lineRule="auto"/>
        <w:ind w:right="-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а</w:t>
      </w:r>
      <w:r w:rsidRPr="001C0104">
        <w:rPr>
          <w:rFonts w:ascii="Times New Roman" w:hAnsi="Times New Roman" w:cs="Times New Roman"/>
          <w:sz w:val="24"/>
          <w:szCs w:val="24"/>
        </w:rPr>
        <w:t>втор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0104">
        <w:rPr>
          <w:rFonts w:ascii="Times New Roman" w:hAnsi="Times New Roman" w:cs="Times New Roman"/>
          <w:sz w:val="24"/>
          <w:szCs w:val="24"/>
        </w:rPr>
        <w:t xml:space="preserve"> «Повести временных лет»</w:t>
      </w:r>
    </w:p>
    <w:p w:rsidR="00A841BA" w:rsidRPr="00A841BA" w:rsidRDefault="00A841BA" w:rsidP="00A841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41BA" w:rsidRPr="00A841BA" w:rsidSect="0007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492B"/>
    <w:multiLevelType w:val="hybridMultilevel"/>
    <w:tmpl w:val="90D6C8F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841BA"/>
    <w:rsid w:val="00076AB7"/>
    <w:rsid w:val="004C321D"/>
    <w:rsid w:val="00876FF8"/>
    <w:rsid w:val="00A841BA"/>
    <w:rsid w:val="00E5605A"/>
    <w:rsid w:val="00F61D54"/>
    <w:rsid w:val="00FD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1BA"/>
    <w:pPr>
      <w:ind w:left="720"/>
      <w:contextualSpacing/>
    </w:pPr>
  </w:style>
  <w:style w:type="character" w:customStyle="1" w:styleId="apple-converted-space">
    <w:name w:val="apple-converted-space"/>
    <w:basedOn w:val="a0"/>
    <w:rsid w:val="00A84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>SERGIEV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1</dc:title>
  <dc:subject>урок</dc:subject>
  <dc:creator>Ольга</dc:creator>
  <cp:keywords/>
  <dc:description/>
  <cp:lastModifiedBy>IT</cp:lastModifiedBy>
  <cp:revision>5</cp:revision>
  <dcterms:created xsi:type="dcterms:W3CDTF">2015-08-17T10:07:00Z</dcterms:created>
  <dcterms:modified xsi:type="dcterms:W3CDTF">2015-08-18T13:37:00Z</dcterms:modified>
</cp:coreProperties>
</file>