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81" w:rsidRDefault="00170CA8" w:rsidP="0072538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 3</w:t>
      </w:r>
      <w:r w:rsidR="00725381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25381" w:rsidRPr="00725381" w:rsidRDefault="00725381" w:rsidP="007253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381">
        <w:rPr>
          <w:rFonts w:ascii="Times New Roman" w:hAnsi="Times New Roman" w:cs="Times New Roman"/>
          <w:b/>
          <w:sz w:val="28"/>
          <w:szCs w:val="28"/>
        </w:rPr>
        <w:t>Основные  требования  к  создан</w:t>
      </w:r>
      <w:r>
        <w:rPr>
          <w:rFonts w:ascii="Times New Roman" w:hAnsi="Times New Roman" w:cs="Times New Roman"/>
          <w:b/>
          <w:sz w:val="28"/>
          <w:szCs w:val="28"/>
        </w:rPr>
        <w:t xml:space="preserve">ию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презентации</w:t>
      </w:r>
    </w:p>
    <w:p w:rsidR="00725381" w:rsidRPr="00BF66C5" w:rsidRDefault="00725381" w:rsidP="00725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6C5">
        <w:rPr>
          <w:rFonts w:ascii="Times New Roman" w:hAnsi="Times New Roman" w:cs="Times New Roman"/>
          <w:b/>
          <w:sz w:val="24"/>
          <w:szCs w:val="24"/>
        </w:rPr>
        <w:t>1.Требования  к  содержанию: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>соответствие содержания презентации поставленным дидактическим целям и задачам;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нужно учитывать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правило: «Краткость – сестра таланта».</w:t>
      </w:r>
      <w:r w:rsidRPr="00BF66C5">
        <w:rPr>
          <w:rFonts w:ascii="Times New Roman" w:hAnsi="Times New Roman" w:cs="Times New Roman"/>
          <w:sz w:val="24"/>
          <w:szCs w:val="24"/>
        </w:rPr>
        <w:t xml:space="preserve"> На слайдах размещают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тол</w:t>
      </w:r>
      <w:r w:rsidRPr="00BF66C5">
        <w:rPr>
          <w:rFonts w:ascii="Times New Roman" w:hAnsi="Times New Roman" w:cs="Times New Roman"/>
          <w:sz w:val="24"/>
          <w:szCs w:val="24"/>
        </w:rPr>
        <w:t>ько самые важные тезисы  и  данные,  а  также  графический  материал: фотографии,  иллюстрации,  диаграммы;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придерживаться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принципа: один слайд - одна мысль. </w:t>
      </w:r>
      <w:r w:rsidRPr="00BF66C5">
        <w:rPr>
          <w:rFonts w:ascii="Times New Roman" w:hAnsi="Times New Roman" w:cs="Times New Roman"/>
          <w:sz w:val="24"/>
          <w:szCs w:val="24"/>
        </w:rPr>
        <w:t xml:space="preserve"> Убедительны  те  презентации,  где  на  одном  слайде  даётся  тезис  и  несколько  его  доказательств;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предпочтительно  размещать  на   слайде  предложения, определения, слова, термины  и  прочитывать  их  вслух   во  время  демонстрации  презентации;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наиболее  важная  информация   должна   располагаться   в   центре   слайда; </w:t>
      </w:r>
    </w:p>
    <w:p w:rsidR="00725381" w:rsidRPr="00BF66C5" w:rsidRDefault="00725381" w:rsidP="00725381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выводы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должны быть дан</w:t>
      </w:r>
      <w:r w:rsidRPr="00BF66C5">
        <w:rPr>
          <w:rFonts w:ascii="Times New Roman" w:hAnsi="Times New Roman" w:cs="Times New Roman"/>
          <w:sz w:val="24"/>
          <w:szCs w:val="24"/>
        </w:rPr>
        <w:t>ы лаконично на отдельном слайде.</w:t>
      </w:r>
    </w:p>
    <w:p w:rsidR="00725381" w:rsidRPr="00BF66C5" w:rsidRDefault="00725381" w:rsidP="00725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6C5">
        <w:rPr>
          <w:rFonts w:ascii="Times New Roman" w:hAnsi="Times New Roman" w:cs="Times New Roman"/>
          <w:b/>
          <w:sz w:val="24"/>
          <w:szCs w:val="24"/>
        </w:rPr>
        <w:t xml:space="preserve">2.Требования  к  тексту: </w:t>
      </w:r>
    </w:p>
    <w:p w:rsidR="00725381" w:rsidRPr="00BF66C5" w:rsidRDefault="00725381" w:rsidP="0072538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читаемость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текста </w:t>
      </w:r>
      <w:r w:rsidRPr="00BF66C5">
        <w:rPr>
          <w:rFonts w:ascii="Times New Roman" w:hAnsi="Times New Roman" w:cs="Times New Roman"/>
          <w:sz w:val="24"/>
          <w:szCs w:val="24"/>
        </w:rPr>
        <w:t xml:space="preserve">на фоне слайда презентации: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контрастных цветов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фона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F66C5">
        <w:rPr>
          <w:rFonts w:ascii="Times New Roman" w:hAnsi="Times New Roman" w:cs="Times New Roman"/>
          <w:sz w:val="24"/>
          <w:szCs w:val="24"/>
        </w:rPr>
        <w:t xml:space="preserve"> текста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5381" w:rsidRPr="00BF66C5" w:rsidRDefault="00725381" w:rsidP="0072538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 использовать  один  шрифт  во  всей  презентации. Для  смыслового  выделения  допускается  использование разные  начертания  одного  шрифта  (нормальный, курсив, полужирный);  </w:t>
      </w:r>
    </w:p>
    <w:p w:rsidR="00725381" w:rsidRPr="00BF66C5" w:rsidRDefault="00725381" w:rsidP="0072538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кегль  шрифта должен  соответствовать  возрастным  особенностям  учащихся  и  должен  быть  не  менее  24 пунктов.</w:t>
      </w:r>
    </w:p>
    <w:p w:rsidR="00725381" w:rsidRPr="00BF66C5" w:rsidRDefault="00725381" w:rsidP="00725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6C5">
        <w:rPr>
          <w:rFonts w:ascii="Times New Roman" w:hAnsi="Times New Roman" w:cs="Times New Roman"/>
          <w:b/>
          <w:sz w:val="24"/>
          <w:szCs w:val="24"/>
        </w:rPr>
        <w:t>3.Требования  к  дизайну: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использовать единый стиль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оформления</w:t>
      </w:r>
      <w:r w:rsidRPr="00BF66C5">
        <w:rPr>
          <w:rFonts w:ascii="Times New Roman" w:hAnsi="Times New Roman" w:cs="Times New Roman"/>
          <w:sz w:val="24"/>
          <w:szCs w:val="24"/>
        </w:rPr>
        <w:t xml:space="preserve">: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единый фон, </w:t>
      </w:r>
      <w:r w:rsidRPr="00BF66C5">
        <w:rPr>
          <w:rFonts w:ascii="Times New Roman" w:hAnsi="Times New Roman" w:cs="Times New Roman"/>
          <w:sz w:val="24"/>
          <w:szCs w:val="24"/>
        </w:rPr>
        <w:t>шрифт,  цвет или какой-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либо повторяющийся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каждом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слайде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элемент;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стиль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офор</w:t>
      </w:r>
      <w:r w:rsidRPr="00BF66C5">
        <w:rPr>
          <w:rFonts w:ascii="Times New Roman" w:hAnsi="Times New Roman" w:cs="Times New Roman"/>
          <w:sz w:val="24"/>
          <w:szCs w:val="24"/>
        </w:rPr>
        <w:t>мления презентации (графический, звуковой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BF66C5">
        <w:rPr>
          <w:rFonts w:ascii="Times New Roman" w:hAnsi="Times New Roman" w:cs="Times New Roman"/>
          <w:sz w:val="24"/>
          <w:szCs w:val="24"/>
        </w:rPr>
        <w:t>нимационный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F66C5">
        <w:rPr>
          <w:rFonts w:ascii="Times New Roman" w:hAnsi="Times New Roman" w:cs="Times New Roman"/>
          <w:sz w:val="24"/>
          <w:szCs w:val="24"/>
        </w:rPr>
        <w:t xml:space="preserve">должен  соответствовать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содержанию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презентации;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фон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дол</w:t>
      </w:r>
      <w:r w:rsidRPr="00BF66C5">
        <w:rPr>
          <w:rFonts w:ascii="Times New Roman" w:hAnsi="Times New Roman" w:cs="Times New Roman"/>
          <w:sz w:val="24"/>
          <w:szCs w:val="24"/>
        </w:rPr>
        <w:t>жен являться элементом второго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плана: выделять, оттенять, подчеркивать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информацию, находящуюся на слайде,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заслонять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ее;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BF66C5">
        <w:rPr>
          <w:rFonts w:ascii="Times New Roman" w:hAnsi="Times New Roman" w:cs="Times New Roman"/>
          <w:sz w:val="24"/>
          <w:szCs w:val="24"/>
        </w:rPr>
        <w:t xml:space="preserve">пользовать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не более трех цветов на одном слайде (один для фона, второй для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заголовков, третий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текста);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шаблона </w:t>
      </w:r>
      <w:r w:rsidRPr="00BF66C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презентации  </w:t>
      </w:r>
      <w:r w:rsidRPr="00BF66C5">
        <w:rPr>
          <w:rFonts w:ascii="Times New Roman" w:hAnsi="Times New Roman" w:cs="Times New Roman"/>
          <w:sz w:val="24"/>
          <w:szCs w:val="24"/>
        </w:rPr>
        <w:t xml:space="preserve">должен  соответствовать  </w:t>
      </w:r>
      <w:r w:rsidRPr="00BF66C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представляемой</w:t>
      </w:r>
      <w:r w:rsidRPr="00BF6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теме;</w:t>
      </w:r>
    </w:p>
    <w:p w:rsidR="00725381" w:rsidRPr="00BF66C5" w:rsidRDefault="00725381" w:rsidP="0072538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целесообразность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анимационных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эффектов.</w:t>
      </w:r>
    </w:p>
    <w:p w:rsidR="00725381" w:rsidRPr="00BF66C5" w:rsidRDefault="00725381" w:rsidP="00725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6C5">
        <w:rPr>
          <w:rFonts w:ascii="Times New Roman" w:hAnsi="Times New Roman" w:cs="Times New Roman"/>
          <w:b/>
          <w:sz w:val="24"/>
          <w:szCs w:val="24"/>
        </w:rPr>
        <w:t>4.Требования к  визуальному  ряду: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bCs/>
          <w:sz w:val="24"/>
          <w:szCs w:val="24"/>
        </w:rPr>
        <w:t>п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орядок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вывода объектов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экран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заголовок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слайда (анонс информации)</w:t>
      </w:r>
      <w:r w:rsidRPr="00BF66C5">
        <w:rPr>
          <w:rFonts w:ascii="Times New Roman" w:hAnsi="Times New Roman" w:cs="Times New Roman"/>
          <w:bCs/>
          <w:sz w:val="24"/>
          <w:szCs w:val="24"/>
        </w:rPr>
        <w:t>,  основная  информация,  дополнительная  информация (поясняющая,  иллюстрирующая,  навигационная);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bCs/>
          <w:sz w:val="24"/>
          <w:szCs w:val="24"/>
        </w:rPr>
        <w:t>о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сновной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матер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иал 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необходимо выделять: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размером объекта, цветом, спецэффектами,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порядком  появления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 экране;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bCs/>
          <w:sz w:val="24"/>
          <w:szCs w:val="24"/>
        </w:rPr>
        <w:t>д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ополнительный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материал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нужно  использовать  для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подчеркивания основной мысли слайда. В качестве дополнительной информации может выступать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графика;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использовать оптимизированные изображения (уменьшение, сжатие,  увеличение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 xml:space="preserve">изображения  должны  соответствовать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содержанию;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hAnsi="Times New Roman" w:cs="Times New Roman"/>
          <w:sz w:val="24"/>
          <w:szCs w:val="24"/>
        </w:rPr>
        <w:t xml:space="preserve">изображения  должны  соответствовать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возрастным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особенностям учащихся;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качество изображения (контраст </w:t>
      </w:r>
      <w:r w:rsidRPr="00BF66C5">
        <w:rPr>
          <w:rFonts w:ascii="Times New Roman" w:hAnsi="Times New Roman" w:cs="Times New Roman"/>
          <w:sz w:val="24"/>
          <w:szCs w:val="24"/>
        </w:rPr>
        <w:t>изображения по отношению к фону,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отсутствие «лишних» де</w:t>
      </w:r>
      <w:r w:rsidRPr="00BF66C5">
        <w:rPr>
          <w:rFonts w:ascii="Times New Roman" w:hAnsi="Times New Roman" w:cs="Times New Roman"/>
          <w:sz w:val="24"/>
          <w:szCs w:val="24"/>
        </w:rPr>
        <w:t>талей на изображении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, яркость и контрастность изображения, один</w:t>
      </w:r>
      <w:r w:rsidRPr="00BF66C5">
        <w:rPr>
          <w:rFonts w:ascii="Times New Roman" w:hAnsi="Times New Roman" w:cs="Times New Roman"/>
          <w:sz w:val="24"/>
          <w:szCs w:val="24"/>
        </w:rPr>
        <w:t>аковый формат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надписи к иллюстрированному материалу должны способствовать правильному восприятию предлагаемого материала;</w:t>
      </w:r>
    </w:p>
    <w:p w:rsidR="00725381" w:rsidRPr="00BF66C5" w:rsidRDefault="00725381" w:rsidP="0072538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обоснованность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рациональность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графических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BF66C5">
        <w:rPr>
          <w:rFonts w:ascii="Times New Roman" w:hAnsi="Times New Roman" w:cs="Times New Roman"/>
          <w:sz w:val="24"/>
          <w:szCs w:val="24"/>
        </w:rPr>
        <w:t>.</w:t>
      </w:r>
    </w:p>
    <w:p w:rsidR="00725381" w:rsidRPr="00BF66C5" w:rsidRDefault="00725381" w:rsidP="007253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66C5">
        <w:rPr>
          <w:rFonts w:ascii="Times New Roman" w:hAnsi="Times New Roman" w:cs="Times New Roman"/>
          <w:b/>
          <w:sz w:val="24"/>
          <w:szCs w:val="24"/>
        </w:rPr>
        <w:t>5.Требования  к  использованию  анимации:</w:t>
      </w:r>
    </w:p>
    <w:p w:rsidR="00725381" w:rsidRPr="00BF66C5" w:rsidRDefault="00725381" w:rsidP="0072538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целесообразность 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использования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анимационных</w:t>
      </w:r>
      <w:r w:rsidRPr="00BF66C5">
        <w:rPr>
          <w:rFonts w:ascii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эффектов</w:t>
      </w:r>
      <w:r w:rsidRPr="00BF66C5">
        <w:rPr>
          <w:rFonts w:ascii="Times New Roman" w:hAnsi="Times New Roman" w:cs="Times New Roman"/>
          <w:sz w:val="24"/>
          <w:szCs w:val="24"/>
        </w:rPr>
        <w:t>;</w:t>
      </w:r>
    </w:p>
    <w:p w:rsidR="00725381" w:rsidRPr="00BF66C5" w:rsidRDefault="00725381" w:rsidP="0072538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использовать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анимацию для порядка появления объектов на слайде</w:t>
      </w:r>
      <w:r w:rsidRPr="00BF66C5">
        <w:rPr>
          <w:rFonts w:ascii="Times New Roman" w:hAnsi="Times New Roman" w:cs="Times New Roman"/>
          <w:sz w:val="24"/>
          <w:szCs w:val="24"/>
        </w:rPr>
        <w:t xml:space="preserve">,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не  перенасыщ</w:t>
      </w:r>
      <w:r w:rsidRPr="00BF66C5">
        <w:rPr>
          <w:rFonts w:ascii="Times New Roman" w:hAnsi="Times New Roman" w:cs="Times New Roman"/>
          <w:sz w:val="24"/>
          <w:szCs w:val="24"/>
        </w:rPr>
        <w:t>ать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6C5">
        <w:rPr>
          <w:rFonts w:ascii="Times New Roman" w:hAnsi="Times New Roman" w:cs="Times New Roman"/>
          <w:sz w:val="24"/>
          <w:szCs w:val="24"/>
        </w:rPr>
        <w:t xml:space="preserve">  </w:t>
      </w:r>
      <w:r w:rsidRPr="00BF66C5">
        <w:rPr>
          <w:rFonts w:ascii="Times New Roman" w:eastAsia="Times New Roman" w:hAnsi="Times New Roman" w:cs="Times New Roman"/>
          <w:sz w:val="24"/>
          <w:szCs w:val="24"/>
        </w:rPr>
        <w:t>спецэффектами</w:t>
      </w:r>
      <w:r w:rsidRPr="00BF66C5">
        <w:rPr>
          <w:rFonts w:ascii="Times New Roman" w:hAnsi="Times New Roman" w:cs="Times New Roman"/>
          <w:sz w:val="24"/>
          <w:szCs w:val="24"/>
        </w:rPr>
        <w:t>;</w:t>
      </w:r>
    </w:p>
    <w:p w:rsidR="00725381" w:rsidRPr="00BF66C5" w:rsidRDefault="00725381" w:rsidP="0072538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6C5">
        <w:rPr>
          <w:rFonts w:ascii="Times New Roman" w:hAnsi="Times New Roman" w:cs="Times New Roman"/>
          <w:sz w:val="24"/>
          <w:szCs w:val="24"/>
        </w:rPr>
        <w:t>анимация объектов должна проходить автоматически. Анимация объектов «по щелчку» не допускается.</w:t>
      </w:r>
    </w:p>
    <w:p w:rsidR="00725381" w:rsidRPr="00BF66C5" w:rsidRDefault="00725381" w:rsidP="00725381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презентацию может быть наложен </w:t>
      </w:r>
      <w:r w:rsidRPr="00BF66C5">
        <w:rPr>
          <w:rFonts w:ascii="Times New Roman" w:eastAsia="Times New Roman" w:hAnsi="Times New Roman" w:cs="Times New Roman"/>
          <w:b/>
          <w:bCs/>
          <w:sz w:val="24"/>
          <w:szCs w:val="24"/>
        </w:rPr>
        <w:t>звук.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Звуковая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схема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презентации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три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уровня:</w:t>
      </w:r>
    </w:p>
    <w:p w:rsidR="00725381" w:rsidRPr="00BF66C5" w:rsidRDefault="00725381" w:rsidP="0072538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звук, сопровождающий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спецэффекты и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появление объектов на экране, предназначен для  привлечения внимания к появляющимся объектам</w:t>
      </w:r>
      <w:r w:rsidRPr="00BF66C5">
        <w:rPr>
          <w:rFonts w:ascii="Times New Roman" w:hAnsi="Times New Roman" w:cs="Times New Roman"/>
          <w:bCs/>
          <w:sz w:val="24"/>
          <w:szCs w:val="24"/>
        </w:rPr>
        <w:t>;</w:t>
      </w:r>
    </w:p>
    <w:p w:rsidR="00725381" w:rsidRPr="00BF66C5" w:rsidRDefault="00725381" w:rsidP="0072538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66C5">
        <w:rPr>
          <w:rFonts w:ascii="Times New Roman" w:hAnsi="Times New Roman" w:cs="Times New Roman"/>
          <w:bCs/>
          <w:sz w:val="24"/>
          <w:szCs w:val="24"/>
        </w:rPr>
        <w:t xml:space="preserve">звуковые 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аудио файлы, присоединя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емые к слайду,  служат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комментарием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к содержимому слайда и заменяют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текст, оставляя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больше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места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для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графической </w:t>
      </w:r>
      <w:r w:rsidRPr="00BF66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>информации</w:t>
      </w:r>
      <w:r w:rsidRPr="00BF66C5">
        <w:rPr>
          <w:rFonts w:ascii="Times New Roman" w:hAnsi="Times New Roman" w:cs="Times New Roman"/>
          <w:bCs/>
          <w:sz w:val="24"/>
          <w:szCs w:val="24"/>
        </w:rPr>
        <w:t>;</w:t>
      </w:r>
    </w:p>
    <w:p w:rsidR="00725381" w:rsidRPr="00BF66C5" w:rsidRDefault="00725381" w:rsidP="00725381">
      <w:pPr>
        <w:pStyle w:val="a3"/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BF66C5">
        <w:rPr>
          <w:rFonts w:ascii="Times New Roman" w:eastAsia="Times New Roman" w:hAnsi="Times New Roman" w:cs="Times New Roman"/>
          <w:bCs/>
          <w:sz w:val="24"/>
          <w:szCs w:val="24"/>
        </w:rPr>
        <w:t xml:space="preserve">звук, вставляемый в презентацию, распространяемый на весь процесс демонстрации. </w:t>
      </w:r>
    </w:p>
    <w:p w:rsidR="00725381" w:rsidRDefault="00725381" w:rsidP="0072538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5381" w:rsidRPr="00075549" w:rsidRDefault="00725381" w:rsidP="0072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466" w:rsidRPr="000F70CF" w:rsidRDefault="00B33466" w:rsidP="000F7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3466" w:rsidRPr="000F70CF" w:rsidSect="000755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529"/>
    <w:multiLevelType w:val="hybridMultilevel"/>
    <w:tmpl w:val="7E6ED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B34"/>
    <w:multiLevelType w:val="hybridMultilevel"/>
    <w:tmpl w:val="02002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7F9B"/>
    <w:multiLevelType w:val="hybridMultilevel"/>
    <w:tmpl w:val="F9B8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319C"/>
    <w:multiLevelType w:val="hybridMultilevel"/>
    <w:tmpl w:val="F5683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155C"/>
    <w:multiLevelType w:val="hybridMultilevel"/>
    <w:tmpl w:val="C4462FE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1A5C"/>
    <w:multiLevelType w:val="hybridMultilevel"/>
    <w:tmpl w:val="38C64F4E"/>
    <w:lvl w:ilvl="0" w:tplc="994ED6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1210"/>
    <w:multiLevelType w:val="hybridMultilevel"/>
    <w:tmpl w:val="96BEA4BA"/>
    <w:lvl w:ilvl="0" w:tplc="1FA8C8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7941"/>
    <w:multiLevelType w:val="hybridMultilevel"/>
    <w:tmpl w:val="7BC49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93C03"/>
    <w:multiLevelType w:val="hybridMultilevel"/>
    <w:tmpl w:val="F4FAC47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20900"/>
    <w:multiLevelType w:val="hybridMultilevel"/>
    <w:tmpl w:val="992E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407D0"/>
    <w:multiLevelType w:val="hybridMultilevel"/>
    <w:tmpl w:val="35709A6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5016D"/>
    <w:multiLevelType w:val="hybridMultilevel"/>
    <w:tmpl w:val="F6BC33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65C8E"/>
    <w:multiLevelType w:val="hybridMultilevel"/>
    <w:tmpl w:val="D6F40B3A"/>
    <w:lvl w:ilvl="0" w:tplc="2A7C5D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C2144"/>
    <w:multiLevelType w:val="hybridMultilevel"/>
    <w:tmpl w:val="4A6682C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2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E1E15"/>
    <w:multiLevelType w:val="hybridMultilevel"/>
    <w:tmpl w:val="1152F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6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7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2C7B"/>
    <w:multiLevelType w:val="hybridMultilevel"/>
    <w:tmpl w:val="A7CE0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46D55"/>
    <w:multiLevelType w:val="hybridMultilevel"/>
    <w:tmpl w:val="71CAE8DC"/>
    <w:lvl w:ilvl="0" w:tplc="2646D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13"/>
  </w:num>
  <w:num w:numId="10">
    <w:abstractNumId w:val="24"/>
  </w:num>
  <w:num w:numId="11">
    <w:abstractNumId w:val="9"/>
  </w:num>
  <w:num w:numId="12">
    <w:abstractNumId w:val="28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9"/>
  </w:num>
  <w:num w:numId="18">
    <w:abstractNumId w:val="12"/>
  </w:num>
  <w:num w:numId="19">
    <w:abstractNumId w:val="3"/>
  </w:num>
  <w:num w:numId="20">
    <w:abstractNumId w:val="27"/>
  </w:num>
  <w:num w:numId="21">
    <w:abstractNumId w:val="1"/>
  </w:num>
  <w:num w:numId="22">
    <w:abstractNumId w:val="17"/>
  </w:num>
  <w:num w:numId="23">
    <w:abstractNumId w:val="23"/>
  </w:num>
  <w:num w:numId="24">
    <w:abstractNumId w:val="25"/>
  </w:num>
  <w:num w:numId="25">
    <w:abstractNumId w:val="26"/>
  </w:num>
  <w:num w:numId="26">
    <w:abstractNumId w:val="21"/>
  </w:num>
  <w:num w:numId="27">
    <w:abstractNumId w:val="18"/>
  </w:num>
  <w:num w:numId="28">
    <w:abstractNumId w:val="22"/>
  </w:num>
  <w:num w:numId="29">
    <w:abstractNumId w:val="10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70CF"/>
    <w:rsid w:val="000F70CF"/>
    <w:rsid w:val="00170CA8"/>
    <w:rsid w:val="005805EC"/>
    <w:rsid w:val="00725381"/>
    <w:rsid w:val="00AB60CD"/>
    <w:rsid w:val="00B3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81"/>
    <w:pPr>
      <w:spacing w:after="0" w:line="360" w:lineRule="auto"/>
      <w:ind w:left="720"/>
      <w:contextualSpacing/>
      <w:jc w:val="both"/>
    </w:pPr>
  </w:style>
  <w:style w:type="paragraph" w:customStyle="1" w:styleId="Default">
    <w:name w:val="Default"/>
    <w:rsid w:val="0072538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72538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2015-09-14T08:54:00Z</dcterms:created>
  <dcterms:modified xsi:type="dcterms:W3CDTF">2015-09-15T19:37:00Z</dcterms:modified>
</cp:coreProperties>
</file>