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49" w:rsidRDefault="00C97EC1" w:rsidP="0007554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 2</w:t>
      </w:r>
      <w:r w:rsidR="00075549" w:rsidRPr="00CA28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075549" w:rsidRPr="00075549" w:rsidRDefault="00075549" w:rsidP="000755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554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  пояснительной  записки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ФИО преподавателей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Фамилия,  имя  учащихся,  класс, отделение школы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Тема урока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 xml:space="preserve">Предметная  область 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Цель  урока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Задачи  урока: образовательная,  развивающая,  воспитывающая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5053C">
        <w:rPr>
          <w:rFonts w:ascii="Times New Roman" w:hAnsi="Times New Roman" w:cs="Times New Roman"/>
          <w:bCs/>
          <w:sz w:val="24"/>
          <w:szCs w:val="24"/>
        </w:rPr>
        <w:t>Тип  урока</w:t>
      </w:r>
      <w:r w:rsidRPr="0085053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053C">
        <w:rPr>
          <w:rFonts w:ascii="Times New Roman" w:hAnsi="Times New Roman" w:cs="Times New Roman"/>
          <w:bCs/>
          <w:sz w:val="24"/>
          <w:szCs w:val="24"/>
        </w:rPr>
        <w:t xml:space="preserve">Форма урок  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5053C">
        <w:rPr>
          <w:rFonts w:ascii="Times New Roman" w:hAnsi="Times New Roman" w:cs="Times New Roman"/>
          <w:bCs/>
          <w:sz w:val="24"/>
          <w:szCs w:val="24"/>
        </w:rPr>
        <w:t>Вид  урока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 xml:space="preserve">Музыкальный  материал         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Оборудование и инструментарий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Применяемые  технологии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Применяемые  методики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Методическая  цель  урока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Общепедагогические методы обучения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Специальные методы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Формы организации познавательной деятельности учащихся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Средства обучения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Формы организации познавательной деятельности учащихся: парная, индивидуальная.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Средства обучения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Структура урока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Краткое,  поэтапное,   описание  хода  урока</w:t>
      </w:r>
    </w:p>
    <w:p w:rsidR="00075549" w:rsidRPr="0085053C" w:rsidRDefault="00075549" w:rsidP="00075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53C">
        <w:rPr>
          <w:rFonts w:ascii="Times New Roman" w:hAnsi="Times New Roman" w:cs="Times New Roman"/>
          <w:sz w:val="24"/>
          <w:szCs w:val="24"/>
        </w:rPr>
        <w:t>Итог  урока</w:t>
      </w:r>
    </w:p>
    <w:p w:rsidR="00075549" w:rsidRPr="0085053C" w:rsidRDefault="00075549" w:rsidP="00075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5549" w:rsidRPr="0085053C" w:rsidRDefault="00075549" w:rsidP="00075549">
      <w:pPr>
        <w:rPr>
          <w:rFonts w:ascii="Times New Roman" w:hAnsi="Times New Roman" w:cs="Times New Roman"/>
          <w:b/>
          <w:sz w:val="24"/>
          <w:szCs w:val="24"/>
        </w:rPr>
      </w:pPr>
      <w:r w:rsidRPr="0085053C">
        <w:rPr>
          <w:rFonts w:ascii="Times New Roman" w:hAnsi="Times New Roman" w:cs="Times New Roman"/>
          <w:b/>
          <w:sz w:val="24"/>
          <w:szCs w:val="24"/>
        </w:rPr>
        <w:t>Запомни!</w:t>
      </w:r>
    </w:p>
    <w:p w:rsidR="00075549" w:rsidRPr="0085053C" w:rsidRDefault="00075549" w:rsidP="00075549">
      <w:pPr>
        <w:rPr>
          <w:rFonts w:ascii="Times New Roman" w:hAnsi="Times New Roman" w:cs="Times New Roman"/>
          <w:b/>
          <w:sz w:val="24"/>
          <w:szCs w:val="24"/>
        </w:rPr>
      </w:pPr>
      <w:r w:rsidRPr="0085053C">
        <w:rPr>
          <w:rFonts w:ascii="Times New Roman" w:hAnsi="Times New Roman" w:cs="Times New Roman"/>
          <w:b/>
          <w:sz w:val="24"/>
          <w:szCs w:val="24"/>
        </w:rPr>
        <w:t>Методика  обучения – это наука  о  способах  преподавания.</w:t>
      </w:r>
    </w:p>
    <w:p w:rsidR="00075549" w:rsidRPr="0085053C" w:rsidRDefault="00075549" w:rsidP="00075549">
      <w:pPr>
        <w:rPr>
          <w:rFonts w:ascii="Times New Roman" w:hAnsi="Times New Roman" w:cs="Times New Roman"/>
          <w:b/>
          <w:sz w:val="24"/>
          <w:szCs w:val="24"/>
        </w:rPr>
      </w:pPr>
      <w:r w:rsidRPr="0085053C">
        <w:rPr>
          <w:rFonts w:ascii="Times New Roman" w:hAnsi="Times New Roman" w:cs="Times New Roman"/>
          <w:b/>
          <w:sz w:val="24"/>
          <w:szCs w:val="24"/>
        </w:rPr>
        <w:t>Методика  учебного  предмета – это  теория  обучения.</w:t>
      </w:r>
    </w:p>
    <w:p w:rsidR="00075549" w:rsidRDefault="00075549" w:rsidP="00075549">
      <w:pPr>
        <w:rPr>
          <w:rFonts w:ascii="Times New Roman" w:hAnsi="Times New Roman" w:cs="Times New Roman"/>
          <w:b/>
          <w:sz w:val="24"/>
          <w:szCs w:val="24"/>
        </w:rPr>
      </w:pPr>
      <w:r w:rsidRPr="0085053C">
        <w:rPr>
          <w:rFonts w:ascii="Times New Roman" w:hAnsi="Times New Roman" w:cs="Times New Roman"/>
          <w:b/>
          <w:sz w:val="24"/>
          <w:szCs w:val="24"/>
        </w:rPr>
        <w:t>Технология  обучения – это  способ  реализации  содержания  обучения.</w:t>
      </w:r>
    </w:p>
    <w:p w:rsidR="00075549" w:rsidRDefault="00075549" w:rsidP="000755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75549" w:rsidRPr="00075549" w:rsidRDefault="00075549" w:rsidP="000755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549">
        <w:rPr>
          <w:rFonts w:ascii="Times New Roman" w:hAnsi="Times New Roman" w:cs="Times New Roman"/>
          <w:b/>
          <w:sz w:val="28"/>
          <w:szCs w:val="28"/>
        </w:rPr>
        <w:t>План-конспект  урока</w:t>
      </w:r>
    </w:p>
    <w:p w:rsidR="00075549" w:rsidRDefault="00075549" w:rsidP="00075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  урока</w:t>
      </w:r>
    </w:p>
    <w:p w:rsidR="00075549" w:rsidRDefault="00075549" w:rsidP="00075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на  каждом  этапе  для  преподавателя,  для  учащихся</w:t>
      </w:r>
    </w:p>
    <w:p w:rsidR="00075549" w:rsidRDefault="00075549" w:rsidP="00075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 на  каждом  этапе  для  преподавателя,  для  учащихся</w:t>
      </w:r>
    </w:p>
    <w:p w:rsidR="00075549" w:rsidRDefault="00075549" w:rsidP="00075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 на  каждом  этапе  для  преподавателя,  для  учащихся</w:t>
      </w:r>
    </w:p>
    <w:p w:rsidR="00075549" w:rsidRDefault="00075549" w:rsidP="00075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 преподавателя  на  каждом  этапе</w:t>
      </w:r>
    </w:p>
    <w:p w:rsidR="00075549" w:rsidRPr="0085053C" w:rsidRDefault="00075549" w:rsidP="00075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 учащихся  на  каждом  этапе</w:t>
      </w:r>
    </w:p>
    <w:p w:rsidR="00075549" w:rsidRDefault="00075549" w:rsidP="0007554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75549" w:rsidRDefault="00075549" w:rsidP="00075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549" w:rsidRDefault="00075549" w:rsidP="0007554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75549" w:rsidRDefault="00075549" w:rsidP="0007554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75549" w:rsidRDefault="00075549" w:rsidP="0007554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75549" w:rsidSect="000755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529"/>
    <w:multiLevelType w:val="hybridMultilevel"/>
    <w:tmpl w:val="7E6ED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4CE2"/>
    <w:multiLevelType w:val="hybridMultilevel"/>
    <w:tmpl w:val="ABFA3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B34"/>
    <w:multiLevelType w:val="hybridMultilevel"/>
    <w:tmpl w:val="02002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05B5"/>
    <w:multiLevelType w:val="hybridMultilevel"/>
    <w:tmpl w:val="53565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F7F9B"/>
    <w:multiLevelType w:val="hybridMultilevel"/>
    <w:tmpl w:val="F9B89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C319C"/>
    <w:multiLevelType w:val="hybridMultilevel"/>
    <w:tmpl w:val="F5683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8155C"/>
    <w:multiLevelType w:val="hybridMultilevel"/>
    <w:tmpl w:val="C4462FE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1A5C"/>
    <w:multiLevelType w:val="hybridMultilevel"/>
    <w:tmpl w:val="38C64F4E"/>
    <w:lvl w:ilvl="0" w:tplc="994ED62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1210"/>
    <w:multiLevelType w:val="hybridMultilevel"/>
    <w:tmpl w:val="96BEA4BA"/>
    <w:lvl w:ilvl="0" w:tplc="1FA8C86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37941"/>
    <w:multiLevelType w:val="hybridMultilevel"/>
    <w:tmpl w:val="7BC49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713B0"/>
    <w:multiLevelType w:val="hybridMultilevel"/>
    <w:tmpl w:val="D36A1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93C03"/>
    <w:multiLevelType w:val="hybridMultilevel"/>
    <w:tmpl w:val="F4FAC47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D1844"/>
    <w:multiLevelType w:val="hybridMultilevel"/>
    <w:tmpl w:val="EA848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20900"/>
    <w:multiLevelType w:val="hybridMultilevel"/>
    <w:tmpl w:val="992E1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407D0"/>
    <w:multiLevelType w:val="hybridMultilevel"/>
    <w:tmpl w:val="35709A6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5016D"/>
    <w:multiLevelType w:val="hybridMultilevel"/>
    <w:tmpl w:val="F6BC33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65C8E"/>
    <w:multiLevelType w:val="hybridMultilevel"/>
    <w:tmpl w:val="D6F40B3A"/>
    <w:lvl w:ilvl="0" w:tplc="2A7C5D2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E2FD5"/>
    <w:multiLevelType w:val="hybridMultilevel"/>
    <w:tmpl w:val="FD46F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21C80"/>
    <w:multiLevelType w:val="hybridMultilevel"/>
    <w:tmpl w:val="DB54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C2144"/>
    <w:multiLevelType w:val="hybridMultilevel"/>
    <w:tmpl w:val="4A6682C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72BC0"/>
    <w:multiLevelType w:val="hybridMultilevel"/>
    <w:tmpl w:val="ACDCF682"/>
    <w:lvl w:ilvl="0" w:tplc="62E4339E">
      <w:start w:val="1"/>
      <w:numFmt w:val="decimal"/>
      <w:lvlText w:val="%1)"/>
      <w:lvlJc w:val="left"/>
      <w:pPr>
        <w:ind w:left="7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613B542F"/>
    <w:multiLevelType w:val="hybridMultilevel"/>
    <w:tmpl w:val="B8ECD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065DD"/>
    <w:multiLevelType w:val="singleLevel"/>
    <w:tmpl w:val="E0942D6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3">
    <w:nsid w:val="63E1085F"/>
    <w:multiLevelType w:val="hybridMultilevel"/>
    <w:tmpl w:val="B97E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57BEB"/>
    <w:multiLevelType w:val="hybridMultilevel"/>
    <w:tmpl w:val="57B07AD2"/>
    <w:lvl w:ilvl="0" w:tplc="34F401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E1E15"/>
    <w:multiLevelType w:val="hybridMultilevel"/>
    <w:tmpl w:val="1152F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C2976"/>
    <w:multiLevelType w:val="singleLevel"/>
    <w:tmpl w:val="A5A88AB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7">
    <w:nsid w:val="6D536ABD"/>
    <w:multiLevelType w:val="singleLevel"/>
    <w:tmpl w:val="EF6E139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8">
    <w:nsid w:val="71A234FD"/>
    <w:multiLevelType w:val="hybridMultilevel"/>
    <w:tmpl w:val="A47EE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2C7B"/>
    <w:multiLevelType w:val="hybridMultilevel"/>
    <w:tmpl w:val="A7CE0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46D55"/>
    <w:multiLevelType w:val="hybridMultilevel"/>
    <w:tmpl w:val="71CAE8DC"/>
    <w:lvl w:ilvl="0" w:tplc="2646D6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2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15"/>
  </w:num>
  <w:num w:numId="10">
    <w:abstractNumId w:val="13"/>
  </w:num>
  <w:num w:numId="11">
    <w:abstractNumId w:val="25"/>
  </w:num>
  <w:num w:numId="12">
    <w:abstractNumId w:val="9"/>
  </w:num>
  <w:num w:numId="13">
    <w:abstractNumId w:val="29"/>
  </w:num>
  <w:num w:numId="14">
    <w:abstractNumId w:val="0"/>
  </w:num>
  <w:num w:numId="15">
    <w:abstractNumId w:val="8"/>
  </w:num>
  <w:num w:numId="16">
    <w:abstractNumId w:val="16"/>
  </w:num>
  <w:num w:numId="17">
    <w:abstractNumId w:val="7"/>
  </w:num>
  <w:num w:numId="18">
    <w:abstractNumId w:val="30"/>
  </w:num>
  <w:num w:numId="19">
    <w:abstractNumId w:val="12"/>
  </w:num>
  <w:num w:numId="20">
    <w:abstractNumId w:val="3"/>
  </w:num>
  <w:num w:numId="21">
    <w:abstractNumId w:val="28"/>
  </w:num>
  <w:num w:numId="22">
    <w:abstractNumId w:val="1"/>
  </w:num>
  <w:num w:numId="23">
    <w:abstractNumId w:val="17"/>
  </w:num>
  <w:num w:numId="24">
    <w:abstractNumId w:val="24"/>
  </w:num>
  <w:num w:numId="25">
    <w:abstractNumId w:val="26"/>
  </w:num>
  <w:num w:numId="26">
    <w:abstractNumId w:val="27"/>
  </w:num>
  <w:num w:numId="27">
    <w:abstractNumId w:val="22"/>
  </w:num>
  <w:num w:numId="28">
    <w:abstractNumId w:val="18"/>
  </w:num>
  <w:num w:numId="29">
    <w:abstractNumId w:val="23"/>
  </w:num>
  <w:num w:numId="30">
    <w:abstractNumId w:val="10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5549"/>
    <w:rsid w:val="00075549"/>
    <w:rsid w:val="00566CDB"/>
    <w:rsid w:val="00C9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549"/>
    <w:pPr>
      <w:spacing w:after="0" w:line="360" w:lineRule="auto"/>
      <w:ind w:left="720"/>
      <w:contextualSpacing/>
      <w:jc w:val="both"/>
    </w:pPr>
  </w:style>
  <w:style w:type="paragraph" w:customStyle="1" w:styleId="Default">
    <w:name w:val="Default"/>
    <w:rsid w:val="00075549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07554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2015-09-14T08:52:00Z</dcterms:created>
  <dcterms:modified xsi:type="dcterms:W3CDTF">2015-09-15T19:37:00Z</dcterms:modified>
</cp:coreProperties>
</file>