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A8" w:rsidRDefault="007714A8" w:rsidP="007714A8">
      <w:pPr>
        <w:ind w:firstLine="709"/>
        <w:jc w:val="center"/>
        <w:rPr>
          <w:b/>
        </w:rPr>
      </w:pPr>
      <w:r w:rsidRPr="007714A8">
        <w:rPr>
          <w:b/>
        </w:rPr>
        <w:t>Рассказ ученика об Иване Сусанине:</w:t>
      </w:r>
    </w:p>
    <w:p w:rsidR="007714A8" w:rsidRPr="007714A8" w:rsidRDefault="007714A8" w:rsidP="007714A8">
      <w:pPr>
        <w:ind w:firstLine="709"/>
        <w:jc w:val="center"/>
        <w:rPr>
          <w:b/>
        </w:rPr>
      </w:pPr>
      <w:bookmarkStart w:id="0" w:name="_GoBack"/>
      <w:bookmarkEnd w:id="0"/>
    </w:p>
    <w:p w:rsidR="007714A8" w:rsidRPr="00C5569F" w:rsidRDefault="007714A8" w:rsidP="007714A8">
      <w:pPr>
        <w:ind w:firstLine="709"/>
        <w:jc w:val="both"/>
      </w:pPr>
      <w:r w:rsidRPr="00C5569F">
        <w:t>Дело было примерно так. Тогда 16-летний Михаил Романов прятался в мрачных костромских лесах. По пути в свою вотчину он оказался в доме Ивана Сусанина. Вокруг владений несовершеннолетнего монарха, как описывал это потом сам царь, ходили польские и литовские люди. Они искали Михаила. Возможно, они хотели выкрасть его ради выкупа, а, возможно, были присланы убить конкурента царевича Владислава на трон. Один из таких отрядов оказался ночью в Деревеньках.</w:t>
      </w:r>
    </w:p>
    <w:p w:rsidR="007714A8" w:rsidRPr="00C5569F" w:rsidRDefault="007714A8" w:rsidP="007714A8">
      <w:pPr>
        <w:ind w:firstLine="709"/>
        <w:jc w:val="both"/>
      </w:pPr>
      <w:r>
        <w:t xml:space="preserve">        Сусанин стал</w:t>
      </w:r>
      <w:r w:rsidRPr="00C5569F">
        <w:t xml:space="preserve"> советоваться с зятем, как быть. Долго думали и удумали скрыть его в тайнике. В те поры почти у всех тайники были понаделаны. </w:t>
      </w:r>
      <w:r>
        <w:t>Х</w:t>
      </w:r>
      <w:r w:rsidRPr="00C5569F">
        <w:t>оронили хлеб, деньги и все, что подороже стоило, а порой и сами лазали. Ночь проспали спокойно, а наутро приехал сосед с мельницы и говорит, что поляки ищут Михаила Федоровича. Сусанин сейчас же догадался, что нужно делать: взял ружье, выпустил гончих собак, надел сапоги Михаила Федоровича и пошел на охоту. Много он колесил, перепутал все следы, потом снял сапоги, забросил их в пучину и вернулся домой. А там уж зять дожидается, говорит, что поляки, ровно стадо псов несытых круг деревни рыскают и Михаила Федоровича ищут, хотят убить.</w:t>
      </w:r>
    </w:p>
    <w:p w:rsidR="007714A8" w:rsidRPr="00C5569F" w:rsidRDefault="007714A8" w:rsidP="007714A8">
      <w:pPr>
        <w:ind w:firstLine="709"/>
        <w:jc w:val="both"/>
      </w:pPr>
      <w:r w:rsidRPr="00C5569F">
        <w:t xml:space="preserve">       Сейчас Иван Сусанин берет Михаила Федоровича за руку и ведёт на двор в омшаник. Отодвинул ясли, разгреб солому и спустил Михаила Федоровича в яму, да наказал крепко-накрепко, чтобы ни за что оттуда не вылезал и голоса не подавал, даже если звать его будут и кричать. «Докуда сам не приду, дотоле и голосу не моги подать!» Потом закрыл люк, заровнял солому, поставил ясли на старое место и телушку припустил: будто ничего не было. Потом видит, что все равно не укроешься - сам пошел к полякам; поляки его схватили и начали допрашивать, а он ни в чем не признается. Тогда его стали пытать и хлестать ременными нагайками, и он обещал их отвести к Михаилу Федоровичу. Когда пришли в дом, то Иван Сусанин начал их угощать по деревенскому обыкновению, просил выпить и закусить. Поляки сильно устали и поэтому согласились. Иван Сусанин принес им вина, говядины, хлеба, а когда поляки перепились, то попросился у них сходить к дочери попрощаться. Поляки согласились, только велели ему приходить скорее: «а не то, говорят, всю деревню сожжем». </w:t>
      </w:r>
    </w:p>
    <w:p w:rsidR="007714A8" w:rsidRPr="00C5569F" w:rsidRDefault="007714A8" w:rsidP="007714A8">
      <w:pPr>
        <w:ind w:firstLine="709"/>
        <w:jc w:val="both"/>
      </w:pPr>
      <w:r w:rsidRPr="00C5569F">
        <w:t xml:space="preserve">      Иван Сусанин пришел к зятю, попрощался с ним и отправил его за солдатами: «где ни на есть, говорит, возьми и приводи скорей  Царя спасать, а не то, говорит, всему царству русскому решенье будет». Зять, конечно, сейчас же и отправился потихоньку, чтобы поляки не приметили, а Иван Сусанин стал с дочерью прощаться. Приходит Иван Сусанин домой, а поляки уж совсем пьяные:</w:t>
      </w:r>
      <w:r>
        <w:t xml:space="preserve"> </w:t>
      </w:r>
      <w:r w:rsidRPr="00C5569F">
        <w:t>«Веди, говорят, сейчас к Михаилу Федоровичу. Весь, говорят, царский корень разом изничтожим, а после этого и всей России не сустоять».</w:t>
      </w:r>
    </w:p>
    <w:p w:rsidR="007714A8" w:rsidRPr="00C5569F" w:rsidRDefault="007714A8" w:rsidP="007714A8">
      <w:pPr>
        <w:ind w:firstLine="709"/>
        <w:jc w:val="both"/>
      </w:pPr>
      <w:r w:rsidRPr="00C5569F">
        <w:t xml:space="preserve">Пошли: </w:t>
      </w:r>
      <w:r>
        <w:t xml:space="preserve">видят </w:t>
      </w:r>
      <w:r w:rsidRPr="00C5569F">
        <w:t xml:space="preserve">следы в боярских сапогах и собачьи следы кругом. Это те, что Иван Сусанин утром наделал. Поляки уверились и говорят: «веди по следам!» Иван Сусанин водил, водил их по болоту, а сам все около одного места кружит. Пришла ночь. Поляки измучились и стали грозить шашками. А Иван Сусанин поискал по снегу и говорит: «погодите немного, следы теперь прямо пошли!» И повел их прямо в середину болота, прочь от деревни. Завел в самую чащу, кругом провалища и деваться некуда. Поляки начали догадываться, что Иван Сусанин их обманул. Начали ему пистолетами и шашками грозить, а то обещали много денег, только бы он вывел их из болота. Но Сусанин говорил: «Подождите до свету; я и сам теперь дороги не знаю». Он хотел только как-нибудь провести время. Поляки осердились и разрубили Ивана Сусанина шашками на мелкие части. И вдруг на рассвете пришли солдаты. Их Сабинин встретил на дороге и привел. </w:t>
      </w:r>
      <w:r>
        <w:t>Солдаты поляков всех</w:t>
      </w:r>
      <w:r w:rsidRPr="00C5569F">
        <w:t xml:space="preserve"> перерубили. Дело было под большой сосной. И теперь она цела, только болото около нее вырублено и высохло. Солдаты подобрали разрубленные части тела Ивана Сусанина и принесли их в деревню. Конечно, Антонида и зять Ивана Сусанина стали плакать и причитать. Плакали и все деревенские. Михаил Федорович долго сидел в </w:t>
      </w:r>
      <w:r w:rsidRPr="00C5569F">
        <w:lastRenderedPageBreak/>
        <w:t>тайнике, но, услышавши шум и крики, вылез. А когда он узнал, за что и как умер Иван Сусанин, то сам плакал, обмывал и складывал части его тела и велел похоронить останки Ивана Сусанина в церкви. Затем, вместе с войском, Михаил Федорович отправился в Кострому, где его и выбрали в Цари.</w:t>
      </w:r>
    </w:p>
    <w:p w:rsidR="007714A8" w:rsidRPr="00C5569F" w:rsidRDefault="007714A8" w:rsidP="007714A8">
      <w:pPr>
        <w:ind w:firstLine="709"/>
        <w:jc w:val="both"/>
      </w:pPr>
      <w:r w:rsidRPr="00C5569F">
        <w:t xml:space="preserve">       Возникают сомнения: а был ли подвиг? Хроники рассказывают о том, что в 1613 году царя Михаила не было в Ипатьевском монастыре. </w:t>
      </w:r>
    </w:p>
    <w:p w:rsidR="007714A8" w:rsidRPr="00C5569F" w:rsidRDefault="007714A8" w:rsidP="007714A8">
      <w:pPr>
        <w:ind w:firstLine="709"/>
        <w:jc w:val="both"/>
      </w:pPr>
      <w:r w:rsidRPr="00C5569F">
        <w:t xml:space="preserve">       Единственное достоверное упоминание о Иване Сусанине, грамота царя Михаила в 1619 году, в которой говорится о том, как литовские и польские интервенты жестоко пытали Сусанина о том, где находится царь Михаил. Зная правду, Сусанин ничего так и не сказал, за что и был зверски убит. Этой грамотой потомки героя освобождались от всех податей За такой героический по</w:t>
      </w:r>
      <w:r>
        <w:t>двиг семье Сусанина было дарова</w:t>
      </w:r>
      <w:r w:rsidRPr="00C5569F">
        <w:t>но в вечное владение деревня Коробово, без всяких налогов и обязанностей. Вряд ли царь сделал бы такой широкий жест на пустом месте</w:t>
      </w:r>
      <w:r>
        <w:t>.</w:t>
      </w:r>
    </w:p>
    <w:p w:rsidR="007714A8" w:rsidRPr="00C5569F" w:rsidRDefault="007714A8" w:rsidP="007714A8">
      <w:pPr>
        <w:ind w:firstLine="709"/>
        <w:jc w:val="both"/>
      </w:pPr>
    </w:p>
    <w:p w:rsidR="00F56D0A" w:rsidRDefault="00F56D0A"/>
    <w:sectPr w:rsidR="00F5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C6"/>
    <w:rsid w:val="007714A8"/>
    <w:rsid w:val="00EE4DC6"/>
    <w:rsid w:val="00F5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2015-11-13T04:48:00Z</dcterms:created>
  <dcterms:modified xsi:type="dcterms:W3CDTF">2015-11-13T04:48:00Z</dcterms:modified>
</cp:coreProperties>
</file>