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A6A" w:rsidRPr="00571A6A" w:rsidRDefault="00571A6A" w:rsidP="00571A6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r w:rsidRPr="00571A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Приложение №1</w:t>
      </w:r>
    </w:p>
    <w:p w:rsidR="00571A6A" w:rsidRPr="00571A6A" w:rsidRDefault="00571A6A" w:rsidP="00571A6A">
      <w:pPr>
        <w:pStyle w:val="a3"/>
        <w:rPr>
          <w:color w:val="000000"/>
        </w:rPr>
      </w:pPr>
      <w:r w:rsidRPr="00571A6A">
        <w:rPr>
          <w:color w:val="000000"/>
        </w:rPr>
        <w:t>1)С приходом к власти большевиков в России началась гражданская война.</w:t>
      </w:r>
    </w:p>
    <w:p w:rsidR="00571A6A" w:rsidRPr="00571A6A" w:rsidRDefault="00571A6A" w:rsidP="00571A6A">
      <w:pPr>
        <w:pStyle w:val="a3"/>
        <w:rPr>
          <w:color w:val="000000"/>
        </w:rPr>
      </w:pPr>
      <w:r w:rsidRPr="00571A6A">
        <w:rPr>
          <w:color w:val="000000"/>
        </w:rPr>
        <w:t>Гражданская война – это трагедия для всего народа, всей страны. Здесь все виновны в насилиях, разрушениях. Это самая страшная война. В войне между странами виден враг. Он пришел незвано на твою землю, его надо уничтожать. В гражданской войне всё по-иному. Бывшие друзья становятся врагами, брат идет против брата, отец против сына, сын против отца. Поэтому любая гражданская война - кровавое пятно в истории пережившей её страны. Увы, не была исключением и Россия. Гражданская война охватила всю страну. Народ ранее неделимой и единой России был расколот на два враждебных лагеря ''красных'' и ''белых''.</w:t>
      </w:r>
    </w:p>
    <w:p w:rsidR="00571A6A" w:rsidRPr="00571A6A" w:rsidRDefault="00571A6A" w:rsidP="00571A6A">
      <w:pPr>
        <w:pStyle w:val="a3"/>
        <w:rPr>
          <w:color w:val="000000"/>
        </w:rPr>
      </w:pPr>
      <w:r w:rsidRPr="00571A6A">
        <w:rPr>
          <w:color w:val="000000"/>
        </w:rPr>
        <w:t xml:space="preserve">К сожалению оба лагеря в своей борьбе за идеи проявили лютую ненависть, жестокость, дошли до террора. Существуют различные мнения о числе погибших в годы гражданской войны в Советской России: по одним данным до 12 млн., по другим около 10 млн. человек –это больше </w:t>
      </w:r>
      <w:smartTag w:uri="urn:schemas-microsoft-com:office:smarttags" w:element="time">
        <w:smartTagPr>
          <w:attr w:name="Hour" w:val="17"/>
          <w:attr w:name="Minute" w:val="0"/>
        </w:smartTagPr>
        <w:r w:rsidRPr="00571A6A">
          <w:rPr>
            <w:color w:val="000000"/>
          </w:rPr>
          <w:t>в 5</w:t>
        </w:r>
      </w:smartTag>
      <w:r w:rsidRPr="00571A6A">
        <w:rPr>
          <w:color w:val="000000"/>
        </w:rPr>
        <w:t xml:space="preserve"> раз, чем в годы первой мировой войны. Ненависть между ''красными'' и ''белыми'' переросла в ''красный'' и ''белый'' террор. Массовый террор в гражданскую войну начали первыми ''белые''. Не менее жестоким был террор и ''красный''</w:t>
      </w:r>
    </w:p>
    <w:p w:rsidR="00571A6A" w:rsidRPr="00571A6A" w:rsidRDefault="00571A6A" w:rsidP="00571A6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71A6A">
        <w:rPr>
          <w:rFonts w:ascii="Times New Roman" w:hAnsi="Times New Roman" w:cs="Times New Roman"/>
          <w:color w:val="000000"/>
          <w:sz w:val="24"/>
          <w:szCs w:val="24"/>
        </w:rPr>
        <w:t xml:space="preserve">2) В  Москву и Петроград еще в декабре </w:t>
      </w:r>
      <w:smartTag w:uri="urn:schemas-microsoft-com:office:smarttags" w:element="metricconverter">
        <w:smartTagPr>
          <w:attr w:name="ProductID" w:val="1920 г"/>
        </w:smartTagPr>
        <w:r w:rsidRPr="00571A6A">
          <w:rPr>
            <w:rFonts w:ascii="Times New Roman" w:hAnsi="Times New Roman" w:cs="Times New Roman"/>
            <w:color w:val="000000"/>
            <w:sz w:val="24"/>
            <w:szCs w:val="24"/>
          </w:rPr>
          <w:t>1920 г</w:t>
        </w:r>
      </w:smartTag>
      <w:r w:rsidRPr="00571A6A">
        <w:rPr>
          <w:rFonts w:ascii="Times New Roman" w:hAnsi="Times New Roman" w:cs="Times New Roman"/>
          <w:color w:val="000000"/>
          <w:sz w:val="24"/>
          <w:szCs w:val="24"/>
        </w:rPr>
        <w:t xml:space="preserve">.просочились сведения о голоде в ряде областей страны.  Известный социолог П.А. Сорокин, побывавший в деревнях Самарской и Саратовской губерний зимой </w:t>
      </w:r>
      <w:smartTag w:uri="urn:schemas-microsoft-com:office:smarttags" w:element="metricconverter">
        <w:smartTagPr>
          <w:attr w:name="ProductID" w:val="1921 г"/>
        </w:smartTagPr>
        <w:r w:rsidRPr="00571A6A">
          <w:rPr>
            <w:rFonts w:ascii="Times New Roman" w:hAnsi="Times New Roman" w:cs="Times New Roman"/>
            <w:color w:val="000000"/>
            <w:sz w:val="24"/>
            <w:szCs w:val="24"/>
          </w:rPr>
          <w:t>1921 г</w:t>
        </w:r>
      </w:smartTag>
      <w:r w:rsidRPr="00571A6A">
        <w:rPr>
          <w:rFonts w:ascii="Times New Roman" w:hAnsi="Times New Roman" w:cs="Times New Roman"/>
          <w:color w:val="000000"/>
          <w:sz w:val="24"/>
          <w:szCs w:val="24"/>
        </w:rPr>
        <w:t xml:space="preserve">., вспоминал впоследствии: </w:t>
      </w:r>
      <w:r w:rsidRPr="00571A6A">
        <w:rPr>
          <w:rFonts w:ascii="Times New Roman" w:hAnsi="Times New Roman" w:cs="Times New Roman"/>
          <w:iCs/>
          <w:color w:val="000000"/>
          <w:sz w:val="24"/>
          <w:szCs w:val="24"/>
        </w:rPr>
        <w:t>«Избы стояли покинутые, без крыш, с пустыми глазницами окон и дверных проемов. Соломенные крыши изб давным-давно были сняты и съедены. В деревне, конечно, не было животных — ни коров, ни лошадей, ни овец, коз, собак, кошек, ни даже ворон. Всех уже съели. Мертвая тишина стояла над занесенными снегом улицами»</w:t>
      </w:r>
      <w:r w:rsidRPr="00571A6A">
        <w:rPr>
          <w:rFonts w:ascii="Times New Roman" w:hAnsi="Times New Roman" w:cs="Times New Roman"/>
          <w:color w:val="000000"/>
          <w:sz w:val="24"/>
          <w:szCs w:val="24"/>
        </w:rPr>
        <w:t>. Погибших от голода обессилевшие односельча</w:t>
      </w:r>
      <w:r>
        <w:rPr>
          <w:rFonts w:ascii="Times New Roman" w:hAnsi="Times New Roman" w:cs="Times New Roman"/>
          <w:color w:val="000000"/>
          <w:sz w:val="24"/>
          <w:szCs w:val="24"/>
        </w:rPr>
        <w:t>не складывали в пустых амбарах.</w:t>
      </w:r>
    </w:p>
    <w:p w:rsidR="00571A6A" w:rsidRPr="00571A6A" w:rsidRDefault="00571A6A" w:rsidP="00571A6A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71A6A">
        <w:rPr>
          <w:rFonts w:ascii="Times New Roman" w:hAnsi="Times New Roman" w:cs="Times New Roman"/>
          <w:color w:val="000000"/>
          <w:sz w:val="24"/>
          <w:szCs w:val="24"/>
        </w:rPr>
        <w:t xml:space="preserve">3) А вот цитата из письма М. Шолохова, писателя, чьи произведения находили одобрение представителей Политбюро партии: </w:t>
      </w:r>
      <w:r w:rsidRPr="00571A6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71A6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71A6A">
        <w:rPr>
          <w:rFonts w:ascii="Times New Roman" w:hAnsi="Times New Roman" w:cs="Times New Roman"/>
          <w:bCs/>
          <w:color w:val="000000"/>
          <w:sz w:val="24"/>
          <w:szCs w:val="24"/>
        </w:rPr>
        <w:t>"Сейчас умирают от голода колхозники и единоличники; взрослые и дети пухнут и питаются всем, чем не положено человеку питаться, начиная с падали и кончая дубовой корой и всяческими болотными кореньями".</w:t>
      </w:r>
    </w:p>
    <w:p w:rsidR="00571A6A" w:rsidRPr="00571A6A" w:rsidRDefault="00571A6A" w:rsidP="00571A6A">
      <w:pPr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71A6A">
        <w:rPr>
          <w:rFonts w:ascii="Times New Roman" w:hAnsi="Times New Roman" w:cs="Times New Roman"/>
          <w:color w:val="000000"/>
          <w:sz w:val="24"/>
          <w:szCs w:val="24"/>
        </w:rPr>
        <w:t xml:space="preserve">Даже весьма сдержанные сведения о  катастрофе в Поволжье  вызывало у москвичей,  закаленных красным террором и всяческими лишениями, чувство содрогания. Неизгладимое впечатление производили сведения о рационе голодавших: </w:t>
      </w:r>
      <w:r w:rsidRPr="00571A6A">
        <w:rPr>
          <w:rFonts w:ascii="Times New Roman" w:hAnsi="Times New Roman" w:cs="Times New Roman"/>
          <w:iCs/>
          <w:color w:val="000000"/>
          <w:sz w:val="24"/>
          <w:szCs w:val="24"/>
        </w:rPr>
        <w:t>«Лучшим хлебом считался зеленый, целиком из лебеды; хуже — с примесью навоза, еще хуже — навозный целиком. Еще ели глину Обычная глина, даже если выбрать из нее камешки и песок, насыщала навсегда, от нее человек уже не освобождался и уносил ее на тот свет</w:t>
      </w:r>
      <w:r w:rsidRPr="00571A6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571A6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Эта глина </w:t>
      </w:r>
      <w:r w:rsidRPr="00571A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 речь идёт об особом сорте, редко встречающемся в</w:t>
      </w:r>
      <w:r w:rsidRPr="00571A6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571A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природе)</w:t>
      </w:r>
      <w:r w:rsidRPr="00571A6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насыщала ненадолго, но зато могла проходить через кишки, и так человек мог прожить целую неделю, лишь постепенно слабея.» </w:t>
      </w:r>
    </w:p>
    <w:p w:rsidR="00571A6A" w:rsidRDefault="00571A6A" w:rsidP="00571A6A"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AA495B" w:rsidRPr="00571A6A" w:rsidRDefault="00AA495B">
      <w:pPr>
        <w:rPr>
          <w:rFonts w:ascii="Times New Roman" w:hAnsi="Times New Roman" w:cs="Times New Roman"/>
          <w:sz w:val="24"/>
          <w:szCs w:val="24"/>
        </w:rPr>
      </w:pPr>
    </w:p>
    <w:sectPr w:rsidR="00AA495B" w:rsidRPr="00571A6A" w:rsidSect="000F4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571A6A"/>
    <w:rsid w:val="000F4BF1"/>
    <w:rsid w:val="00222798"/>
    <w:rsid w:val="00571A6A"/>
    <w:rsid w:val="00AA4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ti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71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434</Words>
  <Characters>2475</Characters>
  <Application>Microsoft Office Word</Application>
  <DocSecurity>0</DocSecurity>
  <Lines>20</Lines>
  <Paragraphs>5</Paragraphs>
  <ScaleCrop>false</ScaleCrop>
  <Company>MICROSOFT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</dc:creator>
  <cp:keywords/>
  <dc:description/>
  <cp:lastModifiedBy>Кириченко</cp:lastModifiedBy>
  <cp:revision>3</cp:revision>
  <dcterms:created xsi:type="dcterms:W3CDTF">2016-01-08T12:38:00Z</dcterms:created>
  <dcterms:modified xsi:type="dcterms:W3CDTF">2016-01-08T12:41:00Z</dcterms:modified>
</cp:coreProperties>
</file>