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BB" w:rsidRDefault="003F55BB" w:rsidP="00E31997">
      <w:pPr>
        <w:tabs>
          <w:tab w:val="left" w:pos="807"/>
          <w:tab w:val="right" w:pos="107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ПРИЛОЖЕНИЕ 1.</w:t>
      </w:r>
      <w:r>
        <w:rPr>
          <w:rFonts w:ascii="Times New Roman" w:hAnsi="Times New Roman"/>
          <w:b/>
          <w:sz w:val="28"/>
          <w:szCs w:val="28"/>
        </w:rPr>
        <w:tab/>
        <w:t>Ф.И.       ______________</w:t>
      </w:r>
    </w:p>
    <w:p w:rsidR="003F55BB" w:rsidRDefault="003F55BB" w:rsidP="00BC1C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F55BB" w:rsidRDefault="003F55BB" w:rsidP="00BC1CE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F55BB" w:rsidRPr="00113227" w:rsidRDefault="003F55BB" w:rsidP="001132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227">
        <w:rPr>
          <w:rFonts w:ascii="Times New Roman" w:hAnsi="Times New Roman"/>
          <w:b/>
          <w:sz w:val="28"/>
          <w:szCs w:val="28"/>
        </w:rPr>
        <w:t>Лабораторная работа №3</w:t>
      </w:r>
    </w:p>
    <w:p w:rsidR="003F55BB" w:rsidRDefault="003F55BB" w:rsidP="00BC1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«Внешнее строение раковин пресноводных и морских моллюсков»</w:t>
      </w:r>
    </w:p>
    <w:p w:rsidR="003F55BB" w:rsidRDefault="003F55BB" w:rsidP="00BC1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Установить сходство и различие в строении раковин моллюсков. </w:t>
      </w:r>
    </w:p>
    <w:p w:rsidR="003F55BB" w:rsidRDefault="003F55BB" w:rsidP="00BC1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3227">
        <w:rPr>
          <w:rFonts w:ascii="Times New Roman" w:hAnsi="Times New Roman"/>
          <w:i/>
          <w:sz w:val="28"/>
          <w:szCs w:val="28"/>
        </w:rPr>
        <w:t>Оборудование: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Раковины моллюсков, лупа.</w:t>
      </w:r>
    </w:p>
    <w:p w:rsidR="003F55BB" w:rsidRDefault="003F55BB" w:rsidP="00BC1C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F55BB" w:rsidRPr="00113227" w:rsidRDefault="003F55BB" w:rsidP="00BC1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3227">
        <w:rPr>
          <w:rFonts w:ascii="Times New Roman" w:hAnsi="Times New Roman"/>
          <w:b/>
          <w:sz w:val="28"/>
          <w:szCs w:val="28"/>
        </w:rPr>
        <w:t>ХОД РАБОТЫ:</w:t>
      </w:r>
    </w:p>
    <w:p w:rsidR="003F55BB" w:rsidRPr="003D1CF6" w:rsidRDefault="003F55BB" w:rsidP="00BC1CE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CF6">
        <w:rPr>
          <w:rFonts w:ascii="Times New Roman" w:hAnsi="Times New Roman"/>
          <w:sz w:val="28"/>
          <w:szCs w:val="28"/>
        </w:rPr>
        <w:t>Рассмотрите раковины моллюсков. С помощью рисунков учебника (рис. 75 на стр. 101 и рис. 76 на стр. 103) и карточки – подсказки определите название моллюсков. Заполните таблицу.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5244"/>
      </w:tblGrid>
      <w:tr w:rsidR="003F55BB" w:rsidRPr="00CB4687" w:rsidTr="00CB4687">
        <w:tc>
          <w:tcPr>
            <w:tcW w:w="3119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87">
              <w:rPr>
                <w:rFonts w:ascii="Times New Roman" w:hAnsi="Times New Roman"/>
                <w:sz w:val="28"/>
                <w:szCs w:val="28"/>
              </w:rPr>
              <w:t>Название моллюска</w:t>
            </w:r>
          </w:p>
        </w:tc>
        <w:tc>
          <w:tcPr>
            <w:tcW w:w="5244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87">
              <w:rPr>
                <w:rFonts w:ascii="Times New Roman" w:hAnsi="Times New Roman"/>
                <w:sz w:val="28"/>
                <w:szCs w:val="28"/>
              </w:rPr>
              <w:t>Брюхоногий или двухстворчатый</w:t>
            </w:r>
          </w:p>
        </w:tc>
      </w:tr>
      <w:tr w:rsidR="003F55BB" w:rsidRPr="00CB4687" w:rsidTr="00CB4687">
        <w:tc>
          <w:tcPr>
            <w:tcW w:w="3119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5BB" w:rsidRPr="00CB4687" w:rsidTr="00CB4687">
        <w:tc>
          <w:tcPr>
            <w:tcW w:w="3119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55BB" w:rsidRPr="00CB4687" w:rsidTr="00CB4687">
        <w:tc>
          <w:tcPr>
            <w:tcW w:w="3119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3F55BB" w:rsidRPr="00CB4687" w:rsidRDefault="003F55BB" w:rsidP="00CB46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55BB" w:rsidRPr="00BC1CE8" w:rsidRDefault="003F55BB" w:rsidP="00BC1CE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Изучите материал учебника стр. 102, 104. </w:t>
      </w:r>
      <w:r w:rsidRPr="00BC1CE8">
        <w:rPr>
          <w:rFonts w:ascii="Times New Roman" w:hAnsi="Times New Roman"/>
          <w:sz w:val="28"/>
          <w:szCs w:val="28"/>
        </w:rPr>
        <w:t>Обозначьте на рисунке основные части внешнего и внутреннего строения раковины моллюска.</w:t>
      </w:r>
    </w:p>
    <w:p w:rsidR="003F55BB" w:rsidRPr="00BC1CE8" w:rsidRDefault="003F55BB" w:rsidP="00BC1CE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ВЫВОД: В отличи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от брюхоногий моллюсков, у двухстворчатых  ________ симметрия тела, ___________________ раковина, отсутствует _____________ , как часть тела. Все двухстворчатые моллюски обитатели _________________ среды жизни. У некоторых двухстворчатых моллюсков внутренняя поверхность раковины выстлана ______________ слоем. </w:t>
      </w:r>
    </w:p>
    <w:tbl>
      <w:tblPr>
        <w:tblpPr w:leftFromText="180" w:rightFromText="180" w:vertAnchor="page" w:horzAnchor="margin" w:tblpXSpec="center" w:tblpY="8226"/>
        <w:tblW w:w="0" w:type="auto"/>
        <w:tblLook w:val="00A0"/>
      </w:tblPr>
      <w:tblGrid>
        <w:gridCol w:w="9322"/>
      </w:tblGrid>
      <w:tr w:rsidR="003F55BB" w:rsidRPr="00CB4687" w:rsidTr="00CB4687">
        <w:trPr>
          <w:trHeight w:val="7655"/>
        </w:trPr>
        <w:tc>
          <w:tcPr>
            <w:tcW w:w="9322" w:type="dxa"/>
          </w:tcPr>
          <w:p w:rsidR="003F55BB" w:rsidRPr="00CB4687" w:rsidRDefault="00225FE5" w:rsidP="00CB46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5FE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7.1pt;height:378.55pt;visibility:visible">
                  <v:imagedata r:id="rId7" o:title=""/>
                </v:shape>
              </w:pict>
            </w:r>
          </w:p>
        </w:tc>
      </w:tr>
    </w:tbl>
    <w:p w:rsidR="003F55BB" w:rsidRDefault="003F55BB" w:rsidP="00BC1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Pr="00E31997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p w:rsidR="003F55BB" w:rsidRDefault="003F55BB" w:rsidP="00E31997">
      <w:pPr>
        <w:rPr>
          <w:rFonts w:ascii="Times New Roman" w:hAnsi="Times New Roman"/>
          <w:sz w:val="28"/>
          <w:szCs w:val="28"/>
        </w:rPr>
      </w:pPr>
    </w:p>
    <w:sectPr w:rsidR="003F55BB" w:rsidSect="00BC1C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5BB" w:rsidRDefault="003F55BB" w:rsidP="00E31997">
      <w:pPr>
        <w:spacing w:after="0" w:line="240" w:lineRule="auto"/>
      </w:pPr>
      <w:r>
        <w:separator/>
      </w:r>
    </w:p>
  </w:endnote>
  <w:endnote w:type="continuationSeparator" w:id="0">
    <w:p w:rsidR="003F55BB" w:rsidRDefault="003F55BB" w:rsidP="00E31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5BB" w:rsidRDefault="003F55BB" w:rsidP="00E31997">
      <w:pPr>
        <w:spacing w:after="0" w:line="240" w:lineRule="auto"/>
      </w:pPr>
      <w:r>
        <w:separator/>
      </w:r>
    </w:p>
  </w:footnote>
  <w:footnote w:type="continuationSeparator" w:id="0">
    <w:p w:rsidR="003F55BB" w:rsidRDefault="003F55BB" w:rsidP="00E31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23AD2"/>
    <w:multiLevelType w:val="hybridMultilevel"/>
    <w:tmpl w:val="FA507958"/>
    <w:lvl w:ilvl="0" w:tplc="8E2A5D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E3B"/>
    <w:rsid w:val="0001321B"/>
    <w:rsid w:val="00051CDC"/>
    <w:rsid w:val="00072F89"/>
    <w:rsid w:val="00113227"/>
    <w:rsid w:val="001C6653"/>
    <w:rsid w:val="00225FE5"/>
    <w:rsid w:val="00232FD3"/>
    <w:rsid w:val="002D31F8"/>
    <w:rsid w:val="0030040A"/>
    <w:rsid w:val="00340121"/>
    <w:rsid w:val="003D1CF6"/>
    <w:rsid w:val="003F1C96"/>
    <w:rsid w:val="003F55BB"/>
    <w:rsid w:val="004D504E"/>
    <w:rsid w:val="004D6BB9"/>
    <w:rsid w:val="00510E3B"/>
    <w:rsid w:val="00544F09"/>
    <w:rsid w:val="00551495"/>
    <w:rsid w:val="00666827"/>
    <w:rsid w:val="007623A2"/>
    <w:rsid w:val="008000D5"/>
    <w:rsid w:val="008A4EAD"/>
    <w:rsid w:val="008C7AC7"/>
    <w:rsid w:val="00B74DE8"/>
    <w:rsid w:val="00BC1CE8"/>
    <w:rsid w:val="00C11B8F"/>
    <w:rsid w:val="00C15CF9"/>
    <w:rsid w:val="00CB4687"/>
    <w:rsid w:val="00D850D2"/>
    <w:rsid w:val="00DB1AB7"/>
    <w:rsid w:val="00E3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D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0E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51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10E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1322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E31997"/>
    <w:rPr>
      <w:rFonts w:cs="Times New Roman"/>
    </w:rPr>
  </w:style>
  <w:style w:type="paragraph" w:styleId="a7">
    <w:name w:val="header"/>
    <w:basedOn w:val="a"/>
    <w:link w:val="a8"/>
    <w:uiPriority w:val="99"/>
    <w:semiHidden/>
    <w:rsid w:val="00E3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E3199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E31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E319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2016-01-11T11:55:00Z</cp:lastPrinted>
  <dcterms:created xsi:type="dcterms:W3CDTF">2015-04-28T05:21:00Z</dcterms:created>
  <dcterms:modified xsi:type="dcterms:W3CDTF">2016-01-11T11:55:00Z</dcterms:modified>
</cp:coreProperties>
</file>