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AAE" w:rsidRDefault="002B5E22" w:rsidP="002B5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E22">
        <w:rPr>
          <w:rFonts w:ascii="Times New Roman" w:hAnsi="Times New Roman" w:cs="Times New Roman"/>
          <w:b/>
          <w:sz w:val="28"/>
          <w:szCs w:val="28"/>
        </w:rPr>
        <w:t>ЛИСТ САМООЦЕНКИ</w:t>
      </w:r>
    </w:p>
    <w:p w:rsidR="00E805F7" w:rsidRDefault="00E805F7" w:rsidP="002B5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E22" w:rsidRDefault="002B5E22" w:rsidP="002B5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Ученик__________________________________________________________</w:t>
      </w:r>
    </w:p>
    <w:p w:rsidR="002B5E22" w:rsidRDefault="002B5E22" w:rsidP="002B5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6" w:type="dxa"/>
        <w:tblInd w:w="-885" w:type="dxa"/>
        <w:tblLook w:val="04A0"/>
      </w:tblPr>
      <w:tblGrid>
        <w:gridCol w:w="4395"/>
        <w:gridCol w:w="1276"/>
        <w:gridCol w:w="1559"/>
        <w:gridCol w:w="2410"/>
        <w:gridCol w:w="1276"/>
      </w:tblGrid>
      <w:tr w:rsidR="00E910C7" w:rsidTr="001658AB">
        <w:tc>
          <w:tcPr>
            <w:tcW w:w="4395" w:type="dxa"/>
            <w:vMerge w:val="restart"/>
          </w:tcPr>
          <w:p w:rsidR="00E910C7" w:rsidRDefault="00E910C7" w:rsidP="002B5E22">
            <w:pPr>
              <w:ind w:hanging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1276" w:type="dxa"/>
            <w:vMerge w:val="restart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Номера заданий</w:t>
            </w:r>
          </w:p>
        </w:tc>
        <w:tc>
          <w:tcPr>
            <w:tcW w:w="5245" w:type="dxa"/>
            <w:gridSpan w:val="3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усвоения</w:t>
            </w:r>
          </w:p>
        </w:tc>
      </w:tr>
      <w:tr w:rsidR="00E910C7" w:rsidTr="001658AB">
        <w:tc>
          <w:tcPr>
            <w:tcW w:w="4395" w:type="dxa"/>
            <w:vMerge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умею</w:t>
            </w:r>
          </w:p>
        </w:tc>
        <w:tc>
          <w:tcPr>
            <w:tcW w:w="2410" w:type="dxa"/>
          </w:tcPr>
          <w:p w:rsidR="00E910C7" w:rsidRDefault="00E910C7" w:rsidP="00E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Решаю с трудом, допускаю ошибки</w:t>
            </w:r>
          </w:p>
        </w:tc>
        <w:tc>
          <w:tcPr>
            <w:tcW w:w="1276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</w:t>
            </w:r>
          </w:p>
        </w:tc>
      </w:tr>
      <w:tr w:rsidR="00E910C7" w:rsidTr="001658AB">
        <w:tc>
          <w:tcPr>
            <w:tcW w:w="4395" w:type="dxa"/>
          </w:tcPr>
          <w:p w:rsidR="00E910C7" w:rsidRDefault="00E805F7" w:rsidP="002B5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и з</w:t>
            </w:r>
            <w:r w:rsidR="00E910C7">
              <w:rPr>
                <w:rFonts w:ascii="Times New Roman" w:hAnsi="Times New Roman" w:cs="Times New Roman"/>
                <w:sz w:val="28"/>
                <w:szCs w:val="28"/>
              </w:rPr>
              <w:t>аписывать десятичные дроби</w:t>
            </w:r>
          </w:p>
        </w:tc>
        <w:tc>
          <w:tcPr>
            <w:tcW w:w="1276" w:type="dxa"/>
          </w:tcPr>
          <w:p w:rsidR="00E910C7" w:rsidRDefault="008E1EFF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0C7" w:rsidTr="001658AB">
        <w:tc>
          <w:tcPr>
            <w:tcW w:w="4395" w:type="dxa"/>
          </w:tcPr>
          <w:p w:rsidR="00E910C7" w:rsidRDefault="00E910C7" w:rsidP="002B5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десятичные дроби для перехода от одних единиц к другим</w:t>
            </w:r>
          </w:p>
        </w:tc>
        <w:tc>
          <w:tcPr>
            <w:tcW w:w="1276" w:type="dxa"/>
          </w:tcPr>
          <w:p w:rsidR="00E910C7" w:rsidRDefault="008E1EFF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0C7" w:rsidTr="001658AB">
        <w:tc>
          <w:tcPr>
            <w:tcW w:w="4395" w:type="dxa"/>
          </w:tcPr>
          <w:p w:rsidR="00E910C7" w:rsidRDefault="00E910C7" w:rsidP="002B5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Сравнивать и упорядочивать десятичные дроби</w:t>
            </w:r>
          </w:p>
        </w:tc>
        <w:tc>
          <w:tcPr>
            <w:tcW w:w="1276" w:type="dxa"/>
          </w:tcPr>
          <w:p w:rsidR="00E910C7" w:rsidRDefault="008E1EFF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0C7" w:rsidTr="001658AB">
        <w:tc>
          <w:tcPr>
            <w:tcW w:w="4395" w:type="dxa"/>
          </w:tcPr>
          <w:p w:rsidR="00E910C7" w:rsidRDefault="00E910C7" w:rsidP="002B5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сложение и вычитание десятичных дробей</w:t>
            </w:r>
          </w:p>
        </w:tc>
        <w:tc>
          <w:tcPr>
            <w:tcW w:w="1276" w:type="dxa"/>
          </w:tcPr>
          <w:p w:rsidR="00E910C7" w:rsidRDefault="008E1EFF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2,5,6</w:t>
            </w:r>
          </w:p>
        </w:tc>
        <w:tc>
          <w:tcPr>
            <w:tcW w:w="1559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0C7" w:rsidTr="001658AB">
        <w:tc>
          <w:tcPr>
            <w:tcW w:w="4395" w:type="dxa"/>
          </w:tcPr>
          <w:p w:rsidR="00E910C7" w:rsidRDefault="00E910C7" w:rsidP="002B5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ошибки в вычислениях на сложение и вычитание дробей</w:t>
            </w:r>
          </w:p>
        </w:tc>
        <w:tc>
          <w:tcPr>
            <w:tcW w:w="1276" w:type="dxa"/>
          </w:tcPr>
          <w:p w:rsidR="00E910C7" w:rsidRDefault="008E1EFF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0C7" w:rsidTr="001658AB">
        <w:tc>
          <w:tcPr>
            <w:tcW w:w="4395" w:type="dxa"/>
          </w:tcPr>
          <w:p w:rsidR="00E910C7" w:rsidRDefault="00E910C7" w:rsidP="002B5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Формулировать правила сравнения, сложения и вычитания десятичных дробей</w:t>
            </w:r>
          </w:p>
        </w:tc>
        <w:tc>
          <w:tcPr>
            <w:tcW w:w="1276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0C7" w:rsidTr="001658AB">
        <w:tc>
          <w:tcPr>
            <w:tcW w:w="4395" w:type="dxa"/>
          </w:tcPr>
          <w:p w:rsidR="00E910C7" w:rsidRDefault="00E910C7" w:rsidP="002B5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Решать уравнения, содержащие десятичные дроби</w:t>
            </w:r>
          </w:p>
        </w:tc>
        <w:tc>
          <w:tcPr>
            <w:tcW w:w="1276" w:type="dxa"/>
          </w:tcPr>
          <w:p w:rsidR="00E910C7" w:rsidRDefault="008E1EFF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0C7" w:rsidTr="001658AB">
        <w:tc>
          <w:tcPr>
            <w:tcW w:w="4395" w:type="dxa"/>
          </w:tcPr>
          <w:p w:rsidR="00E910C7" w:rsidRDefault="00E910C7" w:rsidP="002B5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текс</w:t>
            </w:r>
            <w:r w:rsidR="003D510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задачи и моделировать условие</w:t>
            </w:r>
          </w:p>
        </w:tc>
        <w:tc>
          <w:tcPr>
            <w:tcW w:w="1276" w:type="dxa"/>
          </w:tcPr>
          <w:p w:rsidR="00E910C7" w:rsidRDefault="008E1EFF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10C7" w:rsidRDefault="00E910C7" w:rsidP="002B5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5E22" w:rsidRDefault="002B5E22" w:rsidP="002B5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2466" w:rsidRDefault="00DE2466" w:rsidP="002B5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58AB" w:rsidRPr="001658AB" w:rsidRDefault="00DE2466" w:rsidP="001658A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58AB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Мои </w:t>
      </w:r>
      <w:r w:rsidR="005572D4" w:rsidRPr="001658AB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достижения    (</w:t>
      </w:r>
      <w:r w:rsidRPr="001658AB">
        <w:rPr>
          <w:rFonts w:ascii="Times New Roman" w:hAnsi="Times New Roman" w:cs="Times New Roman"/>
          <w:b/>
          <w:sz w:val="28"/>
          <w:szCs w:val="28"/>
          <w:u w:val="single"/>
        </w:rPr>
        <w:t>затруднения</w:t>
      </w:r>
      <w:r w:rsidR="005572D4" w:rsidRPr="001658AB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1658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658AB" w:rsidRPr="001658AB" w:rsidRDefault="001658AB" w:rsidP="001658AB">
      <w:pPr>
        <w:ind w:left="-567"/>
        <w:rPr>
          <w:rFonts w:ascii="Times New Roman" w:hAnsi="Times New Roman" w:cs="Times New Roman"/>
          <w:sz w:val="28"/>
          <w:szCs w:val="28"/>
        </w:rPr>
      </w:pPr>
      <w:r w:rsidRPr="001658AB">
        <w:rPr>
          <w:rFonts w:ascii="Times New Roman" w:hAnsi="Times New Roman" w:cs="Times New Roman"/>
          <w:sz w:val="28"/>
          <w:szCs w:val="28"/>
        </w:rPr>
        <w:t xml:space="preserve">1) «Я молодец, активно работал, все понял, могу помочь товарищу» </w:t>
      </w:r>
    </w:p>
    <w:p w:rsidR="001658AB" w:rsidRPr="001658AB" w:rsidRDefault="001658AB" w:rsidP="001658A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658AB">
        <w:rPr>
          <w:rFonts w:ascii="Times New Roman" w:hAnsi="Times New Roman" w:cs="Times New Roman"/>
          <w:sz w:val="28"/>
          <w:szCs w:val="28"/>
        </w:rPr>
        <w:tab/>
      </w:r>
    </w:p>
    <w:p w:rsidR="001658AB" w:rsidRPr="001658AB" w:rsidRDefault="001658AB" w:rsidP="001658A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658AB">
        <w:rPr>
          <w:rFonts w:ascii="Times New Roman" w:hAnsi="Times New Roman" w:cs="Times New Roman"/>
          <w:sz w:val="28"/>
          <w:szCs w:val="28"/>
        </w:rPr>
        <w:t xml:space="preserve">2) «Я работал хорошо, старался, быстро находил свои ошибки, сам исправлял их» </w:t>
      </w:r>
    </w:p>
    <w:p w:rsidR="001658AB" w:rsidRPr="001658AB" w:rsidRDefault="001658AB" w:rsidP="001658A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658AB">
        <w:rPr>
          <w:rFonts w:ascii="Times New Roman" w:hAnsi="Times New Roman" w:cs="Times New Roman"/>
          <w:sz w:val="28"/>
          <w:szCs w:val="28"/>
        </w:rPr>
        <w:t> </w:t>
      </w:r>
    </w:p>
    <w:p w:rsidR="001658AB" w:rsidRPr="001658AB" w:rsidRDefault="001658AB" w:rsidP="001658A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658AB">
        <w:rPr>
          <w:rFonts w:ascii="Times New Roman" w:hAnsi="Times New Roman" w:cs="Times New Roman"/>
          <w:sz w:val="28"/>
          <w:szCs w:val="28"/>
        </w:rPr>
        <w:t>3) «Мне было трудно работать, я еще не все понял,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8AB">
        <w:rPr>
          <w:rFonts w:ascii="Times New Roman" w:hAnsi="Times New Roman" w:cs="Times New Roman"/>
          <w:sz w:val="28"/>
          <w:szCs w:val="28"/>
        </w:rPr>
        <w:t xml:space="preserve">но у меня все получится»  </w:t>
      </w:r>
    </w:p>
    <w:p w:rsidR="001658AB" w:rsidRPr="001658AB" w:rsidRDefault="001658AB" w:rsidP="001658A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658AB">
        <w:rPr>
          <w:rFonts w:ascii="Times New Roman" w:hAnsi="Times New Roman" w:cs="Times New Roman"/>
          <w:sz w:val="28"/>
          <w:szCs w:val="28"/>
        </w:rPr>
        <w:t> </w:t>
      </w:r>
    </w:p>
    <w:p w:rsidR="001658AB" w:rsidRPr="001658AB" w:rsidRDefault="001658AB" w:rsidP="001658A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658AB">
        <w:rPr>
          <w:rFonts w:ascii="Times New Roman" w:hAnsi="Times New Roman" w:cs="Times New Roman"/>
          <w:sz w:val="28"/>
          <w:szCs w:val="28"/>
        </w:rPr>
        <w:t>4) «Мне было интересно потому, что…»</w:t>
      </w:r>
    </w:p>
    <w:p w:rsidR="00DE2466" w:rsidRDefault="00DE2466" w:rsidP="001658A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1EFF" w:rsidRDefault="008E1EFF" w:rsidP="00DE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EFF" w:rsidRDefault="00463734" w:rsidP="00DE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87pt;margin-top:3.3pt;width:40.95pt;height:36pt;z-index:251658240" o:allowincell="f"/>
        </w:pict>
      </w:r>
    </w:p>
    <w:p w:rsidR="008E1EFF" w:rsidRPr="002B5E22" w:rsidRDefault="008E1EFF" w:rsidP="00DE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оценка </w:t>
      </w:r>
    </w:p>
    <w:sectPr w:rsidR="008E1EFF" w:rsidRPr="002B5E22" w:rsidSect="00AF0676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E22"/>
    <w:rsid w:val="001658AB"/>
    <w:rsid w:val="00183560"/>
    <w:rsid w:val="002B5E22"/>
    <w:rsid w:val="003D510F"/>
    <w:rsid w:val="00463734"/>
    <w:rsid w:val="0048337D"/>
    <w:rsid w:val="005572D4"/>
    <w:rsid w:val="005D5EC2"/>
    <w:rsid w:val="008E1EFF"/>
    <w:rsid w:val="00AF0676"/>
    <w:rsid w:val="00DB1AAE"/>
    <w:rsid w:val="00DE2466"/>
    <w:rsid w:val="00E805F7"/>
    <w:rsid w:val="00E9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E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6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8</cp:revision>
  <cp:lastPrinted>2016-02-18T05:09:00Z</cp:lastPrinted>
  <dcterms:created xsi:type="dcterms:W3CDTF">2016-02-13T18:35:00Z</dcterms:created>
  <dcterms:modified xsi:type="dcterms:W3CDTF">2016-02-18T05:12:00Z</dcterms:modified>
</cp:coreProperties>
</file>