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4F" w:rsidRPr="002825C9" w:rsidRDefault="006D734F" w:rsidP="006D7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5C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D734F" w:rsidRPr="002825C9" w:rsidRDefault="006D734F" w:rsidP="006D734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825C9">
        <w:rPr>
          <w:rFonts w:ascii="Times New Roman" w:hAnsi="Times New Roman"/>
          <w:sz w:val="24"/>
          <w:szCs w:val="24"/>
        </w:rPr>
        <w:t xml:space="preserve">ФИ </w:t>
      </w:r>
      <w:r w:rsidRPr="002825C9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6D734F" w:rsidRPr="002825C9" w:rsidRDefault="006D734F" w:rsidP="006D734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5C9">
        <w:rPr>
          <w:rFonts w:ascii="Times New Roman" w:hAnsi="Times New Roman"/>
          <w:b/>
          <w:sz w:val="24"/>
          <w:szCs w:val="24"/>
        </w:rPr>
        <w:t>Тест по теме «Тела, вещества, частицы»</w:t>
      </w:r>
    </w:p>
    <w:p w:rsidR="006D734F" w:rsidRPr="002825C9" w:rsidRDefault="006D734F" w:rsidP="006D734F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>1. Продолжи предложение:</w:t>
      </w:r>
    </w:p>
    <w:p w:rsidR="006D734F" w:rsidRPr="002825C9" w:rsidRDefault="006D734F" w:rsidP="006D73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825C9">
        <w:rPr>
          <w:rFonts w:ascii="Times New Roman" w:hAnsi="Times New Roman"/>
          <w:sz w:val="24"/>
          <w:szCs w:val="24"/>
        </w:rPr>
        <w:t>Тела - это ______________________________________________________________________</w:t>
      </w:r>
    </w:p>
    <w:p w:rsidR="006D734F" w:rsidRPr="002825C9" w:rsidRDefault="006D734F" w:rsidP="006D73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 xml:space="preserve">2. Распредели слова по группам: </w:t>
      </w:r>
      <w:r w:rsidRPr="002825C9">
        <w:rPr>
          <w:rFonts w:ascii="Times New Roman" w:hAnsi="Times New Roman"/>
          <w:sz w:val="24"/>
          <w:szCs w:val="24"/>
        </w:rPr>
        <w:t>камень, книга, мяч, река, облака, тетрадь, шапка, роза, ракета, глина. Впиши по одному примеру в каждый столбик.</w:t>
      </w:r>
    </w:p>
    <w:tbl>
      <w:tblPr>
        <w:tblStyle w:val="a4"/>
        <w:tblW w:w="0" w:type="auto"/>
        <w:tblLook w:val="04A0"/>
      </w:tblPr>
      <w:tblGrid>
        <w:gridCol w:w="2802"/>
        <w:gridCol w:w="2835"/>
      </w:tblGrid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>Естественные тела</w:t>
            </w:r>
          </w:p>
        </w:tc>
        <w:tc>
          <w:tcPr>
            <w:tcW w:w="2835" w:type="dxa"/>
          </w:tcPr>
          <w:p w:rsidR="006D734F" w:rsidRPr="002825C9" w:rsidRDefault="006D734F" w:rsidP="001B40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>Искусственные тела</w:t>
            </w:r>
          </w:p>
        </w:tc>
      </w:tr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2802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34F" w:rsidRPr="002825C9" w:rsidRDefault="006D734F" w:rsidP="001B4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734F" w:rsidRPr="002825C9" w:rsidRDefault="006D734F" w:rsidP="006D73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734F" w:rsidRPr="002825C9" w:rsidRDefault="006D734F" w:rsidP="006D734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>3. Соедини стрелками тела и вещества:</w:t>
      </w:r>
    </w:p>
    <w:p w:rsidR="006D734F" w:rsidRPr="002825C9" w:rsidRDefault="006D734F" w:rsidP="006D734F">
      <w:pPr>
        <w:pStyle w:val="a3"/>
        <w:ind w:left="786"/>
        <w:jc w:val="both"/>
      </w:pPr>
      <w:r w:rsidRPr="002825C9">
        <w:t xml:space="preserve">                                                        пластмасса</w:t>
      </w:r>
    </w:p>
    <w:p w:rsidR="006D734F" w:rsidRPr="002825C9" w:rsidRDefault="006D734F" w:rsidP="006D734F">
      <w:pPr>
        <w:pStyle w:val="a3"/>
        <w:ind w:left="786"/>
        <w:jc w:val="both"/>
      </w:pPr>
      <w:r w:rsidRPr="002825C9">
        <w:t>ТЕЛА                                              камень</w:t>
      </w:r>
    </w:p>
    <w:p w:rsidR="006D734F" w:rsidRPr="002825C9" w:rsidRDefault="006D734F" w:rsidP="006D734F">
      <w:pPr>
        <w:pStyle w:val="a3"/>
        <w:ind w:left="786"/>
        <w:jc w:val="both"/>
      </w:pPr>
      <w:r w:rsidRPr="002825C9">
        <w:t xml:space="preserve">                                                        вода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>ВЕЩЕСТВА                                 снежинка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 xml:space="preserve">                                                        кислород</w:t>
      </w:r>
    </w:p>
    <w:p w:rsidR="006D734F" w:rsidRPr="002825C9" w:rsidRDefault="006D734F" w:rsidP="006D734F">
      <w:pPr>
        <w:tabs>
          <w:tab w:val="center" w:pos="507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>4. Соедини стрелками вещества и их состояния: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 xml:space="preserve">молоко                    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>железо                                                            ТВЁРДОЕ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>растительное масло</w:t>
      </w:r>
      <w:r w:rsidRPr="002825C9">
        <w:tab/>
        <w:t xml:space="preserve">                  ЖИДКОЕ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>углекислый газ</w:t>
      </w:r>
      <w:r w:rsidRPr="002825C9">
        <w:tab/>
        <w:t xml:space="preserve">                               ГАЗООБРАЗНОЕ</w:t>
      </w:r>
    </w:p>
    <w:p w:rsidR="006D734F" w:rsidRPr="002825C9" w:rsidRDefault="006D734F" w:rsidP="006D734F">
      <w:pPr>
        <w:pStyle w:val="a3"/>
        <w:tabs>
          <w:tab w:val="center" w:pos="5070"/>
        </w:tabs>
        <w:ind w:left="786"/>
        <w:jc w:val="both"/>
      </w:pPr>
      <w:r w:rsidRPr="002825C9">
        <w:t>резина</w:t>
      </w:r>
    </w:p>
    <w:p w:rsidR="006D734F" w:rsidRPr="002825C9" w:rsidRDefault="006D734F" w:rsidP="006D734F">
      <w:pPr>
        <w:tabs>
          <w:tab w:val="center" w:pos="507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>5. Подпиши, в каких состояниях находятся эти вещества:</w:t>
      </w:r>
    </w:p>
    <w:p w:rsidR="006D734F" w:rsidRPr="002825C9" w:rsidRDefault="006D734F" w:rsidP="006D734F">
      <w:pPr>
        <w:tabs>
          <w:tab w:val="center" w:pos="507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1028700" cy="967740"/>
            <wp:effectExtent l="1905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32000" cy="2232000"/>
                      <a:chOff x="539552" y="3645024"/>
                      <a:chExt cx="2232000" cy="2232000"/>
                    </a:xfrm>
                  </a:grpSpPr>
                  <a:grpSp>
                    <a:nvGrpSpPr>
                      <a:cNvPr id="13" name="Группа 12"/>
                      <a:cNvGrpSpPr/>
                    </a:nvGrpSpPr>
                    <a:grpSpPr>
                      <a:xfrm>
                        <a:off x="539552" y="3645024"/>
                        <a:ext cx="2232000" cy="2232000"/>
                        <a:chOff x="1428728" y="4286256"/>
                        <a:chExt cx="2232000" cy="2232000"/>
                      </a:xfrm>
                    </a:grpSpPr>
                    <a:sp>
                      <a:nvSpPr>
                        <a:cNvPr id="14" name="Прямоугольник 13"/>
                        <a:cNvSpPr>
                          <a:spLocks noChangeAspect="1"/>
                        </a:cNvSpPr>
                      </a:nvSpPr>
                      <a:spPr>
                        <a:xfrm>
                          <a:off x="1428728" y="4286256"/>
                          <a:ext cx="2232000" cy="223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lg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Группа 132"/>
                        <a:cNvGrpSpPr/>
                      </a:nvGrpSpPr>
                      <a:grpSpPr>
                        <a:xfrm>
                          <a:off x="1525472" y="4383000"/>
                          <a:ext cx="2038512" cy="2038512"/>
                          <a:chOff x="1500166" y="4429132"/>
                          <a:chExt cx="2038512" cy="2038512"/>
                        </a:xfrm>
                      </a:grpSpPr>
                      <a:grpSp>
                        <a:nvGrpSpPr>
                          <a:cNvPr id="5" name="Группа 94"/>
                          <a:cNvGrpSpPr/>
                        </a:nvGrpSpPr>
                        <a:grpSpPr>
                          <a:xfrm>
                            <a:off x="1500166" y="5114936"/>
                            <a:ext cx="2038512" cy="324000"/>
                            <a:chOff x="1571604" y="5000636"/>
                            <a:chExt cx="2038512" cy="324000"/>
                          </a:xfrm>
                        </a:grpSpPr>
                        <a:sp>
                          <a:nvSpPr>
                            <a:cNvPr id="52" name="Блок-схема: узел 51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571604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3" name="Блок-схема: узел 52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91450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4" name="Блок-схема: узел 53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257408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5" name="Блок-схема: узел 54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600310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6" name="Блок-схема: узел 55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943212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7" name="Блок-схема: узел 56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328611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6" name="Группа 95"/>
                          <a:cNvGrpSpPr/>
                        </a:nvGrpSpPr>
                        <a:grpSpPr>
                          <a:xfrm>
                            <a:off x="1500166" y="6143644"/>
                            <a:ext cx="2038512" cy="324000"/>
                            <a:chOff x="1571604" y="5000636"/>
                            <a:chExt cx="2038512" cy="324000"/>
                          </a:xfrm>
                        </a:grpSpPr>
                        <a:sp>
                          <a:nvSpPr>
                            <a:cNvPr id="46" name="Блок-схема: узел 45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571604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7" name="Блок-схема: узел 46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91450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8" name="Блок-схема: узел 47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257408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9" name="Блок-схема: узел 48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600310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0" name="Блок-схема: узел 49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943212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1" name="Блок-схема: узел 50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328611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7" name="Группа 102"/>
                          <a:cNvGrpSpPr/>
                        </a:nvGrpSpPr>
                        <a:grpSpPr>
                          <a:xfrm>
                            <a:off x="1500166" y="5800740"/>
                            <a:ext cx="2038512" cy="324000"/>
                            <a:chOff x="1571604" y="5000636"/>
                            <a:chExt cx="2038512" cy="324000"/>
                          </a:xfrm>
                        </a:grpSpPr>
                        <a:sp>
                          <a:nvSpPr>
                            <a:cNvPr id="40" name="Блок-схема: узел 39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571604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1" name="Блок-схема: узел 40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91450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2" name="Блок-схема: узел 41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257408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3" name="Блок-схема: узел 42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600310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4" name="Блок-схема: узел 43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943212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5" name="Блок-схема: узел 44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328611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8" name="Группа 109"/>
                          <a:cNvGrpSpPr/>
                        </a:nvGrpSpPr>
                        <a:grpSpPr>
                          <a:xfrm>
                            <a:off x="1500166" y="4772034"/>
                            <a:ext cx="2038512" cy="324000"/>
                            <a:chOff x="1571604" y="5000636"/>
                            <a:chExt cx="2038512" cy="324000"/>
                          </a:xfrm>
                        </a:grpSpPr>
                        <a:sp>
                          <a:nvSpPr>
                            <a:cNvPr id="34" name="Блок-схема: узел 33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571604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5" name="Блок-схема: узел 34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91450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6" name="Блок-схема: узел 35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257408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7" name="Блок-схема: узел 36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600310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8" name="Блок-схема: узел 37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943212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9" name="Блок-схема: узел 38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328611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9" name="Группа 116"/>
                          <a:cNvGrpSpPr/>
                        </a:nvGrpSpPr>
                        <a:grpSpPr>
                          <a:xfrm>
                            <a:off x="1500166" y="5457838"/>
                            <a:ext cx="2038512" cy="324000"/>
                            <a:chOff x="1571604" y="5000636"/>
                            <a:chExt cx="2038512" cy="324000"/>
                          </a:xfrm>
                        </a:grpSpPr>
                        <a:sp>
                          <a:nvSpPr>
                            <a:cNvPr id="28" name="Блок-схема: узел 27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571604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9" name="Блок-схема: узел 28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91450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Блок-схема: узел 29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257408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Блок-схема: узел 30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600310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Блок-схема: узел 31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943212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3" name="Блок-схема: узел 32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328611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10" name="Группа 123"/>
                          <a:cNvGrpSpPr/>
                        </a:nvGrpSpPr>
                        <a:grpSpPr>
                          <a:xfrm>
                            <a:off x="1500166" y="4429132"/>
                            <a:ext cx="2038512" cy="324000"/>
                            <a:chOff x="1571604" y="5000636"/>
                            <a:chExt cx="2038512" cy="324000"/>
                          </a:xfrm>
                        </a:grpSpPr>
                        <a:sp>
                          <a:nvSpPr>
                            <a:cNvPr id="22" name="Блок-схема: узел 21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571604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3" name="Блок-схема: узел 22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191450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Блок-схема: узел 23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257408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5" name="Блок-схема: узел 24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600310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6" name="Блок-схема: узел 25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2943212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7" name="Блок-схема: узел 26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3286116" y="5000636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</a:grpSp>
                  </a:grpSp>
                </lc:lockedCanvas>
              </a:graphicData>
            </a:graphic>
          </wp:inline>
        </w:drawing>
      </w:r>
      <w:r w:rsidRPr="002825C9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2825C9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1146810" cy="990600"/>
            <wp:effectExtent l="19050" t="0" r="0" b="0"/>
            <wp:docPr id="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4578" cy="2159438"/>
                      <a:chOff x="3491880" y="3645024"/>
                      <a:chExt cx="2214578" cy="2159438"/>
                    </a:xfrm>
                  </a:grpSpPr>
                  <a:grpSp>
                    <a:nvGrpSpPr>
                      <a:cNvPr id="58" name="Группа 57"/>
                      <a:cNvGrpSpPr/>
                    </a:nvGrpSpPr>
                    <a:grpSpPr>
                      <a:xfrm>
                        <a:off x="3491880" y="3645024"/>
                        <a:ext cx="2214578" cy="2159438"/>
                        <a:chOff x="357158" y="1928802"/>
                        <a:chExt cx="2088000" cy="2088000"/>
                      </a:xfrm>
                    </a:grpSpPr>
                    <a:sp>
                      <a:nvSpPr>
                        <a:cNvPr id="59" name="Блок-схема: узел 58"/>
                        <a:cNvSpPr>
                          <a:spLocks noChangeAspect="1"/>
                        </a:cNvSpPr>
                      </a:nvSpPr>
                      <a:spPr>
                        <a:xfrm>
                          <a:off x="857224" y="2143116"/>
                          <a:ext cx="324000" cy="324000"/>
                        </a:xfrm>
                        <a:prstGeom prst="flowChartConnector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Группа 167"/>
                        <a:cNvGrpSpPr/>
                      </a:nvGrpSpPr>
                      <a:grpSpPr>
                        <a:xfrm>
                          <a:off x="357158" y="1928802"/>
                          <a:ext cx="2088000" cy="2088000"/>
                          <a:chOff x="357158" y="1928802"/>
                          <a:chExt cx="2088000" cy="2088000"/>
                        </a:xfrm>
                      </a:grpSpPr>
                      <a:sp>
                        <a:nvSpPr>
                          <a:cNvPr id="61" name="Блок-схема: узел 60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357158" y="1928802"/>
                            <a:ext cx="2088000" cy="2088000"/>
                          </a:xfrm>
                          <a:prstGeom prst="flowChartConnector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lgDash"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6" name="Группа 139"/>
                          <a:cNvGrpSpPr/>
                        </a:nvGrpSpPr>
                        <a:grpSpPr>
                          <a:xfrm>
                            <a:off x="428596" y="2571744"/>
                            <a:ext cx="752628" cy="681190"/>
                            <a:chOff x="428596" y="2428868"/>
                            <a:chExt cx="752628" cy="681190"/>
                          </a:xfrm>
                        </a:grpSpPr>
                        <a:sp>
                          <a:nvSpPr>
                            <a:cNvPr id="78" name="Блок-схема: узел 77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428596" y="278605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9" name="Блок-схема: узел 78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857224" y="278605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80" name="Блок-схема: узел 79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642910" y="242886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63" name="Блок-схема: узел 62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928794" y="2857496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4" name="Блок-схема: узел 63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785918" y="3286124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5" name="Блок-схема: узел 64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571472" y="3286124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6" name="Блок-схема: узел 65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357290" y="2000240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11" name="Группа 140"/>
                          <a:cNvGrpSpPr/>
                        </a:nvGrpSpPr>
                        <a:grpSpPr>
                          <a:xfrm>
                            <a:off x="1500166" y="2143116"/>
                            <a:ext cx="752628" cy="681190"/>
                            <a:chOff x="428596" y="2428868"/>
                            <a:chExt cx="752628" cy="681190"/>
                          </a:xfrm>
                        </a:grpSpPr>
                        <a:sp>
                          <a:nvSpPr>
                            <a:cNvPr id="75" name="Блок-схема: узел 74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428596" y="278605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6" name="Блок-схема: узел 75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857224" y="278605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7" name="Блок-схема: узел 76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642910" y="242886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12" name="Группа 159"/>
                          <a:cNvGrpSpPr/>
                        </a:nvGrpSpPr>
                        <a:grpSpPr>
                          <a:xfrm rot="2120337">
                            <a:off x="984889" y="3155280"/>
                            <a:ext cx="752628" cy="681190"/>
                            <a:chOff x="428596" y="2428868"/>
                            <a:chExt cx="752628" cy="681190"/>
                          </a:xfrm>
                        </a:grpSpPr>
                        <a:sp>
                          <a:nvSpPr>
                            <a:cNvPr id="72" name="Блок-схема: узел 71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428596" y="278605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3" name="Блок-схема: узел 72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857224" y="278605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4" name="Блок-схема: узел 73"/>
                            <a:cNvSpPr>
                              <a:spLocks noChangeAspect="1"/>
                            </a:cNvSpPr>
                          </a:nvSpPr>
                          <a:spPr>
                            <a:xfrm>
                              <a:off x="642910" y="2428868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66FF"/>
                            </a:solidFill>
                            <a:ln>
                              <a:noFill/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69" name="Блок-схема: узел 68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071538" y="2500306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0" name="Блок-схема: узел 69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571604" y="2928934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1" name="Блок-схема: узел 70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214414" y="2857496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  <w:r w:rsidRPr="002825C9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Pr="002825C9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1123950" cy="960120"/>
            <wp:effectExtent l="19050" t="0" r="0" b="0"/>
            <wp:docPr id="6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88000" cy="2088000"/>
                      <a:chOff x="6372200" y="3717032"/>
                      <a:chExt cx="2088000" cy="2088000"/>
                    </a:xfrm>
                  </a:grpSpPr>
                  <a:grpSp>
                    <a:nvGrpSpPr>
                      <a:cNvPr id="81" name="Группа 80"/>
                      <a:cNvGrpSpPr/>
                    </a:nvGrpSpPr>
                    <a:grpSpPr>
                      <a:xfrm>
                        <a:off x="6372200" y="3717032"/>
                        <a:ext cx="2088000" cy="2088000"/>
                        <a:chOff x="285720" y="2214554"/>
                        <a:chExt cx="2088000" cy="2088000"/>
                      </a:xfrm>
                    </a:grpSpPr>
                    <a:sp>
                      <a:nvSpPr>
                        <a:cNvPr id="82" name="Блок-схема: узел 81"/>
                        <a:cNvSpPr>
                          <a:spLocks noChangeAspect="1"/>
                        </a:cNvSpPr>
                      </a:nvSpPr>
                      <a:spPr>
                        <a:xfrm>
                          <a:off x="1000100" y="3214686"/>
                          <a:ext cx="324000" cy="324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3" name="Блок-схема: узел 82"/>
                        <a:cNvSpPr>
                          <a:spLocks noChangeAspect="1"/>
                        </a:cNvSpPr>
                      </a:nvSpPr>
                      <a:spPr>
                        <a:xfrm>
                          <a:off x="785786" y="2500306"/>
                          <a:ext cx="324000" cy="324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4" name="Блок-схема: узел 83"/>
                        <a:cNvSpPr>
                          <a:spLocks noChangeAspect="1"/>
                        </a:cNvSpPr>
                      </a:nvSpPr>
                      <a:spPr>
                        <a:xfrm>
                          <a:off x="285720" y="2214554"/>
                          <a:ext cx="2088000" cy="208800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lg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Блок-схема: узел 84"/>
                        <a:cNvSpPr>
                          <a:spLocks noChangeAspect="1"/>
                        </a:cNvSpPr>
                      </a:nvSpPr>
                      <a:spPr>
                        <a:xfrm>
                          <a:off x="1571604" y="2500306"/>
                          <a:ext cx="324000" cy="324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6" name="Блок-схема: узел 85"/>
                        <a:cNvSpPr>
                          <a:spLocks noChangeAspect="1"/>
                        </a:cNvSpPr>
                      </a:nvSpPr>
                      <a:spPr>
                        <a:xfrm>
                          <a:off x="1714480" y="3071810"/>
                          <a:ext cx="324000" cy="324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7" name="Блок-схема: узел 86"/>
                        <a:cNvSpPr>
                          <a:spLocks noChangeAspect="1"/>
                        </a:cNvSpPr>
                      </a:nvSpPr>
                      <a:spPr>
                        <a:xfrm>
                          <a:off x="642910" y="3714752"/>
                          <a:ext cx="324000" cy="324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8" name="Блок-схема: узел 87"/>
                        <a:cNvSpPr>
                          <a:spLocks noChangeAspect="1"/>
                        </a:cNvSpPr>
                      </a:nvSpPr>
                      <a:spPr>
                        <a:xfrm>
                          <a:off x="1571604" y="3786190"/>
                          <a:ext cx="324000" cy="324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6D734F" w:rsidRPr="002825C9" w:rsidRDefault="006D734F" w:rsidP="006D734F">
      <w:pPr>
        <w:tabs>
          <w:tab w:val="center" w:pos="507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>_____________             __________________             ________________</w:t>
      </w:r>
    </w:p>
    <w:p w:rsidR="006D734F" w:rsidRPr="002825C9" w:rsidRDefault="006D734F" w:rsidP="006D734F">
      <w:pPr>
        <w:tabs>
          <w:tab w:val="center" w:pos="507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825C9">
        <w:rPr>
          <w:rFonts w:ascii="Times New Roman" w:hAnsi="Times New Roman"/>
          <w:b/>
          <w:i/>
          <w:sz w:val="24"/>
          <w:szCs w:val="24"/>
        </w:rPr>
        <w:t>6. Отметь знаком + в столбиках, какие из перечисленных веществ относятся к твердым, жидким и газообразным.</w:t>
      </w:r>
    </w:p>
    <w:tbl>
      <w:tblPr>
        <w:tblStyle w:val="a4"/>
        <w:tblW w:w="0" w:type="auto"/>
        <w:tblLook w:val="04A0"/>
      </w:tblPr>
      <w:tblGrid>
        <w:gridCol w:w="1951"/>
        <w:gridCol w:w="1276"/>
        <w:gridCol w:w="1276"/>
        <w:gridCol w:w="1701"/>
      </w:tblGrid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C9">
              <w:rPr>
                <w:rFonts w:ascii="Times New Roman" w:hAnsi="Times New Roman"/>
                <w:b/>
                <w:sz w:val="24"/>
                <w:szCs w:val="24"/>
              </w:rPr>
              <w:t xml:space="preserve">Вещество 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C9">
              <w:rPr>
                <w:rFonts w:ascii="Times New Roman" w:hAnsi="Times New Roman"/>
                <w:b/>
                <w:sz w:val="24"/>
                <w:szCs w:val="24"/>
              </w:rPr>
              <w:t xml:space="preserve">Твёрдое 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C9">
              <w:rPr>
                <w:rFonts w:ascii="Times New Roman" w:hAnsi="Times New Roman"/>
                <w:b/>
                <w:sz w:val="24"/>
                <w:szCs w:val="24"/>
              </w:rPr>
              <w:t xml:space="preserve">Жидкое </w:t>
            </w: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C9">
              <w:rPr>
                <w:rFonts w:ascii="Times New Roman" w:hAnsi="Times New Roman"/>
                <w:b/>
                <w:sz w:val="24"/>
                <w:szCs w:val="24"/>
              </w:rPr>
              <w:t xml:space="preserve">Газообразное </w:t>
            </w: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lastRenderedPageBreak/>
              <w:t>Углекислый газ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 xml:space="preserve">Кислород 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34F" w:rsidRPr="002825C9" w:rsidTr="001B40CF">
        <w:tc>
          <w:tcPr>
            <w:tcW w:w="195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5C9">
              <w:rPr>
                <w:rFonts w:ascii="Times New Roman" w:hAnsi="Times New Roman"/>
                <w:sz w:val="24"/>
                <w:szCs w:val="24"/>
              </w:rPr>
              <w:t xml:space="preserve">Гвоздь </w:t>
            </w: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34F" w:rsidRPr="002825C9" w:rsidRDefault="006D734F" w:rsidP="001B40CF">
            <w:pPr>
              <w:tabs>
                <w:tab w:val="center" w:pos="50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51BB5" w:rsidRPr="002825C9" w:rsidRDefault="00351BB5">
      <w:pPr>
        <w:rPr>
          <w:sz w:val="24"/>
          <w:szCs w:val="24"/>
        </w:rPr>
      </w:pPr>
    </w:p>
    <w:sectPr w:rsidR="00351BB5" w:rsidRPr="002825C9" w:rsidSect="0035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734F"/>
    <w:rsid w:val="002825C9"/>
    <w:rsid w:val="00351BB5"/>
    <w:rsid w:val="006D734F"/>
    <w:rsid w:val="0080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73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3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2017-02-12T09:24:00Z</dcterms:created>
  <dcterms:modified xsi:type="dcterms:W3CDTF">2017-02-12T09:26:00Z</dcterms:modified>
</cp:coreProperties>
</file>