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E5C" w:rsidRDefault="00EB2E5C">
      <w:pPr>
        <w:rPr>
          <w:rFonts w:cs="Times New Roman"/>
          <w:b/>
          <w:bCs/>
        </w:rPr>
      </w:pPr>
      <w:r>
        <w:rPr>
          <w:rFonts w:cs="Times New Roman"/>
          <w:b/>
          <w:bCs/>
        </w:rPr>
        <w:t>2. СОДЕРЖАТЕЛЬНЫЙ РАЗДЕЛ.</w:t>
      </w:r>
    </w:p>
    <w:p w:rsidR="00EB2E5C" w:rsidRDefault="00EB2E5C">
      <w:pPr>
        <w:rPr>
          <w:rFonts w:cs="Times New Roman"/>
          <w:color w:val="000000"/>
          <w:spacing w:val="2"/>
        </w:rPr>
      </w:pPr>
    </w:p>
    <w:p w:rsidR="00EB2E5C" w:rsidRDefault="00EB2E5C">
      <w:pPr>
        <w:ind w:left="260"/>
        <w:rPr>
          <w:rFonts w:cs="Times New Roman"/>
          <w:sz w:val="20"/>
          <w:szCs w:val="20"/>
        </w:rPr>
      </w:pPr>
      <w:r>
        <w:rPr>
          <w:rFonts w:cs="Times New Roman"/>
          <w:color w:val="000000"/>
          <w:spacing w:val="2"/>
        </w:rPr>
        <w:t xml:space="preserve">    </w:t>
      </w:r>
      <w:r>
        <w:rPr>
          <w:rFonts w:cs="Times New Roman"/>
          <w:b/>
          <w:bCs/>
        </w:rPr>
        <w:t>2.1. Общие положения</w:t>
      </w:r>
    </w:p>
    <w:p w:rsidR="00EB2E5C" w:rsidRDefault="00EB2E5C">
      <w:pPr>
        <w:spacing w:line="134" w:lineRule="exact"/>
        <w:rPr>
          <w:rFonts w:cs="Times New Roman"/>
          <w:sz w:val="20"/>
          <w:szCs w:val="20"/>
        </w:rPr>
      </w:pPr>
    </w:p>
    <w:p w:rsidR="00EB2E5C" w:rsidRDefault="00EB2E5C">
      <w:pPr>
        <w:ind w:left="980"/>
        <w:jc w:val="both"/>
        <w:rPr>
          <w:rFonts w:cs="Times New Roman"/>
          <w:sz w:val="20"/>
          <w:szCs w:val="20"/>
        </w:rPr>
      </w:pPr>
      <w:r>
        <w:rPr>
          <w:rFonts w:cs="Times New Roman"/>
        </w:rPr>
        <w:t>В содержательном разделе представлены:</w:t>
      </w:r>
    </w:p>
    <w:p w:rsidR="00EB2E5C" w:rsidRDefault="00EB2E5C">
      <w:pPr>
        <w:jc w:val="both"/>
        <w:rPr>
          <w:rFonts w:cs="Times New Roman"/>
          <w:sz w:val="20"/>
          <w:szCs w:val="20"/>
        </w:rPr>
      </w:pPr>
    </w:p>
    <w:p w:rsidR="00EB2E5C" w:rsidRDefault="00EB2E5C">
      <w:pPr>
        <w:spacing w:line="276" w:lineRule="auto"/>
        <w:ind w:left="260" w:firstLine="708"/>
        <w:jc w:val="both"/>
        <w:rPr>
          <w:rFonts w:cs="Times New Roman"/>
        </w:rPr>
      </w:pPr>
      <w:r>
        <w:rPr>
          <w:rFonts w:cs="Times New Roman"/>
        </w:rPr>
        <w:t>–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w:t>
      </w:r>
    </w:p>
    <w:p w:rsidR="00EB2E5C" w:rsidRDefault="00EB2E5C">
      <w:pPr>
        <w:spacing w:line="276" w:lineRule="auto"/>
        <w:ind w:left="260" w:firstLine="708"/>
        <w:jc w:val="both"/>
        <w:rPr>
          <w:rFonts w:cs="Times New Roman"/>
          <w:sz w:val="20"/>
          <w:szCs w:val="20"/>
        </w:rPr>
      </w:pPr>
    </w:p>
    <w:p w:rsidR="00EB2E5C" w:rsidRDefault="00EB2E5C">
      <w:pPr>
        <w:spacing w:line="276" w:lineRule="auto"/>
        <w:jc w:val="both"/>
        <w:rPr>
          <w:rFonts w:cs="Times New Roman"/>
          <w:sz w:val="20"/>
          <w:szCs w:val="20"/>
        </w:rPr>
      </w:pPr>
    </w:p>
    <w:p w:rsidR="00EB2E5C" w:rsidRDefault="00EB2E5C">
      <w:pPr>
        <w:spacing w:line="276" w:lineRule="auto"/>
        <w:ind w:left="260" w:firstLine="708"/>
        <w:jc w:val="both"/>
        <w:rPr>
          <w:rFonts w:cs="Times New Roman"/>
          <w:sz w:val="20"/>
          <w:szCs w:val="20"/>
        </w:rPr>
      </w:pPr>
      <w:r>
        <w:rPr>
          <w:rFonts w:cs="Times New Roman"/>
        </w:rPr>
        <w:t>–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w:t>
      </w:r>
    </w:p>
    <w:p w:rsidR="00EB2E5C" w:rsidRDefault="00EB2E5C">
      <w:pPr>
        <w:spacing w:line="276" w:lineRule="auto"/>
        <w:ind w:left="260" w:firstLine="708"/>
        <w:jc w:val="both"/>
        <w:rPr>
          <w:rFonts w:cs="Times New Roman"/>
          <w:sz w:val="20"/>
          <w:szCs w:val="20"/>
        </w:rPr>
      </w:pPr>
      <w:r>
        <w:rPr>
          <w:rFonts w:cs="Times New Roman"/>
        </w:rPr>
        <w:t>– программа коррекционно-развивающей работы с детьми с ОВЗ, описывающая образовательную деятельность по коррекции нарушений развития детей с ТНР.</w:t>
      </w:r>
    </w:p>
    <w:p w:rsidR="00EB2E5C" w:rsidRDefault="00EB2E5C">
      <w:pPr>
        <w:spacing w:line="276" w:lineRule="auto"/>
        <w:ind w:left="260" w:firstLine="708"/>
        <w:jc w:val="both"/>
        <w:rPr>
          <w:rFonts w:cs="Times New Roman"/>
        </w:rPr>
      </w:pPr>
      <w:r>
        <w:rPr>
          <w:rFonts w:cs="Times New Roman"/>
        </w:rP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ГБОУ Школа </w:t>
      </w:r>
    </w:p>
    <w:p w:rsidR="00EB2E5C" w:rsidRDefault="00EB2E5C">
      <w:pPr>
        <w:spacing w:line="276" w:lineRule="auto"/>
        <w:ind w:left="260" w:firstLine="708"/>
        <w:jc w:val="both"/>
        <w:rPr>
          <w:rFonts w:cs="Times New Roman"/>
        </w:rPr>
      </w:pPr>
      <w:r>
        <w:rPr>
          <w:rFonts w:cs="Times New Roman"/>
        </w:rPr>
        <w:t>№ 69, педагогическим коллективом ГБОУ Школа № 69.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w:t>
      </w:r>
    </w:p>
    <w:p w:rsidR="00EB2E5C" w:rsidRDefault="00EB2E5C">
      <w:pPr>
        <w:numPr>
          <w:ilvl w:val="0"/>
          <w:numId w:val="14"/>
        </w:numPr>
        <w:tabs>
          <w:tab w:val="left" w:pos="1467"/>
        </w:tabs>
        <w:spacing w:line="276" w:lineRule="auto"/>
        <w:ind w:left="260" w:firstLine="2"/>
        <w:jc w:val="both"/>
        <w:rPr>
          <w:rFonts w:cs="Times New Roman"/>
        </w:rPr>
      </w:pPr>
      <w:r>
        <w:rPr>
          <w:rFonts w:cs="Times New Roman"/>
        </w:rPr>
        <w:t>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ОВЗ,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w:t>
      </w:r>
    </w:p>
    <w:p w:rsidR="00EB2E5C" w:rsidRDefault="00EB2E5C">
      <w:pPr>
        <w:spacing w:line="276" w:lineRule="auto"/>
        <w:jc w:val="both"/>
        <w:rPr>
          <w:rFonts w:cs="Times New Roman"/>
        </w:rPr>
      </w:pPr>
    </w:p>
    <w:p w:rsidR="00EB2E5C" w:rsidRDefault="00EB2E5C">
      <w:pPr>
        <w:numPr>
          <w:ilvl w:val="1"/>
          <w:numId w:val="14"/>
        </w:numPr>
        <w:tabs>
          <w:tab w:val="left" w:pos="1191"/>
        </w:tabs>
        <w:spacing w:line="276" w:lineRule="auto"/>
        <w:ind w:left="260" w:firstLine="710"/>
        <w:jc w:val="both"/>
        <w:rPr>
          <w:rFonts w:cs="Times New Roman"/>
        </w:rPr>
      </w:pPr>
      <w:r>
        <w:rPr>
          <w:rFonts w:cs="Times New Roman"/>
        </w:rPr>
        <w:t>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w:t>
      </w:r>
    </w:p>
    <w:p w:rsidR="00EB2E5C" w:rsidRDefault="00EB2E5C">
      <w:pPr>
        <w:spacing w:line="276" w:lineRule="auto"/>
        <w:ind w:left="260"/>
        <w:jc w:val="both"/>
        <w:rPr>
          <w:rFonts w:cs="Times New Roman"/>
          <w:sz w:val="20"/>
          <w:szCs w:val="20"/>
        </w:rPr>
      </w:pPr>
      <w:r>
        <w:rPr>
          <w:rFonts w:cs="Times New Roman"/>
        </w:rPr>
        <w:t>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ОВЗ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дошкольников с ТНР, специфики их образовательных потребностей и интересов.</w:t>
      </w:r>
    </w:p>
    <w:p w:rsidR="00EB2E5C" w:rsidRDefault="00EB2E5C">
      <w:pPr>
        <w:spacing w:line="276" w:lineRule="auto"/>
        <w:ind w:left="260" w:firstLine="708"/>
        <w:jc w:val="both"/>
        <w:rPr>
          <w:rFonts w:cs="Times New Roman"/>
          <w:sz w:val="20"/>
          <w:szCs w:val="20"/>
        </w:rPr>
      </w:pPr>
      <w:r>
        <w:rPr>
          <w:rFonts w:cs="Times New Roman"/>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w:t>
      </w:r>
    </w:p>
    <w:p w:rsidR="00EB2E5C" w:rsidRDefault="00EB2E5C">
      <w:pPr>
        <w:spacing w:line="276" w:lineRule="auto"/>
        <w:ind w:left="260" w:firstLine="708"/>
        <w:jc w:val="both"/>
        <w:rPr>
          <w:rFonts w:cs="Times New Roman"/>
          <w:sz w:val="20"/>
          <w:szCs w:val="20"/>
        </w:rPr>
      </w:pPr>
      <w:r>
        <w:rPr>
          <w:rFonts w:cs="Times New Roman"/>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w:t>
      </w:r>
    </w:p>
    <w:p w:rsidR="00EB2E5C" w:rsidRDefault="00EB2E5C">
      <w:pPr>
        <w:numPr>
          <w:ilvl w:val="0"/>
          <w:numId w:val="15"/>
        </w:numPr>
        <w:tabs>
          <w:tab w:val="left" w:pos="485"/>
        </w:tabs>
        <w:spacing w:line="276" w:lineRule="auto"/>
        <w:ind w:left="260" w:firstLine="2"/>
        <w:jc w:val="both"/>
        <w:rPr>
          <w:rFonts w:cs="Times New Roman"/>
        </w:rPr>
      </w:pPr>
      <w:r>
        <w:rPr>
          <w:rFonts w:cs="Times New Roman"/>
        </w:rPr>
        <w:t>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EB2E5C" w:rsidRDefault="00EB2E5C">
      <w:pPr>
        <w:spacing w:line="276" w:lineRule="auto"/>
        <w:ind w:left="260" w:firstLine="708"/>
        <w:jc w:val="both"/>
        <w:rPr>
          <w:rFonts w:cs="Times New Roman"/>
        </w:rPr>
      </w:pPr>
      <w:r>
        <w:rPr>
          <w:rFonts w:cs="Times New Roman"/>
        </w:rPr>
        <w:t>Любые формы, способы, методы и средства реализации Программы должны осуществляться с учетом базовых принципов Стандарта и раскрытых в разделе 1. 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EB2E5C" w:rsidRDefault="00EB2E5C">
      <w:pPr>
        <w:tabs>
          <w:tab w:val="left" w:pos="1335"/>
        </w:tabs>
        <w:spacing w:line="276" w:lineRule="auto"/>
        <w:ind w:left="970"/>
        <w:jc w:val="both"/>
        <w:rPr>
          <w:rFonts w:cs="Times New Roman"/>
        </w:rPr>
      </w:pPr>
      <w:r>
        <w:rPr>
          <w:rFonts w:cs="Times New Roman"/>
        </w:rPr>
        <w:t>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EB2E5C" w:rsidRDefault="00EB2E5C">
      <w:pPr>
        <w:spacing w:line="276" w:lineRule="auto"/>
        <w:jc w:val="both"/>
        <w:rPr>
          <w:rFonts w:cs="Times New Roman"/>
          <w:sz w:val="20"/>
          <w:szCs w:val="20"/>
        </w:rPr>
      </w:pPr>
    </w:p>
    <w:p w:rsidR="00EB2E5C" w:rsidRDefault="00EB2E5C">
      <w:pPr>
        <w:spacing w:line="276" w:lineRule="auto"/>
        <w:ind w:left="260" w:firstLine="708"/>
        <w:jc w:val="both"/>
        <w:rPr>
          <w:rFonts w:cs="Times New Roman"/>
          <w:sz w:val="20"/>
          <w:szCs w:val="20"/>
        </w:rPr>
      </w:pPr>
      <w:r>
        <w:rPr>
          <w:rFonts w:cs="Times New Roman"/>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w:t>
      </w:r>
    </w:p>
    <w:p w:rsidR="00EB2E5C" w:rsidRDefault="00EB2E5C">
      <w:pPr>
        <w:spacing w:line="200" w:lineRule="exact"/>
        <w:rPr>
          <w:rFonts w:cs="Times New Roman"/>
          <w:sz w:val="20"/>
          <w:szCs w:val="20"/>
        </w:rPr>
      </w:pPr>
    </w:p>
    <w:p w:rsidR="00EB2E5C" w:rsidRDefault="00EB2E5C">
      <w:pPr>
        <w:spacing w:line="350" w:lineRule="auto"/>
        <w:ind w:left="260"/>
        <w:rPr>
          <w:rFonts w:cs="Times New Roman"/>
          <w:sz w:val="20"/>
          <w:szCs w:val="20"/>
        </w:rPr>
      </w:pPr>
      <w:r>
        <w:rPr>
          <w:rFonts w:cs="Times New Roman"/>
          <w:color w:val="FF0000"/>
          <w:spacing w:val="2"/>
        </w:rPr>
        <w:t xml:space="preserve"> </w:t>
      </w:r>
      <w:r>
        <w:rPr>
          <w:rFonts w:cs="Times New Roman"/>
          <w:b/>
          <w:bCs/>
        </w:rPr>
        <w:t>2.2. Описание образовательной деятельности в соответствии с направлениями развития ребенка, представленными в пяти образовательных областях</w:t>
      </w:r>
    </w:p>
    <w:p w:rsidR="00EB2E5C" w:rsidRDefault="00EB2E5C">
      <w:pPr>
        <w:spacing w:line="200" w:lineRule="exact"/>
        <w:rPr>
          <w:rFonts w:cs="Times New Roman"/>
          <w:sz w:val="20"/>
          <w:szCs w:val="20"/>
        </w:rPr>
      </w:pPr>
    </w:p>
    <w:p w:rsidR="00EB2E5C" w:rsidRDefault="00EB2E5C">
      <w:pPr>
        <w:ind w:left="980"/>
        <w:rPr>
          <w:rFonts w:cs="Times New Roman"/>
          <w:sz w:val="20"/>
          <w:szCs w:val="20"/>
        </w:rPr>
      </w:pPr>
      <w:r>
        <w:rPr>
          <w:rFonts w:cs="Times New Roman"/>
          <w:b/>
          <w:bCs/>
        </w:rPr>
        <w:t>2.2.1. СОЦИАЛЬНО-КОММУНИКАТИВНОЕ РАЗВИТИЕ</w:t>
      </w:r>
    </w:p>
    <w:p w:rsidR="00EB2E5C" w:rsidRDefault="00EB2E5C">
      <w:pPr>
        <w:spacing w:line="200" w:lineRule="exact"/>
        <w:rPr>
          <w:rFonts w:cs="Times New Roman"/>
          <w:sz w:val="20"/>
          <w:szCs w:val="20"/>
        </w:rPr>
      </w:pPr>
    </w:p>
    <w:p w:rsidR="00EB2E5C" w:rsidRDefault="00EB2E5C">
      <w:pPr>
        <w:ind w:left="260"/>
        <w:rPr>
          <w:rFonts w:cs="Times New Roman"/>
          <w:sz w:val="20"/>
          <w:szCs w:val="20"/>
        </w:rPr>
      </w:pPr>
      <w:r>
        <w:rPr>
          <w:rFonts w:cs="Times New Roman"/>
          <w:i/>
          <w:iCs/>
        </w:rPr>
        <w:t>Дошкольный возраст</w:t>
      </w:r>
    </w:p>
    <w:p w:rsidR="00EB2E5C" w:rsidRDefault="00EB2E5C">
      <w:pPr>
        <w:spacing w:line="151"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 xml:space="preserve">В области социально-коммуникативного развития ребенка в условиях информационной социализации основными </w:t>
      </w:r>
      <w:r>
        <w:rPr>
          <w:rFonts w:cs="Times New Roman"/>
          <w:i/>
          <w:iCs/>
        </w:rPr>
        <w:t>задачами образовательной деятельности</w:t>
      </w:r>
      <w:r>
        <w:rPr>
          <w:rFonts w:cs="Times New Roman"/>
        </w:rPr>
        <w:t xml:space="preserve"> являются создание условий для:</w:t>
      </w:r>
    </w:p>
    <w:p w:rsidR="00EB2E5C" w:rsidRDefault="00EB2E5C">
      <w:pPr>
        <w:spacing w:line="8" w:lineRule="exact"/>
        <w:rPr>
          <w:rFonts w:cs="Times New Roman"/>
          <w:sz w:val="20"/>
          <w:szCs w:val="20"/>
        </w:rPr>
      </w:pPr>
    </w:p>
    <w:p w:rsidR="00EB2E5C" w:rsidRDefault="00EB2E5C">
      <w:pPr>
        <w:ind w:left="980"/>
        <w:rPr>
          <w:rFonts w:cs="Times New Roman"/>
          <w:sz w:val="20"/>
          <w:szCs w:val="20"/>
        </w:rPr>
      </w:pPr>
      <w:r>
        <w:rPr>
          <w:rFonts w:cs="Times New Roman"/>
        </w:rPr>
        <w:t>– развития положительного отношения ребенка с ТНР к себе и другим людям;</w:t>
      </w:r>
    </w:p>
    <w:p w:rsidR="00EB2E5C" w:rsidRDefault="00EB2E5C">
      <w:pPr>
        <w:spacing w:line="151"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 развития коммуникативной и социальной компетентности ребенка с ТНР в доступных его восприятию пределах, в том числе информационно-социальной компетентности;</w:t>
      </w:r>
    </w:p>
    <w:p w:rsidR="00EB2E5C" w:rsidRDefault="00EB2E5C">
      <w:pPr>
        <w:spacing w:line="7" w:lineRule="exact"/>
        <w:rPr>
          <w:rFonts w:cs="Times New Roman"/>
          <w:sz w:val="20"/>
          <w:szCs w:val="20"/>
        </w:rPr>
      </w:pPr>
    </w:p>
    <w:p w:rsidR="00EB2E5C" w:rsidRDefault="00EB2E5C">
      <w:pPr>
        <w:ind w:left="980"/>
        <w:rPr>
          <w:rFonts w:cs="Times New Roman"/>
          <w:sz w:val="20"/>
          <w:szCs w:val="20"/>
        </w:rPr>
      </w:pPr>
      <w:r>
        <w:rPr>
          <w:rFonts w:cs="Times New Roman"/>
        </w:rPr>
        <w:t>– развития игровой деятельности.</w:t>
      </w:r>
    </w:p>
    <w:p w:rsidR="00EB2E5C" w:rsidRDefault="00EB2E5C">
      <w:pPr>
        <w:spacing w:line="200" w:lineRule="exact"/>
        <w:rPr>
          <w:rFonts w:cs="Times New Roman"/>
          <w:sz w:val="20"/>
          <w:szCs w:val="20"/>
        </w:rPr>
      </w:pP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00"/>
        <w:rPr>
          <w:rFonts w:cs="Times New Roman"/>
          <w:sz w:val="20"/>
          <w:szCs w:val="20"/>
        </w:rPr>
      </w:pPr>
      <w:r>
        <w:rPr>
          <w:rFonts w:cs="Times New Roman"/>
          <w:b/>
          <w:bCs/>
        </w:rPr>
        <w:t>с детьми младшего дошкольного возраста</w:t>
      </w:r>
    </w:p>
    <w:p w:rsidR="00EB2E5C" w:rsidRDefault="00EB2E5C">
      <w:pPr>
        <w:spacing w:line="132" w:lineRule="exact"/>
        <w:rPr>
          <w:rFonts w:cs="Times New Roman"/>
          <w:sz w:val="20"/>
          <w:szCs w:val="20"/>
        </w:rPr>
      </w:pPr>
    </w:p>
    <w:p w:rsidR="00EB2E5C" w:rsidRDefault="00EB2E5C">
      <w:pPr>
        <w:tabs>
          <w:tab w:val="left" w:pos="2300"/>
          <w:tab w:val="left" w:pos="4140"/>
          <w:tab w:val="left" w:pos="5640"/>
          <w:tab w:val="left" w:pos="6800"/>
          <w:tab w:val="left" w:pos="7040"/>
          <w:tab w:val="left" w:pos="7920"/>
          <w:tab w:val="left" w:pos="8180"/>
          <w:tab w:val="left" w:pos="8780"/>
          <w:tab w:val="left" w:pos="9160"/>
        </w:tabs>
        <w:ind w:left="980"/>
        <w:jc w:val="both"/>
        <w:rPr>
          <w:rFonts w:cs="Times New Roman"/>
          <w:sz w:val="20"/>
          <w:szCs w:val="20"/>
        </w:rPr>
      </w:pPr>
      <w:r>
        <w:rPr>
          <w:rFonts w:cs="Times New Roman"/>
        </w:rPr>
        <w:t>Совместная</w:t>
      </w:r>
      <w:r>
        <w:rPr>
          <w:rFonts w:cs="Times New Roman"/>
        </w:rPr>
        <w:tab/>
        <w:t>образовательная</w:t>
      </w:r>
      <w:r>
        <w:rPr>
          <w:rFonts w:cs="Times New Roman"/>
        </w:rPr>
        <w:tab/>
        <w:t>деятельность</w:t>
      </w:r>
      <w:r>
        <w:rPr>
          <w:rFonts w:cs="Times New Roman"/>
        </w:rPr>
        <w:tab/>
        <w:t>педагогов</w:t>
      </w:r>
      <w:r>
        <w:rPr>
          <w:rFonts w:cs="Times New Roman"/>
        </w:rPr>
        <w:tab/>
        <w:t>с</w:t>
      </w:r>
      <w:r>
        <w:rPr>
          <w:rFonts w:cs="Times New Roman"/>
        </w:rPr>
        <w:tab/>
        <w:t>детьми</w:t>
      </w:r>
      <w:r>
        <w:rPr>
          <w:rFonts w:cs="Times New Roman"/>
        </w:rPr>
        <w:tab/>
        <w:t>с</w:t>
      </w:r>
      <w:r>
        <w:rPr>
          <w:rFonts w:cs="Times New Roman"/>
        </w:rPr>
        <w:tab/>
        <w:t>ТНР</w:t>
      </w:r>
      <w:r>
        <w:rPr>
          <w:rFonts w:cs="Times New Roman"/>
        </w:rPr>
        <w:tab/>
        <w:t>на</w:t>
      </w:r>
      <w:r>
        <w:rPr>
          <w:rFonts w:cs="Times New Roman"/>
        </w:rPr>
        <w:tab/>
        <w:t>первой</w:t>
      </w:r>
    </w:p>
    <w:p w:rsidR="00EB2E5C" w:rsidRDefault="00EB2E5C">
      <w:pPr>
        <w:ind w:left="260"/>
        <w:rPr>
          <w:rFonts w:cs="Times New Roman"/>
          <w:sz w:val="20"/>
          <w:szCs w:val="20"/>
        </w:rPr>
      </w:pPr>
      <w:r>
        <w:rPr>
          <w:rFonts w:cs="Times New Roman"/>
        </w:rPr>
        <w:t>ступени образования предполагает следующие направления работы:</w:t>
      </w:r>
    </w:p>
    <w:p w:rsidR="00EB2E5C" w:rsidRDefault="00EB2E5C">
      <w:pPr>
        <w:spacing w:line="152"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rPr>
        <w:t>– формирование представлений детей о разнообразии окружающего их мира людей и рукотворных материалов;</w:t>
      </w:r>
    </w:p>
    <w:p w:rsidR="00EB2E5C" w:rsidRDefault="00EB2E5C">
      <w:pPr>
        <w:spacing w:line="15" w:lineRule="exact"/>
        <w:rPr>
          <w:rFonts w:cs="Times New Roman"/>
          <w:sz w:val="20"/>
          <w:szCs w:val="20"/>
        </w:rPr>
      </w:pPr>
    </w:p>
    <w:p w:rsidR="00EB2E5C" w:rsidRDefault="00EB2E5C">
      <w:pPr>
        <w:ind w:left="980"/>
        <w:rPr>
          <w:rFonts w:cs="Times New Roman"/>
          <w:sz w:val="20"/>
          <w:szCs w:val="20"/>
        </w:rPr>
      </w:pPr>
      <w:r>
        <w:rPr>
          <w:rFonts w:cs="Times New Roman"/>
        </w:rPr>
        <w:t>– воспитание правильного отношения к людям, вещам и т. д.;</w:t>
      </w:r>
    </w:p>
    <w:p w:rsidR="00EB2E5C" w:rsidRDefault="00EB2E5C">
      <w:pPr>
        <w:spacing w:line="149" w:lineRule="exact"/>
        <w:rPr>
          <w:rFonts w:cs="Times New Roman"/>
          <w:sz w:val="20"/>
          <w:szCs w:val="20"/>
        </w:rPr>
      </w:pPr>
    </w:p>
    <w:p w:rsidR="00EB2E5C" w:rsidRDefault="00EB2E5C">
      <w:pPr>
        <w:spacing w:line="350" w:lineRule="auto"/>
        <w:ind w:left="260" w:firstLine="708"/>
        <w:rPr>
          <w:rFonts w:cs="Times New Roman"/>
          <w:sz w:val="20"/>
          <w:szCs w:val="20"/>
        </w:rPr>
      </w:pPr>
      <w:r>
        <w:rPr>
          <w:rFonts w:cs="Times New Roman"/>
        </w:rPr>
        <w:t>– обучение способам поведения в обществе, отражающим желания, возможности и предпочтения детей (“хочу – не хочу”, “могу – не могу”, “нравится – не нравится”).</w:t>
      </w:r>
    </w:p>
    <w:p w:rsidR="00EB2E5C" w:rsidRDefault="00EB2E5C">
      <w:pPr>
        <w:spacing w:line="23"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w:t>
      </w:r>
    </w:p>
    <w:p w:rsidR="00EB2E5C" w:rsidRDefault="00EB2E5C">
      <w:pPr>
        <w:spacing w:line="10" w:lineRule="exact"/>
        <w:rPr>
          <w:rFonts w:cs="Times New Roman"/>
          <w:sz w:val="20"/>
          <w:szCs w:val="20"/>
        </w:rPr>
      </w:pPr>
    </w:p>
    <w:p w:rsidR="00EB2E5C" w:rsidRDefault="00EB2E5C">
      <w:pPr>
        <w:numPr>
          <w:ilvl w:val="0"/>
          <w:numId w:val="16"/>
        </w:numPr>
        <w:tabs>
          <w:tab w:val="left" w:pos="520"/>
        </w:tabs>
        <w:ind w:left="520" w:hanging="258"/>
        <w:rPr>
          <w:rFonts w:cs="Times New Roman"/>
        </w:rPr>
      </w:pPr>
      <w:r>
        <w:rPr>
          <w:rFonts w:cs="Times New Roman"/>
        </w:rPr>
        <w:t>безопасное поведение в быту, социуме, природе; 4) труд.</w:t>
      </w:r>
    </w:p>
    <w:p w:rsidR="00EB2E5C" w:rsidRDefault="00EB2E5C">
      <w:pPr>
        <w:spacing w:line="149" w:lineRule="exact"/>
        <w:rPr>
          <w:rFonts w:cs="Times New Roman"/>
          <w:sz w:val="20"/>
          <w:szCs w:val="20"/>
        </w:rPr>
      </w:pPr>
    </w:p>
    <w:p w:rsidR="00EB2E5C" w:rsidRDefault="00EB2E5C">
      <w:pPr>
        <w:spacing w:line="356" w:lineRule="auto"/>
        <w:ind w:left="260" w:firstLine="708"/>
        <w:jc w:val="both"/>
        <w:rPr>
          <w:rFonts w:cs="Times New Roman"/>
        </w:rPr>
      </w:pPr>
      <w:r>
        <w:rPr>
          <w:rFonts w:cs="Times New Roman"/>
        </w:rPr>
        <w:t>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w:t>
      </w:r>
    </w:p>
    <w:p w:rsidR="00EB2E5C" w:rsidRDefault="00EB2E5C">
      <w:pPr>
        <w:spacing w:line="19" w:lineRule="exact"/>
        <w:rPr>
          <w:rFonts w:cs="Times New Roman"/>
          <w:sz w:val="20"/>
          <w:szCs w:val="20"/>
        </w:rPr>
      </w:pPr>
    </w:p>
    <w:p w:rsidR="00EB2E5C" w:rsidRDefault="00EB2E5C">
      <w:pPr>
        <w:numPr>
          <w:ilvl w:val="0"/>
          <w:numId w:val="17"/>
        </w:numPr>
        <w:tabs>
          <w:tab w:val="left" w:pos="1292"/>
        </w:tabs>
        <w:spacing w:line="356" w:lineRule="auto"/>
        <w:ind w:left="260" w:firstLine="710"/>
        <w:jc w:val="both"/>
        <w:rPr>
          <w:rFonts w:cs="Times New Roman"/>
        </w:rPr>
      </w:pPr>
      <w:r>
        <w:rPr>
          <w:rFonts w:cs="Times New Roman"/>
        </w:rPr>
        <w:t>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w:t>
      </w:r>
    </w:p>
    <w:p w:rsidR="00EB2E5C" w:rsidRDefault="00EB2E5C">
      <w:pPr>
        <w:spacing w:line="18" w:lineRule="exact"/>
        <w:rPr>
          <w:rFonts w:cs="Times New Roman"/>
        </w:rPr>
      </w:pPr>
    </w:p>
    <w:p w:rsidR="00EB2E5C" w:rsidRDefault="00EB2E5C">
      <w:pPr>
        <w:numPr>
          <w:ilvl w:val="0"/>
          <w:numId w:val="17"/>
        </w:numPr>
        <w:tabs>
          <w:tab w:val="left" w:pos="1311"/>
        </w:tabs>
        <w:spacing w:line="350" w:lineRule="auto"/>
        <w:ind w:left="260" w:firstLine="710"/>
        <w:jc w:val="both"/>
        <w:rPr>
          <w:rFonts w:cs="Times New Roman"/>
        </w:rPr>
      </w:pPr>
      <w:r>
        <w:rPr>
          <w:rFonts w:cs="Times New Roman"/>
        </w:rPr>
        <w:t>различных предметных и ролевых играх с предметами-орудиями бытового назначения, с игрушками взрослые уточняют представления детей о цвете предметов</w:t>
      </w:r>
    </w:p>
    <w:p w:rsidR="00EB2E5C" w:rsidRDefault="00EB2E5C">
      <w:pPr>
        <w:spacing w:line="23" w:lineRule="exact"/>
        <w:rPr>
          <w:rFonts w:cs="Times New Roman"/>
          <w:sz w:val="20"/>
          <w:szCs w:val="20"/>
        </w:rPr>
      </w:pPr>
    </w:p>
    <w:p w:rsidR="00EB2E5C" w:rsidRDefault="00EB2E5C">
      <w:pPr>
        <w:spacing w:line="356" w:lineRule="auto"/>
        <w:ind w:left="260"/>
        <w:jc w:val="both"/>
        <w:rPr>
          <w:rFonts w:cs="Times New Roman"/>
          <w:sz w:val="20"/>
          <w:szCs w:val="20"/>
        </w:rPr>
      </w:pPr>
      <w:r>
        <w:rPr>
          <w:rFonts w:cs="Times New Roman"/>
        </w:rPr>
        <w:t>(красный,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w:t>
      </w:r>
    </w:p>
    <w:p w:rsidR="00EB2E5C" w:rsidRDefault="00EB2E5C">
      <w:pPr>
        <w:spacing w:line="23"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i/>
          <w:iCs/>
        </w:rPr>
        <w:t xml:space="preserve">Принцип “логопедизации” </w:t>
      </w:r>
      <w:r>
        <w:rPr>
          <w:rFonts w:cs="Times New Roman"/>
        </w:rPr>
        <w:t>реализуется в подборе доступного детям речевого</w:t>
      </w:r>
      <w:r>
        <w:rPr>
          <w:rFonts w:cs="Times New Roman"/>
          <w:i/>
          <w:iCs/>
        </w:rPr>
        <w:t xml:space="preserve"> </w:t>
      </w:r>
      <w:r>
        <w:rPr>
          <w:rFonts w:cs="Times New Roman"/>
        </w:rPr>
        <w:t>материала применительно к игровым ситуациям и трудовым процессам, которые осваивает ребенок с ТНР.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EB2E5C" w:rsidRDefault="00EB2E5C">
      <w:pPr>
        <w:spacing w:line="21"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w:t>
      </w:r>
    </w:p>
    <w:p w:rsidR="00EB2E5C" w:rsidRDefault="00EB2E5C">
      <w:pPr>
        <w:spacing w:line="354" w:lineRule="auto"/>
        <w:ind w:left="260"/>
        <w:jc w:val="both"/>
        <w:rPr>
          <w:rFonts w:cs="Times New Roman"/>
          <w:sz w:val="20"/>
          <w:szCs w:val="20"/>
        </w:rPr>
      </w:pPr>
      <w:r>
        <w:rPr>
          <w:rFonts w:cs="Times New Roman"/>
        </w:rPr>
        <w:t>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w:t>
      </w:r>
    </w:p>
    <w:p w:rsidR="00EB2E5C" w:rsidRDefault="00EB2E5C">
      <w:pPr>
        <w:ind w:left="2500"/>
        <w:rPr>
          <w:rFonts w:cs="Times New Roman"/>
          <w:b/>
          <w:bCs/>
          <w:i/>
          <w:iCs/>
        </w:rPr>
      </w:pP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80"/>
        <w:rPr>
          <w:rFonts w:cs="Times New Roman"/>
          <w:sz w:val="20"/>
          <w:szCs w:val="20"/>
        </w:rPr>
      </w:pPr>
      <w:r>
        <w:rPr>
          <w:rFonts w:cs="Times New Roman"/>
          <w:b/>
          <w:bCs/>
        </w:rPr>
        <w:t>с детьми среднего дошкольного возраста</w:t>
      </w:r>
    </w:p>
    <w:p w:rsidR="00EB2E5C" w:rsidRDefault="00EB2E5C">
      <w:pPr>
        <w:spacing w:line="144"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w:t>
      </w:r>
    </w:p>
    <w:p w:rsidR="00EB2E5C" w:rsidRDefault="00EB2E5C">
      <w:pPr>
        <w:spacing w:line="15"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детей с нарушением речи.</w:t>
      </w:r>
    </w:p>
    <w:p w:rsidR="00EB2E5C" w:rsidRDefault="00EB2E5C">
      <w:pPr>
        <w:spacing w:line="23"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EB2E5C" w:rsidRDefault="00EB2E5C">
      <w:pPr>
        <w:spacing w:line="22"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Принцип “логопедизации”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w:t>
      </w:r>
    </w:p>
    <w:p w:rsidR="00EB2E5C" w:rsidRDefault="00EB2E5C">
      <w:pPr>
        <w:spacing w:line="15"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EB2E5C" w:rsidRDefault="00EB2E5C">
      <w:pPr>
        <w:spacing w:line="358" w:lineRule="auto"/>
        <w:ind w:left="260" w:firstLine="708"/>
        <w:jc w:val="both"/>
        <w:rPr>
          <w:rFonts w:cs="Times New Roman"/>
          <w:sz w:val="20"/>
          <w:szCs w:val="20"/>
        </w:rPr>
      </w:pPr>
      <w:r>
        <w:rPr>
          <w:rFonts w:cs="Times New Roman"/>
        </w:rPr>
        <w:t>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p>
    <w:p w:rsidR="00EB2E5C" w:rsidRDefault="00EB2E5C">
      <w:pPr>
        <w:spacing w:line="15"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со вторым уровнем речевого развития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EB2E5C" w:rsidRDefault="00EB2E5C">
      <w:pPr>
        <w:spacing w:line="18"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00"/>
        <w:rPr>
          <w:rFonts w:cs="Times New Roman"/>
          <w:sz w:val="20"/>
          <w:szCs w:val="20"/>
        </w:rPr>
      </w:pPr>
      <w:r>
        <w:rPr>
          <w:rFonts w:cs="Times New Roman"/>
          <w:b/>
          <w:bCs/>
        </w:rPr>
        <w:t>с детьми старшего дошкольного возраста</w:t>
      </w:r>
    </w:p>
    <w:p w:rsidR="00EB2E5C" w:rsidRDefault="00EB2E5C">
      <w:pPr>
        <w:spacing w:line="147"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Содержание образовательной области “Социально-коммуникативное развитие” на третьей ступени обучения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w:t>
      </w:r>
    </w:p>
    <w:p w:rsidR="00EB2E5C" w:rsidRDefault="00EB2E5C">
      <w:pPr>
        <w:spacing w:line="17" w:lineRule="exact"/>
        <w:rPr>
          <w:rFonts w:cs="Times New Roman"/>
          <w:sz w:val="20"/>
          <w:szCs w:val="20"/>
        </w:rPr>
      </w:pPr>
    </w:p>
    <w:p w:rsidR="00EB2E5C" w:rsidRDefault="00EB2E5C">
      <w:pPr>
        <w:numPr>
          <w:ilvl w:val="0"/>
          <w:numId w:val="18"/>
        </w:numPr>
        <w:tabs>
          <w:tab w:val="left" w:pos="1244"/>
        </w:tabs>
        <w:spacing w:line="357" w:lineRule="auto"/>
        <w:ind w:left="260" w:firstLine="710"/>
        <w:jc w:val="both"/>
        <w:rPr>
          <w:rFonts w:cs="Times New Roman"/>
        </w:rPr>
      </w:pPr>
      <w:r>
        <w:rPr>
          <w:rFonts w:cs="Times New Roman"/>
        </w:rPr>
        <w:t>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w:t>
      </w:r>
    </w:p>
    <w:p w:rsidR="00EB2E5C" w:rsidRDefault="00EB2E5C">
      <w:pPr>
        <w:spacing w:line="19"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 следующим разделам: 1) игра; 2) представления о мире людей и рукотворных материалах; 3) безопасное поведение в быту, социуме, природе; 4) труд.</w:t>
      </w:r>
    </w:p>
    <w:p w:rsidR="00EB2E5C" w:rsidRDefault="00EB2E5C">
      <w:pPr>
        <w:spacing w:line="354" w:lineRule="auto"/>
        <w:ind w:left="260" w:firstLine="708"/>
        <w:jc w:val="both"/>
        <w:rPr>
          <w:rFonts w:cs="Times New Roman"/>
          <w:sz w:val="20"/>
          <w:szCs w:val="20"/>
        </w:rPr>
      </w:pPr>
      <w:r>
        <w:rPr>
          <w:rFonts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EB2E5C" w:rsidRDefault="00EB2E5C">
      <w:pPr>
        <w:spacing w:line="22"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Совместная образовательная деятельность педагогов с детьми с ТНР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w:t>
      </w:r>
    </w:p>
    <w:p w:rsidR="00EB2E5C" w:rsidRDefault="00EB2E5C">
      <w:pPr>
        <w:spacing w:line="16" w:lineRule="exact"/>
        <w:rPr>
          <w:rFonts w:cs="Times New Roman"/>
          <w:sz w:val="20"/>
          <w:szCs w:val="20"/>
        </w:rPr>
      </w:pPr>
    </w:p>
    <w:p w:rsidR="00EB2E5C" w:rsidRDefault="00EB2E5C">
      <w:pPr>
        <w:numPr>
          <w:ilvl w:val="0"/>
          <w:numId w:val="19"/>
        </w:numPr>
        <w:tabs>
          <w:tab w:val="left" w:pos="519"/>
        </w:tabs>
        <w:spacing w:line="350" w:lineRule="auto"/>
        <w:ind w:left="260" w:firstLine="2"/>
        <w:rPr>
          <w:rFonts w:cs="Times New Roman"/>
        </w:rPr>
      </w:pPr>
      <w:r>
        <w:rPr>
          <w:rFonts w:cs="Times New Roman"/>
        </w:rPr>
        <w:t>процессе уточнения представлений о себе и окружающем мире у детей активизируется речевая деятельность, расширяется словарный запас.</w:t>
      </w:r>
    </w:p>
    <w:p w:rsidR="00EB2E5C" w:rsidRDefault="00EB2E5C">
      <w:pPr>
        <w:spacing w:line="23" w:lineRule="exact"/>
        <w:rPr>
          <w:rFonts w:cs="Times New Roman"/>
        </w:rPr>
      </w:pPr>
    </w:p>
    <w:p w:rsidR="00EB2E5C" w:rsidRDefault="00EB2E5C">
      <w:pPr>
        <w:spacing w:line="354" w:lineRule="auto"/>
        <w:ind w:left="260" w:firstLine="708"/>
        <w:jc w:val="both"/>
        <w:rPr>
          <w:rFonts w:cs="Times New Roman"/>
        </w:rPr>
      </w:pPr>
      <w:r>
        <w:rPr>
          <w:rFonts w:cs="Times New Roman"/>
        </w:rPr>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EB2E5C" w:rsidRDefault="00EB2E5C">
      <w:pPr>
        <w:spacing w:line="22" w:lineRule="exact"/>
        <w:rPr>
          <w:rFonts w:cs="Times New Roman"/>
        </w:rPr>
      </w:pPr>
    </w:p>
    <w:p w:rsidR="00EB2E5C" w:rsidRDefault="00EB2E5C">
      <w:pPr>
        <w:numPr>
          <w:ilvl w:val="1"/>
          <w:numId w:val="19"/>
        </w:numPr>
        <w:tabs>
          <w:tab w:val="left" w:pos="1280"/>
        </w:tabs>
        <w:spacing w:line="356" w:lineRule="auto"/>
        <w:ind w:left="260" w:firstLine="710"/>
        <w:jc w:val="both"/>
        <w:rPr>
          <w:rFonts w:cs="Times New Roman"/>
        </w:rPr>
      </w:pPr>
      <w:r>
        <w:rPr>
          <w:rFonts w:cs="Times New Roman"/>
        </w:rPr>
        <w:t>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w:t>
      </w:r>
    </w:p>
    <w:p w:rsidR="00EB2E5C" w:rsidRDefault="00EB2E5C">
      <w:pPr>
        <w:spacing w:line="19" w:lineRule="exact"/>
        <w:rPr>
          <w:rFonts w:cs="Times New Roman"/>
          <w:sz w:val="20"/>
          <w:szCs w:val="20"/>
        </w:rPr>
      </w:pPr>
    </w:p>
    <w:p w:rsidR="00EB2E5C" w:rsidRDefault="00EB2E5C">
      <w:pPr>
        <w:spacing w:line="348" w:lineRule="auto"/>
        <w:ind w:left="260"/>
        <w:jc w:val="both"/>
        <w:rPr>
          <w:rFonts w:cs="Times New Roman"/>
          <w:sz w:val="20"/>
          <w:szCs w:val="20"/>
        </w:rPr>
      </w:pPr>
      <w:r>
        <w:rPr>
          <w:rFonts w:cs="Times New Roman"/>
        </w:rPr>
        <w:t>дидактические игры активно включаются в занятия с детьми по всем направлениям коррекционно-развивающей работы.</w:t>
      </w:r>
    </w:p>
    <w:p w:rsidR="00EB2E5C" w:rsidRDefault="00EB2E5C">
      <w:pPr>
        <w:spacing w:line="28"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w:t>
      </w:r>
    </w:p>
    <w:p w:rsidR="00EB2E5C" w:rsidRDefault="00EB2E5C">
      <w:pPr>
        <w:spacing w:line="17"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EB2E5C" w:rsidRDefault="00EB2E5C">
      <w:pPr>
        <w:numPr>
          <w:ilvl w:val="1"/>
          <w:numId w:val="20"/>
        </w:numPr>
        <w:tabs>
          <w:tab w:val="left" w:pos="1256"/>
        </w:tabs>
        <w:spacing w:line="350" w:lineRule="auto"/>
        <w:ind w:left="260" w:firstLine="710"/>
        <w:rPr>
          <w:rFonts w:cs="Times New Roman"/>
        </w:rPr>
      </w:pPr>
      <w:r>
        <w:rPr>
          <w:rFonts w:cs="Times New Roman"/>
        </w:rPr>
        <w:t>рамках раздела особое внимание обращается на развитие у детей устойчивого алгоритма и стереотипа поведения в опасных ситуациях.</w:t>
      </w:r>
    </w:p>
    <w:p w:rsidR="00EB2E5C" w:rsidRDefault="00EB2E5C">
      <w:pPr>
        <w:spacing w:line="11" w:lineRule="exact"/>
        <w:rPr>
          <w:rFonts w:cs="Times New Roman"/>
        </w:rPr>
      </w:pPr>
    </w:p>
    <w:p w:rsidR="00EB2E5C" w:rsidRDefault="00EB2E5C">
      <w:pPr>
        <w:numPr>
          <w:ilvl w:val="1"/>
          <w:numId w:val="20"/>
        </w:numPr>
        <w:tabs>
          <w:tab w:val="left" w:pos="1200"/>
        </w:tabs>
        <w:ind w:left="1200" w:hanging="230"/>
        <w:rPr>
          <w:rFonts w:cs="Times New Roman"/>
        </w:rPr>
      </w:pPr>
      <w:r>
        <w:rPr>
          <w:rFonts w:cs="Times New Roman"/>
        </w:rPr>
        <w:t>этот период большое внимание уделяется формированию у детей интеллектуальной</w:t>
      </w:r>
    </w:p>
    <w:p w:rsidR="00EB2E5C" w:rsidRDefault="00EB2E5C">
      <w:pPr>
        <w:spacing w:line="151" w:lineRule="exact"/>
        <w:rPr>
          <w:rFonts w:cs="Times New Roman"/>
        </w:rPr>
      </w:pPr>
    </w:p>
    <w:p w:rsidR="00EB2E5C" w:rsidRDefault="00EB2E5C">
      <w:pPr>
        <w:numPr>
          <w:ilvl w:val="0"/>
          <w:numId w:val="20"/>
        </w:numPr>
        <w:tabs>
          <w:tab w:val="left" w:pos="468"/>
        </w:tabs>
        <w:spacing w:line="357" w:lineRule="auto"/>
        <w:ind w:left="260" w:firstLine="2"/>
        <w:jc w:val="both"/>
        <w:rPr>
          <w:rFonts w:cs="Times New Roman"/>
        </w:rPr>
      </w:pPr>
      <w:r>
        <w:rPr>
          <w:rFonts w:cs="Times New Roman"/>
        </w:rPr>
        <w:t>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EB2E5C" w:rsidRDefault="00EB2E5C">
      <w:pPr>
        <w:spacing w:line="4" w:lineRule="exact"/>
        <w:rPr>
          <w:rFonts w:cs="Times New Roman"/>
        </w:rPr>
      </w:pPr>
    </w:p>
    <w:p w:rsidR="00EB2E5C" w:rsidRDefault="00EB2E5C">
      <w:pPr>
        <w:ind w:left="980"/>
        <w:rPr>
          <w:rFonts w:cs="Times New Roman"/>
        </w:rPr>
      </w:pPr>
      <w:r>
        <w:rPr>
          <w:rFonts w:cs="Times New Roman"/>
        </w:rPr>
        <w:t>Активными   участниками   образовательного   процесса   в   области   “Социально-</w:t>
      </w:r>
    </w:p>
    <w:p w:rsidR="00EB2E5C" w:rsidRDefault="00EB2E5C">
      <w:pPr>
        <w:spacing w:line="152" w:lineRule="exact"/>
        <w:rPr>
          <w:rFonts w:cs="Times New Roman"/>
          <w:sz w:val="20"/>
          <w:szCs w:val="20"/>
        </w:rPr>
      </w:pPr>
    </w:p>
    <w:p w:rsidR="00EB2E5C" w:rsidRDefault="00EB2E5C">
      <w:pPr>
        <w:spacing w:line="348" w:lineRule="auto"/>
        <w:ind w:left="260"/>
        <w:rPr>
          <w:rFonts w:cs="Times New Roman"/>
          <w:sz w:val="20"/>
          <w:szCs w:val="20"/>
        </w:rPr>
      </w:pPr>
      <w:r>
        <w:rPr>
          <w:rFonts w:cs="Times New Roman"/>
        </w:rPr>
        <w:t>коммуникативное развитие” являются родители детей, а также все специалисты, работающие с детьми с ТНР.</w:t>
      </w:r>
    </w:p>
    <w:p w:rsidR="00EB2E5C" w:rsidRDefault="00EB2E5C">
      <w:pPr>
        <w:spacing w:line="200" w:lineRule="exact"/>
        <w:rPr>
          <w:rFonts w:cs="Times New Roman"/>
          <w:sz w:val="20"/>
          <w:szCs w:val="20"/>
        </w:rPr>
      </w:pPr>
    </w:p>
    <w:p w:rsidR="00EB2E5C" w:rsidRDefault="00EB2E5C">
      <w:pPr>
        <w:spacing w:line="346" w:lineRule="auto"/>
        <w:ind w:left="260" w:right="4580" w:firstLine="708"/>
        <w:rPr>
          <w:rFonts w:cs="Times New Roman"/>
          <w:sz w:val="20"/>
          <w:szCs w:val="20"/>
        </w:rPr>
      </w:pPr>
      <w:r>
        <w:rPr>
          <w:rFonts w:cs="Times New Roman"/>
          <w:b/>
          <w:bCs/>
        </w:rPr>
        <w:t xml:space="preserve">2.2.2. ПОЗНАВАТЕЛЬНОЕ РАЗВИТИЕ </w:t>
      </w:r>
    </w:p>
    <w:p w:rsidR="00EB2E5C" w:rsidRDefault="00EB2E5C">
      <w:pPr>
        <w:ind w:left="260"/>
        <w:rPr>
          <w:rFonts w:cs="Times New Roman"/>
          <w:b/>
          <w:bCs/>
          <w:sz w:val="20"/>
          <w:szCs w:val="20"/>
        </w:rPr>
      </w:pPr>
      <w:r>
        <w:rPr>
          <w:rFonts w:cs="Times New Roman"/>
          <w:b/>
          <w:bCs/>
        </w:rPr>
        <w:t>Дошкольный возраст</w:t>
      </w:r>
    </w:p>
    <w:p w:rsidR="00EB2E5C" w:rsidRDefault="00EB2E5C">
      <w:pPr>
        <w:spacing w:line="152" w:lineRule="exact"/>
        <w:rPr>
          <w:rFonts w:cs="Times New Roman"/>
          <w:sz w:val="20"/>
          <w:szCs w:val="20"/>
        </w:rPr>
      </w:pPr>
    </w:p>
    <w:p w:rsidR="00EB2E5C" w:rsidRDefault="00EB2E5C">
      <w:pPr>
        <w:numPr>
          <w:ilvl w:val="1"/>
          <w:numId w:val="21"/>
        </w:numPr>
        <w:tabs>
          <w:tab w:val="left" w:pos="1349"/>
        </w:tabs>
        <w:spacing w:line="348" w:lineRule="auto"/>
        <w:ind w:left="260" w:firstLine="710"/>
        <w:rPr>
          <w:rFonts w:cs="Times New Roman"/>
        </w:rPr>
      </w:pPr>
      <w:r>
        <w:rPr>
          <w:rFonts w:cs="Times New Roman"/>
        </w:rPr>
        <w:t xml:space="preserve">образовательной области “Познавательное развитие” основными </w:t>
      </w:r>
      <w:r>
        <w:rPr>
          <w:rFonts w:cs="Times New Roman"/>
          <w:i/>
          <w:iCs/>
        </w:rPr>
        <w:t>задачами</w:t>
      </w:r>
      <w:r>
        <w:rPr>
          <w:rFonts w:cs="Times New Roman"/>
        </w:rPr>
        <w:t xml:space="preserve"> </w:t>
      </w:r>
      <w:r>
        <w:rPr>
          <w:rFonts w:cs="Times New Roman"/>
          <w:i/>
          <w:iCs/>
        </w:rPr>
        <w:t xml:space="preserve">образовательной деятельности </w:t>
      </w:r>
      <w:r>
        <w:rPr>
          <w:rFonts w:cs="Times New Roman"/>
        </w:rPr>
        <w:t>с детьми являются создание условий для:</w:t>
      </w:r>
    </w:p>
    <w:p w:rsidR="00EB2E5C" w:rsidRDefault="00EB2E5C">
      <w:pPr>
        <w:spacing w:line="27" w:lineRule="exact"/>
        <w:rPr>
          <w:rFonts w:cs="Times New Roman"/>
        </w:rPr>
      </w:pPr>
    </w:p>
    <w:p w:rsidR="00EB2E5C" w:rsidRDefault="00EB2E5C">
      <w:pPr>
        <w:spacing w:line="348" w:lineRule="auto"/>
        <w:ind w:left="260" w:firstLine="708"/>
        <w:rPr>
          <w:rFonts w:cs="Times New Roman"/>
        </w:rPr>
      </w:pPr>
      <w:r>
        <w:rPr>
          <w:rFonts w:cs="Times New Roman"/>
        </w:rPr>
        <w:t>– развития любознательности, познавательной активности, познавательных способностей детей;</w:t>
      </w:r>
    </w:p>
    <w:p w:rsidR="00EB2E5C" w:rsidRDefault="00EB2E5C">
      <w:pPr>
        <w:spacing w:line="15" w:lineRule="exact"/>
        <w:rPr>
          <w:rFonts w:cs="Times New Roman"/>
        </w:rPr>
      </w:pPr>
    </w:p>
    <w:p w:rsidR="00EB2E5C" w:rsidRDefault="00EB2E5C">
      <w:pPr>
        <w:ind w:left="980"/>
        <w:rPr>
          <w:rFonts w:cs="Times New Roman"/>
        </w:rPr>
      </w:pPr>
      <w:r>
        <w:rPr>
          <w:rFonts w:cs="Times New Roman"/>
        </w:rPr>
        <w:t>– развития представлений в разных сферах знаний об окружающей действительности,</w:t>
      </w:r>
    </w:p>
    <w:p w:rsidR="00EB2E5C" w:rsidRDefault="00EB2E5C">
      <w:pPr>
        <w:spacing w:line="136" w:lineRule="exact"/>
        <w:rPr>
          <w:rFonts w:cs="Times New Roman"/>
        </w:rPr>
      </w:pPr>
    </w:p>
    <w:p w:rsidR="00EB2E5C" w:rsidRDefault="00EB2E5C">
      <w:pPr>
        <w:numPr>
          <w:ilvl w:val="0"/>
          <w:numId w:val="21"/>
        </w:numPr>
        <w:tabs>
          <w:tab w:val="left" w:pos="440"/>
        </w:tabs>
        <w:ind w:left="440" w:hanging="178"/>
        <w:rPr>
          <w:rFonts w:cs="Times New Roman"/>
        </w:rPr>
      </w:pPr>
      <w:r>
        <w:rPr>
          <w:rFonts w:cs="Times New Roman"/>
        </w:rPr>
        <w:t>том числе о виртуальной среде, о возможностях и рисках Интернета.</w:t>
      </w:r>
    </w:p>
    <w:p w:rsidR="00EB2E5C" w:rsidRDefault="00EB2E5C">
      <w:pPr>
        <w:spacing w:line="200" w:lineRule="exact"/>
        <w:rPr>
          <w:rFonts w:cs="Times New Roman"/>
          <w:sz w:val="20"/>
          <w:szCs w:val="20"/>
        </w:rPr>
      </w:pP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00"/>
        <w:rPr>
          <w:rFonts w:cs="Times New Roman"/>
          <w:sz w:val="20"/>
          <w:szCs w:val="20"/>
        </w:rPr>
      </w:pPr>
      <w:r>
        <w:rPr>
          <w:rFonts w:cs="Times New Roman"/>
          <w:b/>
          <w:bCs/>
        </w:rPr>
        <w:t>с детьми младшего дошкольного возраста</w:t>
      </w:r>
    </w:p>
    <w:p w:rsidR="00EB2E5C" w:rsidRDefault="00EB2E5C">
      <w:pPr>
        <w:spacing w:line="144"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Содержание образовательной области “Познавательное развитие” на первой ступени обучения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EB2E5C" w:rsidRDefault="00EB2E5C">
      <w:pPr>
        <w:spacing w:line="19"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w:t>
      </w:r>
    </w:p>
    <w:p w:rsidR="00EB2E5C" w:rsidRDefault="00EB2E5C">
      <w:pPr>
        <w:spacing w:line="28" w:lineRule="exact"/>
        <w:rPr>
          <w:rFonts w:cs="Times New Roman"/>
          <w:sz w:val="20"/>
          <w:szCs w:val="20"/>
        </w:rPr>
      </w:pPr>
    </w:p>
    <w:p w:rsidR="00EB2E5C" w:rsidRDefault="00EB2E5C">
      <w:pPr>
        <w:numPr>
          <w:ilvl w:val="0"/>
          <w:numId w:val="22"/>
        </w:numPr>
        <w:tabs>
          <w:tab w:val="left" w:pos="519"/>
        </w:tabs>
        <w:spacing w:line="348" w:lineRule="auto"/>
        <w:ind w:left="260" w:firstLine="2"/>
        <w:rPr>
          <w:rFonts w:cs="Times New Roman"/>
        </w:rPr>
      </w:pPr>
      <w:r>
        <w:rPr>
          <w:rFonts w:cs="Times New Roman"/>
        </w:rPr>
        <w:t>конструктивные игры и конструирование; 2) представления о себе и об окружающем природном мире; 3) элементарные математические представления.</w:t>
      </w:r>
    </w:p>
    <w:p w:rsidR="00EB2E5C" w:rsidRDefault="00EB2E5C">
      <w:pPr>
        <w:spacing w:line="354" w:lineRule="auto"/>
        <w:ind w:left="260" w:firstLine="708"/>
        <w:jc w:val="both"/>
        <w:rPr>
          <w:rFonts w:cs="Times New Roman"/>
          <w:sz w:val="20"/>
          <w:szCs w:val="20"/>
        </w:rPr>
      </w:pPr>
      <w:r>
        <w:rPr>
          <w:rFonts w:cs="Times New Roman"/>
        </w:rPr>
        <w:t>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w:t>
      </w:r>
    </w:p>
    <w:p w:rsidR="00EB2E5C" w:rsidRDefault="00EB2E5C">
      <w:pPr>
        <w:spacing w:line="22"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w:t>
      </w:r>
    </w:p>
    <w:p w:rsidR="00EB2E5C" w:rsidRDefault="00EB2E5C">
      <w:pPr>
        <w:spacing w:line="7" w:lineRule="exact"/>
        <w:rPr>
          <w:rFonts w:cs="Times New Roman"/>
          <w:sz w:val="20"/>
          <w:szCs w:val="20"/>
        </w:rPr>
      </w:pPr>
    </w:p>
    <w:p w:rsidR="00EB2E5C" w:rsidRDefault="00EB2E5C">
      <w:pPr>
        <w:numPr>
          <w:ilvl w:val="0"/>
          <w:numId w:val="23"/>
        </w:numPr>
        <w:tabs>
          <w:tab w:val="left" w:pos="1440"/>
        </w:tabs>
        <w:ind w:left="1440" w:hanging="470"/>
        <w:rPr>
          <w:rFonts w:cs="Times New Roman"/>
        </w:rPr>
      </w:pPr>
      <w:r>
        <w:rPr>
          <w:rFonts w:cs="Times New Roman"/>
        </w:rPr>
        <w:t>специально   подобранных   играх   активно   развиваются   произвольность,</w:t>
      </w:r>
    </w:p>
    <w:p w:rsidR="00EB2E5C" w:rsidRDefault="00EB2E5C">
      <w:pPr>
        <w:spacing w:line="149"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w:t>
      </w:r>
    </w:p>
    <w:p w:rsidR="00EB2E5C" w:rsidRDefault="00EB2E5C">
      <w:pPr>
        <w:spacing w:line="22"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80"/>
        <w:rPr>
          <w:rFonts w:cs="Times New Roman"/>
          <w:sz w:val="20"/>
          <w:szCs w:val="20"/>
        </w:rPr>
      </w:pPr>
      <w:r>
        <w:rPr>
          <w:rFonts w:cs="Times New Roman"/>
          <w:b/>
          <w:bCs/>
        </w:rPr>
        <w:t>с детьми среднего дошкольного возраста</w:t>
      </w:r>
    </w:p>
    <w:p w:rsidR="00EB2E5C" w:rsidRDefault="00EB2E5C">
      <w:pPr>
        <w:spacing w:line="147"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Содержание образовательной области “Познавательное развитие” на второй ступени обучения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EB2E5C" w:rsidRDefault="00EB2E5C">
      <w:pPr>
        <w:spacing w:line="17" w:lineRule="exact"/>
        <w:rPr>
          <w:rFonts w:cs="Times New Roman"/>
          <w:sz w:val="20"/>
          <w:szCs w:val="20"/>
        </w:rPr>
      </w:pPr>
    </w:p>
    <w:p w:rsidR="00EB2E5C" w:rsidRDefault="00EB2E5C">
      <w:pPr>
        <w:numPr>
          <w:ilvl w:val="0"/>
          <w:numId w:val="24"/>
        </w:numPr>
        <w:tabs>
          <w:tab w:val="left" w:pos="1282"/>
        </w:tabs>
        <w:spacing w:line="350" w:lineRule="auto"/>
        <w:ind w:left="260" w:firstLine="710"/>
        <w:jc w:val="both"/>
        <w:rPr>
          <w:rFonts w:cs="Times New Roman"/>
        </w:rPr>
      </w:pPr>
      <w:r>
        <w:rPr>
          <w:rFonts w:cs="Times New Roman"/>
        </w:rPr>
        <w:t>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w:t>
      </w:r>
    </w:p>
    <w:p w:rsidR="00EB2E5C" w:rsidRDefault="00EB2E5C">
      <w:pPr>
        <w:spacing w:line="23"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EB2E5C" w:rsidRDefault="00EB2E5C">
      <w:pPr>
        <w:spacing w:line="22"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w:t>
      </w:r>
    </w:p>
    <w:p w:rsidR="00EB2E5C" w:rsidRDefault="00EB2E5C">
      <w:pPr>
        <w:spacing w:line="28" w:lineRule="exact"/>
        <w:rPr>
          <w:rFonts w:cs="Times New Roman"/>
          <w:sz w:val="20"/>
          <w:szCs w:val="20"/>
        </w:rPr>
      </w:pPr>
    </w:p>
    <w:p w:rsidR="00EB2E5C" w:rsidRDefault="00EB2E5C">
      <w:pPr>
        <w:numPr>
          <w:ilvl w:val="0"/>
          <w:numId w:val="25"/>
        </w:numPr>
        <w:tabs>
          <w:tab w:val="left" w:pos="519"/>
        </w:tabs>
        <w:spacing w:line="348" w:lineRule="auto"/>
        <w:ind w:left="260" w:firstLine="2"/>
        <w:rPr>
          <w:rFonts w:cs="Times New Roman"/>
        </w:rPr>
      </w:pPr>
      <w:r>
        <w:rPr>
          <w:rFonts w:cs="Times New Roman"/>
        </w:rPr>
        <w:t>развитие представлений о себе и окружающем мире; 3) элементарные математические представления.</w:t>
      </w:r>
    </w:p>
    <w:p w:rsidR="00EB2E5C" w:rsidRDefault="00EB2E5C">
      <w:pPr>
        <w:spacing w:line="350" w:lineRule="auto"/>
        <w:ind w:left="260" w:firstLine="768"/>
        <w:jc w:val="both"/>
        <w:rPr>
          <w:rFonts w:cs="Times New Roman"/>
          <w:sz w:val="20"/>
          <w:szCs w:val="20"/>
        </w:rPr>
      </w:pPr>
      <w:r>
        <w:rPr>
          <w:rFonts w:cs="Times New Roman"/>
        </w:rPr>
        <w:t>Взрослый развивает и поддерживает у детей словесное сопровождение практических действий (второй уровень словесной регуляции).</w:t>
      </w:r>
    </w:p>
    <w:p w:rsidR="00EB2E5C" w:rsidRDefault="00EB2E5C">
      <w:pPr>
        <w:spacing w:line="23"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EB2E5C" w:rsidRDefault="00EB2E5C">
      <w:pPr>
        <w:spacing w:line="14"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rPr>
      </w:pPr>
      <w:r>
        <w:rPr>
          <w:rFonts w:cs="Times New Roman"/>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EB2E5C" w:rsidRDefault="00EB2E5C">
      <w:pPr>
        <w:spacing w:line="354" w:lineRule="auto"/>
        <w:ind w:left="260" w:firstLine="708"/>
        <w:jc w:val="both"/>
        <w:rPr>
          <w:rFonts w:cs="Times New Roman"/>
          <w:sz w:val="20"/>
          <w:szCs w:val="20"/>
        </w:rPr>
      </w:pPr>
    </w:p>
    <w:p w:rsidR="00EB2E5C" w:rsidRDefault="00EB2E5C">
      <w:pPr>
        <w:spacing w:line="20"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00"/>
        <w:rPr>
          <w:rFonts w:cs="Times New Roman"/>
          <w:sz w:val="20"/>
          <w:szCs w:val="20"/>
        </w:rPr>
      </w:pPr>
      <w:r>
        <w:rPr>
          <w:rFonts w:cs="Times New Roman"/>
          <w:b/>
          <w:bCs/>
        </w:rPr>
        <w:t>с детьми старшего дошкольного возраста</w:t>
      </w:r>
    </w:p>
    <w:p w:rsidR="00EB2E5C" w:rsidRDefault="00EB2E5C">
      <w:pPr>
        <w:spacing w:line="144"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w:t>
      </w:r>
    </w:p>
    <w:p w:rsidR="00EB2E5C" w:rsidRDefault="00EB2E5C">
      <w:pPr>
        <w:spacing w:line="23" w:lineRule="exact"/>
        <w:rPr>
          <w:rFonts w:cs="Times New Roman"/>
          <w:sz w:val="20"/>
          <w:szCs w:val="20"/>
        </w:rPr>
      </w:pPr>
    </w:p>
    <w:p w:rsidR="00EB2E5C" w:rsidRDefault="00EB2E5C">
      <w:pPr>
        <w:numPr>
          <w:ilvl w:val="0"/>
          <w:numId w:val="26"/>
        </w:numPr>
        <w:tabs>
          <w:tab w:val="left" w:pos="617"/>
        </w:tabs>
        <w:spacing w:line="354" w:lineRule="auto"/>
        <w:ind w:left="260" w:firstLine="2"/>
        <w:jc w:val="both"/>
        <w:rPr>
          <w:rFonts w:cs="Times New Roman"/>
        </w:rPr>
      </w:pPr>
      <w:r>
        <w:rPr>
          <w:rFonts w:cs="Times New Roman"/>
        </w:rPr>
        <w:t>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w:t>
      </w:r>
    </w:p>
    <w:p w:rsidR="00EB2E5C" w:rsidRDefault="00EB2E5C">
      <w:pPr>
        <w:spacing w:line="23" w:lineRule="exact"/>
        <w:rPr>
          <w:rFonts w:cs="Times New Roman"/>
          <w:sz w:val="20"/>
          <w:szCs w:val="20"/>
        </w:rPr>
      </w:pPr>
    </w:p>
    <w:p w:rsidR="00EB2E5C" w:rsidRDefault="00EB2E5C">
      <w:pPr>
        <w:spacing w:line="357" w:lineRule="auto"/>
        <w:ind w:left="260"/>
        <w:jc w:val="both"/>
        <w:rPr>
          <w:rFonts w:cs="Times New Roman"/>
          <w:sz w:val="20"/>
          <w:szCs w:val="20"/>
        </w:rPr>
      </w:pPr>
      <w:r>
        <w:rPr>
          <w:rFonts w:cs="Times New Roman"/>
        </w:rPr>
        <w:t>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EB2E5C" w:rsidRDefault="00EB2E5C">
      <w:pPr>
        <w:spacing w:line="21"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Характер решаемых задач позволяет структурировать содержание образовательной области на третьей ступени обучения, как и на предыдущих, по следующим разделам:</w:t>
      </w:r>
    </w:p>
    <w:p w:rsidR="00EB2E5C" w:rsidRDefault="00EB2E5C">
      <w:pPr>
        <w:tabs>
          <w:tab w:val="left" w:pos="2580"/>
          <w:tab w:val="left" w:pos="4000"/>
          <w:tab w:val="left" w:pos="5760"/>
          <w:tab w:val="left" w:pos="6120"/>
          <w:tab w:val="left" w:pos="6820"/>
          <w:tab w:val="left" w:pos="7200"/>
          <w:tab w:val="left" w:pos="7680"/>
          <w:tab w:val="left" w:pos="9300"/>
        </w:tabs>
        <w:ind w:left="260"/>
        <w:rPr>
          <w:rFonts w:cs="Times New Roman"/>
          <w:sz w:val="20"/>
          <w:szCs w:val="20"/>
        </w:rPr>
      </w:pPr>
      <w:r>
        <w:rPr>
          <w:rFonts w:cs="Times New Roman"/>
        </w:rPr>
        <w:t>1) конструирование;</w:t>
      </w:r>
      <w:r>
        <w:rPr>
          <w:rFonts w:cs="Times New Roman"/>
          <w:sz w:val="20"/>
          <w:szCs w:val="20"/>
        </w:rPr>
        <w:tab/>
      </w:r>
      <w:r>
        <w:rPr>
          <w:rFonts w:cs="Times New Roman"/>
        </w:rPr>
        <w:t>2) развитие</w:t>
      </w:r>
      <w:r>
        <w:rPr>
          <w:rFonts w:cs="Times New Roman"/>
          <w:sz w:val="20"/>
          <w:szCs w:val="20"/>
        </w:rPr>
        <w:tab/>
      </w:r>
      <w:r>
        <w:rPr>
          <w:rFonts w:cs="Times New Roman"/>
        </w:rPr>
        <w:t>представлений</w:t>
      </w:r>
      <w:r>
        <w:rPr>
          <w:rFonts w:cs="Times New Roman"/>
        </w:rPr>
        <w:tab/>
        <w:t>о</w:t>
      </w:r>
      <w:r>
        <w:rPr>
          <w:rFonts w:cs="Times New Roman"/>
        </w:rPr>
        <w:tab/>
        <w:t>себе</w:t>
      </w:r>
      <w:r>
        <w:rPr>
          <w:rFonts w:cs="Times New Roman"/>
        </w:rPr>
        <w:tab/>
        <w:t>и</w:t>
      </w:r>
      <w:r>
        <w:rPr>
          <w:rFonts w:cs="Times New Roman"/>
        </w:rPr>
        <w:tab/>
        <w:t>об</w:t>
      </w:r>
      <w:r>
        <w:rPr>
          <w:rFonts w:cs="Times New Roman"/>
        </w:rPr>
        <w:tab/>
        <w:t>окружающем</w:t>
      </w:r>
      <w:r>
        <w:rPr>
          <w:rFonts w:cs="Times New Roman"/>
        </w:rPr>
        <w:tab/>
        <w:t>мире;</w:t>
      </w:r>
    </w:p>
    <w:p w:rsidR="00EB2E5C" w:rsidRDefault="00EB2E5C">
      <w:pPr>
        <w:spacing w:line="140" w:lineRule="exact"/>
        <w:rPr>
          <w:rFonts w:cs="Times New Roman"/>
          <w:sz w:val="20"/>
          <w:szCs w:val="20"/>
        </w:rPr>
      </w:pPr>
    </w:p>
    <w:p w:rsidR="00EB2E5C" w:rsidRDefault="00EB2E5C">
      <w:pPr>
        <w:numPr>
          <w:ilvl w:val="0"/>
          <w:numId w:val="27"/>
        </w:numPr>
        <w:tabs>
          <w:tab w:val="left" w:pos="520"/>
        </w:tabs>
        <w:ind w:left="520" w:hanging="258"/>
        <w:rPr>
          <w:rFonts w:cs="Times New Roman"/>
        </w:rPr>
      </w:pPr>
      <w:r>
        <w:rPr>
          <w:rFonts w:cs="Times New Roman"/>
        </w:rPr>
        <w:t>формирование элементарных математических представлений.</w:t>
      </w:r>
    </w:p>
    <w:p w:rsidR="00EB2E5C" w:rsidRDefault="00EB2E5C">
      <w:pPr>
        <w:spacing w:line="14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EB2E5C" w:rsidRDefault="00EB2E5C">
      <w:pPr>
        <w:spacing w:line="17" w:lineRule="exact"/>
        <w:rPr>
          <w:rFonts w:cs="Times New Roman"/>
          <w:sz w:val="20"/>
          <w:szCs w:val="20"/>
        </w:rPr>
      </w:pPr>
    </w:p>
    <w:p w:rsidR="00EB2E5C" w:rsidRDefault="00EB2E5C">
      <w:pPr>
        <w:spacing w:line="350" w:lineRule="auto"/>
        <w:ind w:left="260" w:firstLine="768"/>
        <w:jc w:val="both"/>
        <w:rPr>
          <w:rFonts w:cs="Times New Roman"/>
          <w:sz w:val="20"/>
          <w:szCs w:val="20"/>
        </w:rPr>
      </w:pPr>
      <w:r>
        <w:rPr>
          <w:rFonts w:cs="Times New Roman"/>
        </w:rPr>
        <w:t>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EB2E5C" w:rsidRDefault="00EB2E5C">
      <w:pPr>
        <w:spacing w:line="231" w:lineRule="exact"/>
        <w:rPr>
          <w:rFonts w:cs="Times New Roman"/>
          <w:sz w:val="20"/>
          <w:szCs w:val="20"/>
        </w:rPr>
      </w:pPr>
    </w:p>
    <w:p w:rsidR="00EB2E5C" w:rsidRDefault="00EB2E5C">
      <w:pPr>
        <w:ind w:left="980"/>
        <w:rPr>
          <w:rFonts w:cs="Times New Roman"/>
          <w:sz w:val="20"/>
          <w:szCs w:val="20"/>
        </w:rPr>
      </w:pPr>
      <w:r>
        <w:rPr>
          <w:rFonts w:cs="Times New Roman"/>
          <w:b/>
          <w:bCs/>
        </w:rPr>
        <w:t>2.2.3. РЕЧЕВОЕ РАЗВИТИЕ</w:t>
      </w:r>
    </w:p>
    <w:p w:rsidR="00EB2E5C" w:rsidRDefault="00EB2E5C">
      <w:pPr>
        <w:spacing w:line="220" w:lineRule="exact"/>
        <w:rPr>
          <w:rFonts w:cs="Times New Roman"/>
          <w:sz w:val="20"/>
          <w:szCs w:val="20"/>
        </w:rPr>
      </w:pPr>
    </w:p>
    <w:p w:rsidR="00EB2E5C" w:rsidRDefault="00EB2E5C">
      <w:pPr>
        <w:ind w:left="260"/>
        <w:rPr>
          <w:rFonts w:cs="Times New Roman"/>
          <w:b/>
          <w:bCs/>
          <w:sz w:val="20"/>
          <w:szCs w:val="20"/>
        </w:rPr>
      </w:pPr>
      <w:r>
        <w:rPr>
          <w:rFonts w:cs="Times New Roman"/>
          <w:b/>
          <w:bCs/>
        </w:rPr>
        <w:t>Дошкольный возраст</w:t>
      </w:r>
    </w:p>
    <w:p w:rsidR="00EB2E5C" w:rsidRDefault="00EB2E5C">
      <w:pPr>
        <w:spacing w:line="137" w:lineRule="exact"/>
        <w:rPr>
          <w:rFonts w:cs="Times New Roman"/>
          <w:b/>
          <w:bCs/>
          <w:sz w:val="20"/>
          <w:szCs w:val="20"/>
        </w:rPr>
      </w:pPr>
    </w:p>
    <w:p w:rsidR="00EB2E5C" w:rsidRDefault="00EB2E5C">
      <w:pPr>
        <w:tabs>
          <w:tab w:val="left" w:pos="1480"/>
          <w:tab w:val="left" w:pos="3560"/>
          <w:tab w:val="left" w:pos="4720"/>
          <w:tab w:val="left" w:pos="6000"/>
          <w:tab w:val="left" w:pos="7380"/>
          <w:tab w:val="left" w:pos="8920"/>
        </w:tabs>
        <w:ind w:left="980"/>
        <w:rPr>
          <w:rFonts w:cs="Times New Roman"/>
          <w:sz w:val="20"/>
          <w:szCs w:val="20"/>
        </w:rPr>
      </w:pPr>
      <w:r>
        <w:rPr>
          <w:rFonts w:cs="Times New Roman"/>
        </w:rPr>
        <w:t>В</w:t>
      </w:r>
      <w:r>
        <w:rPr>
          <w:rFonts w:cs="Times New Roman"/>
          <w:sz w:val="20"/>
          <w:szCs w:val="20"/>
        </w:rPr>
        <w:tab/>
      </w:r>
      <w:r>
        <w:rPr>
          <w:rFonts w:cs="Times New Roman"/>
        </w:rPr>
        <w:t>образовательной</w:t>
      </w:r>
      <w:r>
        <w:rPr>
          <w:rFonts w:cs="Times New Roman"/>
          <w:sz w:val="20"/>
          <w:szCs w:val="20"/>
        </w:rPr>
        <w:tab/>
      </w:r>
      <w:r>
        <w:rPr>
          <w:rFonts w:cs="Times New Roman"/>
        </w:rPr>
        <w:t>области</w:t>
      </w:r>
      <w:r>
        <w:rPr>
          <w:rFonts w:cs="Times New Roman"/>
          <w:sz w:val="20"/>
          <w:szCs w:val="20"/>
        </w:rPr>
        <w:tab/>
      </w:r>
      <w:r>
        <w:rPr>
          <w:rFonts w:cs="Times New Roman"/>
        </w:rPr>
        <w:t>“Речевое</w:t>
      </w:r>
      <w:r>
        <w:rPr>
          <w:rFonts w:cs="Times New Roman"/>
          <w:sz w:val="20"/>
          <w:szCs w:val="20"/>
        </w:rPr>
        <w:tab/>
      </w:r>
      <w:r>
        <w:rPr>
          <w:rFonts w:cs="Times New Roman"/>
        </w:rPr>
        <w:t>развитие”</w:t>
      </w:r>
      <w:r>
        <w:rPr>
          <w:rFonts w:cs="Times New Roman"/>
          <w:sz w:val="20"/>
          <w:szCs w:val="20"/>
        </w:rPr>
        <w:tab/>
      </w:r>
      <w:r>
        <w:rPr>
          <w:rFonts w:cs="Times New Roman"/>
        </w:rPr>
        <w:t>основными</w:t>
      </w:r>
      <w:r>
        <w:rPr>
          <w:rFonts w:cs="Times New Roman"/>
          <w:sz w:val="20"/>
          <w:szCs w:val="20"/>
        </w:rPr>
        <w:tab/>
      </w:r>
      <w:r>
        <w:rPr>
          <w:rFonts w:cs="Times New Roman"/>
          <w:i/>
          <w:iCs/>
          <w:sz w:val="23"/>
          <w:szCs w:val="23"/>
        </w:rPr>
        <w:t>задачами</w:t>
      </w:r>
    </w:p>
    <w:p w:rsidR="00EB2E5C" w:rsidRDefault="00EB2E5C">
      <w:pPr>
        <w:spacing w:line="139" w:lineRule="exact"/>
        <w:rPr>
          <w:rFonts w:cs="Times New Roman"/>
          <w:sz w:val="20"/>
          <w:szCs w:val="20"/>
        </w:rPr>
      </w:pPr>
    </w:p>
    <w:p w:rsidR="00EB2E5C" w:rsidRDefault="00EB2E5C">
      <w:pPr>
        <w:ind w:left="260"/>
        <w:rPr>
          <w:rFonts w:cs="Times New Roman"/>
          <w:sz w:val="20"/>
          <w:szCs w:val="20"/>
        </w:rPr>
      </w:pPr>
      <w:r>
        <w:rPr>
          <w:rFonts w:cs="Times New Roman"/>
          <w:i/>
          <w:iCs/>
        </w:rPr>
        <w:t xml:space="preserve">образовательной деятельности </w:t>
      </w:r>
      <w:r>
        <w:rPr>
          <w:rFonts w:cs="Times New Roman"/>
        </w:rPr>
        <w:t>с детьми является создание условий для:</w:t>
      </w:r>
    </w:p>
    <w:p w:rsidR="00EB2E5C" w:rsidRDefault="00EB2E5C">
      <w:pPr>
        <w:spacing w:line="149" w:lineRule="exact"/>
        <w:rPr>
          <w:rFonts w:cs="Times New Roman"/>
          <w:sz w:val="20"/>
          <w:szCs w:val="20"/>
        </w:rPr>
      </w:pPr>
    </w:p>
    <w:p w:rsidR="00EB2E5C" w:rsidRDefault="00EB2E5C">
      <w:pPr>
        <w:spacing w:line="350" w:lineRule="auto"/>
        <w:ind w:left="260" w:firstLine="708"/>
        <w:rPr>
          <w:rFonts w:cs="Times New Roman"/>
          <w:sz w:val="20"/>
          <w:szCs w:val="20"/>
        </w:rPr>
      </w:pPr>
      <w:r>
        <w:rPr>
          <w:rFonts w:cs="Times New Roman"/>
        </w:rPr>
        <w:t>– формирования основы речевой и языковой культуры, совершенствования разных сторон речи ребенка;</w:t>
      </w:r>
    </w:p>
    <w:p w:rsidR="00EB2E5C" w:rsidRDefault="00EB2E5C">
      <w:pPr>
        <w:spacing w:line="11" w:lineRule="exact"/>
        <w:rPr>
          <w:rFonts w:cs="Times New Roman"/>
          <w:sz w:val="20"/>
          <w:szCs w:val="20"/>
        </w:rPr>
      </w:pPr>
    </w:p>
    <w:p w:rsidR="00EB2E5C" w:rsidRDefault="00EB2E5C">
      <w:pPr>
        <w:ind w:left="980"/>
        <w:rPr>
          <w:rFonts w:cs="Times New Roman"/>
          <w:sz w:val="20"/>
          <w:szCs w:val="20"/>
        </w:rPr>
      </w:pPr>
      <w:r>
        <w:rPr>
          <w:rFonts w:cs="Times New Roman"/>
        </w:rPr>
        <w:t>– приобщения детей к культуре чтения художественной литературы.</w:t>
      </w:r>
    </w:p>
    <w:p w:rsidR="00EB2E5C" w:rsidRDefault="00EB2E5C">
      <w:pPr>
        <w:spacing w:line="151"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spacing w:line="140" w:lineRule="exact"/>
        <w:rPr>
          <w:rFonts w:cs="Times New Roman"/>
          <w:sz w:val="20"/>
          <w:szCs w:val="20"/>
        </w:rPr>
      </w:pPr>
    </w:p>
    <w:p w:rsidR="00EB2E5C" w:rsidRDefault="00EB2E5C">
      <w:pPr>
        <w:ind w:left="2800"/>
        <w:rPr>
          <w:rFonts w:cs="Times New Roman"/>
          <w:sz w:val="20"/>
          <w:szCs w:val="20"/>
        </w:rPr>
      </w:pPr>
      <w:r>
        <w:rPr>
          <w:rFonts w:cs="Times New Roman"/>
          <w:b/>
          <w:bCs/>
        </w:rPr>
        <w:t>с детьми младшего дошкольного возраста</w:t>
      </w:r>
    </w:p>
    <w:p w:rsidR="00EB2E5C" w:rsidRDefault="00EB2E5C">
      <w:pPr>
        <w:spacing w:line="132" w:lineRule="exact"/>
        <w:rPr>
          <w:rFonts w:cs="Times New Roman"/>
          <w:sz w:val="20"/>
          <w:szCs w:val="20"/>
        </w:rPr>
      </w:pPr>
    </w:p>
    <w:p w:rsidR="00EB2E5C" w:rsidRDefault="00EB2E5C">
      <w:pPr>
        <w:ind w:left="980"/>
        <w:rPr>
          <w:rFonts w:cs="Times New Roman"/>
          <w:sz w:val="20"/>
          <w:szCs w:val="20"/>
        </w:rPr>
      </w:pPr>
      <w:r>
        <w:rPr>
          <w:rFonts w:cs="Times New Roman"/>
        </w:rPr>
        <w:t>Содержание образовательной  области  “Речевое развитие” в младшем дошкольном</w:t>
      </w:r>
    </w:p>
    <w:p w:rsidR="00EB2E5C" w:rsidRDefault="00EB2E5C">
      <w:pPr>
        <w:spacing w:line="359" w:lineRule="auto"/>
        <w:ind w:left="260"/>
        <w:jc w:val="both"/>
        <w:rPr>
          <w:rFonts w:cs="Times New Roman"/>
          <w:sz w:val="20"/>
          <w:szCs w:val="20"/>
        </w:rPr>
      </w:pPr>
      <w:r>
        <w:rPr>
          <w:rFonts w:cs="Times New Roman"/>
        </w:rPr>
        <w:t>возрасте направлено на формирование у детей с ТНР потребности в общении и элементарных коммуникативных умений.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rsidR="00EB2E5C" w:rsidRDefault="00EB2E5C">
      <w:pPr>
        <w:spacing w:line="15"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w:t>
      </w:r>
    </w:p>
    <w:p w:rsidR="00EB2E5C" w:rsidRDefault="00EB2E5C">
      <w:pPr>
        <w:spacing w:line="21" w:lineRule="exact"/>
        <w:rPr>
          <w:rFonts w:cs="Times New Roman"/>
          <w:sz w:val="20"/>
          <w:szCs w:val="20"/>
        </w:rPr>
      </w:pPr>
    </w:p>
    <w:p w:rsidR="00EB2E5C" w:rsidRDefault="00EB2E5C">
      <w:pPr>
        <w:spacing w:line="357" w:lineRule="auto"/>
        <w:ind w:left="260" w:firstLine="708"/>
        <w:jc w:val="both"/>
        <w:rPr>
          <w:rFonts w:cs="Times New Roman"/>
        </w:rPr>
      </w:pPr>
      <w:r>
        <w:rPr>
          <w:rFonts w:cs="Times New Roman"/>
        </w:rPr>
        <w:t>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EB2E5C" w:rsidRDefault="00EB2E5C">
      <w:pPr>
        <w:spacing w:line="16"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 речи взрослого показа действий, окрашенными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w:t>
      </w:r>
    </w:p>
    <w:p w:rsidR="00EB2E5C" w:rsidRDefault="00EB2E5C">
      <w:pPr>
        <w:spacing w:line="2" w:lineRule="exact"/>
        <w:rPr>
          <w:rFonts w:cs="Times New Roman"/>
          <w:sz w:val="20"/>
          <w:szCs w:val="20"/>
        </w:rPr>
      </w:pPr>
    </w:p>
    <w:p w:rsidR="00EB2E5C" w:rsidRDefault="00EB2E5C">
      <w:pPr>
        <w:ind w:left="1040"/>
        <w:rPr>
          <w:rFonts w:cs="Times New Roman"/>
          <w:sz w:val="20"/>
          <w:szCs w:val="20"/>
        </w:rPr>
      </w:pPr>
      <w:r>
        <w:rPr>
          <w:rFonts w:cs="Times New Roman"/>
        </w:rPr>
        <w:t>Общение детей с первым уровнем речевого развития обучения необходимо развивать</w:t>
      </w:r>
    </w:p>
    <w:p w:rsidR="00EB2E5C" w:rsidRDefault="00EB2E5C">
      <w:pPr>
        <w:spacing w:line="151" w:lineRule="exact"/>
        <w:rPr>
          <w:rFonts w:cs="Times New Roman"/>
          <w:sz w:val="20"/>
          <w:szCs w:val="20"/>
        </w:rPr>
      </w:pPr>
    </w:p>
    <w:p w:rsidR="00EB2E5C" w:rsidRDefault="00EB2E5C">
      <w:pPr>
        <w:numPr>
          <w:ilvl w:val="0"/>
          <w:numId w:val="28"/>
        </w:numPr>
        <w:tabs>
          <w:tab w:val="left" w:pos="449"/>
        </w:tabs>
        <w:spacing w:line="356" w:lineRule="auto"/>
        <w:ind w:left="260" w:firstLine="2"/>
        <w:jc w:val="both"/>
        <w:rPr>
          <w:rFonts w:cs="Times New Roman"/>
        </w:rPr>
      </w:pPr>
      <w:r>
        <w:rPr>
          <w:rFonts w:cs="Times New Roman"/>
        </w:rPr>
        <w:t>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w:t>
      </w:r>
    </w:p>
    <w:p w:rsidR="00EB2E5C" w:rsidRDefault="00EB2E5C">
      <w:pPr>
        <w:spacing w:line="18" w:lineRule="exact"/>
        <w:rPr>
          <w:rFonts w:cs="Times New Roman"/>
        </w:rPr>
      </w:pPr>
    </w:p>
    <w:p w:rsidR="00EB2E5C" w:rsidRDefault="00EB2E5C">
      <w:pPr>
        <w:spacing w:line="348" w:lineRule="auto"/>
        <w:ind w:left="260" w:firstLine="708"/>
        <w:jc w:val="both"/>
        <w:rPr>
          <w:rFonts w:cs="Times New Roman"/>
          <w:sz w:val="20"/>
          <w:szCs w:val="20"/>
        </w:rPr>
      </w:pPr>
      <w:r>
        <w:rPr>
          <w:rFonts w:cs="Times New Roman"/>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w:t>
      </w:r>
    </w:p>
    <w:p w:rsidR="00EB2E5C" w:rsidRDefault="00EB2E5C">
      <w:pPr>
        <w:ind w:left="260"/>
        <w:rPr>
          <w:rFonts w:cs="Times New Roman"/>
          <w:sz w:val="20"/>
          <w:szCs w:val="20"/>
        </w:rPr>
      </w:pPr>
      <w:r>
        <w:rPr>
          <w:rFonts w:cs="Times New Roman"/>
        </w:rPr>
        <w:t>предложений в побудительной и повествовательной форме.</w:t>
      </w:r>
    </w:p>
    <w:p w:rsidR="00EB2E5C" w:rsidRDefault="00EB2E5C">
      <w:pPr>
        <w:spacing w:line="152"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spacing w:line="139" w:lineRule="exact"/>
        <w:rPr>
          <w:rFonts w:cs="Times New Roman"/>
          <w:sz w:val="20"/>
          <w:szCs w:val="20"/>
        </w:rPr>
      </w:pPr>
    </w:p>
    <w:p w:rsidR="00EB2E5C" w:rsidRDefault="00EB2E5C">
      <w:pPr>
        <w:ind w:left="2880"/>
        <w:rPr>
          <w:rFonts w:cs="Times New Roman"/>
          <w:sz w:val="20"/>
          <w:szCs w:val="20"/>
        </w:rPr>
      </w:pPr>
      <w:r>
        <w:rPr>
          <w:rFonts w:cs="Times New Roman"/>
          <w:b/>
          <w:bCs/>
        </w:rPr>
        <w:t>с детьми среднего дошкольного возраста</w:t>
      </w:r>
    </w:p>
    <w:p w:rsidR="00EB2E5C" w:rsidRDefault="00EB2E5C">
      <w:pPr>
        <w:spacing w:line="144"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Содержание образовательной области “Речевое развитие” среднем дошкольном возрасте направлено на формирование у детей с ТНР потребности в речевом общении и коммуникативных умений</w:t>
      </w:r>
      <w:r>
        <w:rPr>
          <w:rFonts w:cs="Times New Roman"/>
          <w:i/>
          <w:iCs/>
        </w:rPr>
        <w:t>.</w:t>
      </w:r>
      <w:r>
        <w:rPr>
          <w:rFonts w:cs="Times New Roman"/>
        </w:rPr>
        <w:t xml:space="preserve"> Основной акцент делается на формирование связной речи.</w:t>
      </w:r>
    </w:p>
    <w:p w:rsidR="00EB2E5C" w:rsidRDefault="00EB2E5C">
      <w:pPr>
        <w:spacing w:line="22" w:lineRule="exact"/>
        <w:rPr>
          <w:rFonts w:cs="Times New Roman"/>
          <w:sz w:val="20"/>
          <w:szCs w:val="20"/>
        </w:rPr>
      </w:pPr>
    </w:p>
    <w:p w:rsidR="00EB2E5C" w:rsidRDefault="00EB2E5C">
      <w:pPr>
        <w:numPr>
          <w:ilvl w:val="0"/>
          <w:numId w:val="29"/>
        </w:numPr>
        <w:tabs>
          <w:tab w:val="left" w:pos="1249"/>
        </w:tabs>
        <w:spacing w:line="357" w:lineRule="auto"/>
        <w:ind w:left="260" w:firstLine="710"/>
        <w:jc w:val="both"/>
        <w:rPr>
          <w:rFonts w:cs="Times New Roman"/>
        </w:rPr>
      </w:pPr>
      <w:r>
        <w:rPr>
          <w:rFonts w:cs="Times New Roman"/>
        </w:rPr>
        <w:t>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вербализовать свое отношение к окружающему миру, предметам и явлениям, делать элементарные словесные обобщения.</w:t>
      </w:r>
    </w:p>
    <w:p w:rsidR="00EB2E5C" w:rsidRDefault="00EB2E5C">
      <w:pPr>
        <w:spacing w:line="17"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w:t>
      </w:r>
    </w:p>
    <w:p w:rsidR="00EB2E5C" w:rsidRDefault="00EB2E5C">
      <w:pPr>
        <w:spacing w:line="15"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00"/>
        <w:rPr>
          <w:rFonts w:cs="Times New Roman"/>
          <w:sz w:val="20"/>
          <w:szCs w:val="20"/>
        </w:rPr>
      </w:pPr>
      <w:r>
        <w:rPr>
          <w:rFonts w:cs="Times New Roman"/>
          <w:b/>
          <w:bCs/>
        </w:rPr>
        <w:t>с детьми старшего дошкольного возраста</w:t>
      </w:r>
    </w:p>
    <w:p w:rsidR="00EB2E5C" w:rsidRDefault="00EB2E5C">
      <w:pPr>
        <w:spacing w:line="147"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Ведущим направлением работы в рамках образовательной области “Речевое развитие” на третьей ступени обучения является формирование связной речи детей с ТНР.</w:t>
      </w:r>
    </w:p>
    <w:p w:rsidR="00EB2E5C" w:rsidRDefault="00EB2E5C">
      <w:pPr>
        <w:numPr>
          <w:ilvl w:val="0"/>
          <w:numId w:val="30"/>
        </w:numPr>
        <w:tabs>
          <w:tab w:val="left" w:pos="1244"/>
        </w:tabs>
        <w:spacing w:line="350" w:lineRule="auto"/>
        <w:ind w:left="260" w:firstLine="710"/>
        <w:jc w:val="both"/>
        <w:rPr>
          <w:rFonts w:cs="Times New Roman"/>
        </w:rPr>
      </w:pPr>
      <w:r>
        <w:rPr>
          <w:rFonts w:cs="Times New Roman"/>
        </w:rPr>
        <w:t>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w:t>
      </w:r>
    </w:p>
    <w:p w:rsidR="00EB2E5C" w:rsidRDefault="00EB2E5C">
      <w:pPr>
        <w:spacing w:line="23" w:lineRule="exact"/>
        <w:rPr>
          <w:rFonts w:cs="Times New Roman"/>
          <w:sz w:val="20"/>
          <w:szCs w:val="20"/>
        </w:rPr>
      </w:pPr>
    </w:p>
    <w:p w:rsidR="00EB2E5C" w:rsidRDefault="00EB2E5C">
      <w:pPr>
        <w:spacing w:line="359" w:lineRule="auto"/>
        <w:ind w:left="260"/>
        <w:jc w:val="both"/>
        <w:rPr>
          <w:rFonts w:cs="Times New Roman"/>
        </w:rPr>
      </w:pPr>
      <w:r>
        <w:rPr>
          <w:rFonts w:cs="Times New Roman"/>
        </w:rPr>
        <w:t>развиваются ее когнитивные предпосылки: восприятие, внимание, память, мышление.</w:t>
      </w:r>
    </w:p>
    <w:p w:rsidR="00EB2E5C" w:rsidRDefault="00EB2E5C">
      <w:pPr>
        <w:spacing w:line="359" w:lineRule="auto"/>
        <w:ind w:left="260"/>
        <w:jc w:val="both"/>
        <w:rPr>
          <w:rFonts w:cs="Times New Roman"/>
        </w:rPr>
      </w:pPr>
    </w:p>
    <w:p w:rsidR="00EB2E5C" w:rsidRDefault="00EB2E5C">
      <w:pPr>
        <w:spacing w:line="359" w:lineRule="auto"/>
        <w:ind w:left="260"/>
        <w:jc w:val="both"/>
        <w:rPr>
          <w:rFonts w:cs="Times New Roman"/>
          <w:sz w:val="20"/>
          <w:szCs w:val="20"/>
        </w:rPr>
      </w:pPr>
      <w:r>
        <w:rPr>
          <w:rFonts w:cs="Times New Roman"/>
        </w:rPr>
        <w:t xml:space="preserve">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EB2E5C" w:rsidRDefault="00EB2E5C">
      <w:pPr>
        <w:spacing w:line="15"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Педагоги создают условия для развитие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EB2E5C" w:rsidRDefault="00EB2E5C">
      <w:pPr>
        <w:spacing w:line="21" w:lineRule="exact"/>
        <w:rPr>
          <w:rFonts w:cs="Times New Roman"/>
          <w:sz w:val="20"/>
          <w:szCs w:val="20"/>
        </w:rPr>
      </w:pPr>
    </w:p>
    <w:p w:rsidR="00EB2E5C" w:rsidRDefault="00EB2E5C">
      <w:pPr>
        <w:numPr>
          <w:ilvl w:val="0"/>
          <w:numId w:val="31"/>
        </w:numPr>
        <w:tabs>
          <w:tab w:val="left" w:pos="1265"/>
        </w:tabs>
        <w:spacing w:line="348" w:lineRule="auto"/>
        <w:ind w:left="260" w:firstLine="710"/>
        <w:jc w:val="both"/>
        <w:rPr>
          <w:rFonts w:cs="Times New Roman"/>
        </w:rPr>
      </w:pPr>
      <w:r>
        <w:rPr>
          <w:rFonts w:cs="Times New Roman"/>
        </w:rPr>
        <w:t>детей активно развивается способность к использованию речи в повседневном общении, а также стимулируется использование речи в области познавательно-</w:t>
      </w:r>
    </w:p>
    <w:p w:rsidR="00EB2E5C" w:rsidRDefault="00EB2E5C">
      <w:pPr>
        <w:spacing w:line="28" w:lineRule="exact"/>
        <w:rPr>
          <w:rFonts w:cs="Times New Roman"/>
          <w:sz w:val="20"/>
          <w:szCs w:val="20"/>
        </w:rPr>
      </w:pPr>
    </w:p>
    <w:p w:rsidR="00EB2E5C" w:rsidRDefault="00EB2E5C">
      <w:pPr>
        <w:spacing w:line="357" w:lineRule="auto"/>
        <w:ind w:left="260"/>
        <w:jc w:val="both"/>
        <w:rPr>
          <w:rFonts w:cs="Times New Roman"/>
        </w:rPr>
      </w:pPr>
      <w:r>
        <w:rPr>
          <w:rFonts w:cs="Times New Roman"/>
        </w:rPr>
        <w:t>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EB2E5C" w:rsidRDefault="00EB2E5C">
      <w:pPr>
        <w:spacing w:line="357" w:lineRule="auto"/>
        <w:ind w:left="260"/>
        <w:jc w:val="both"/>
        <w:rPr>
          <w:rFonts w:cs="Times New Roman"/>
        </w:rPr>
      </w:pPr>
      <w:r>
        <w:rPr>
          <w:rFonts w:cs="Times New Roman"/>
        </w:rPr>
        <w:t>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rsidR="00EB2E5C" w:rsidRDefault="00EB2E5C">
      <w:pPr>
        <w:spacing w:line="19"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Для формирования у детей мотивации к школьному обучению в работу по развитию речи детей с ТНР включаются занятия по подготовке их к обучению грамоте. Педагоги знакомят детей с понятием “предложение”. Они обучают детей составлению графических схем слогов, слов.</w:t>
      </w:r>
    </w:p>
    <w:p w:rsidR="00EB2E5C" w:rsidRDefault="00EB2E5C">
      <w:pPr>
        <w:rPr>
          <w:rFonts w:cs="Times New Roman"/>
        </w:rPr>
        <w:sectPr w:rsidR="00EB2E5C">
          <w:footerReference w:type="default" r:id="rId7"/>
          <w:pgSz w:w="11900" w:h="16838"/>
          <w:pgMar w:top="1137" w:right="566" w:bottom="149" w:left="1440" w:header="0" w:footer="0" w:gutter="0"/>
          <w:cols w:space="709" w:equalWidth="0">
            <w:col w:w="9900"/>
          </w:cols>
        </w:sectPr>
      </w:pPr>
    </w:p>
    <w:p w:rsidR="00EB2E5C" w:rsidRDefault="00EB2E5C">
      <w:pPr>
        <w:spacing w:line="356" w:lineRule="auto"/>
        <w:ind w:left="260" w:firstLine="708"/>
        <w:jc w:val="both"/>
        <w:rPr>
          <w:rFonts w:cs="Times New Roman"/>
          <w:sz w:val="20"/>
          <w:szCs w:val="20"/>
        </w:rPr>
      </w:pPr>
      <w:r>
        <w:rPr>
          <w:rFonts w:cs="Times New Roman"/>
        </w:rPr>
        <w:t>Эту работу воспитатель и учитель-логопед проводят, исходя из особенностей и возможностей развития детей старшего дошкольного возраста с речевыми проблемами.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EB2E5C" w:rsidRDefault="00EB2E5C">
      <w:pPr>
        <w:spacing w:line="227" w:lineRule="exact"/>
        <w:rPr>
          <w:rFonts w:cs="Times New Roman"/>
          <w:sz w:val="20"/>
          <w:szCs w:val="20"/>
        </w:rPr>
      </w:pPr>
    </w:p>
    <w:p w:rsidR="00EB2E5C" w:rsidRDefault="00EB2E5C">
      <w:pPr>
        <w:ind w:left="980"/>
        <w:rPr>
          <w:rFonts w:cs="Times New Roman"/>
          <w:sz w:val="20"/>
          <w:szCs w:val="20"/>
        </w:rPr>
      </w:pPr>
      <w:r>
        <w:rPr>
          <w:rFonts w:cs="Times New Roman"/>
          <w:b/>
          <w:bCs/>
        </w:rPr>
        <w:t>2.2.4. ХУДОЖЕСТВЕННО-ЭСТЕТИЧЕСКОЕ РАЗВИТИЕ</w:t>
      </w:r>
    </w:p>
    <w:p w:rsidR="00EB2E5C" w:rsidRDefault="00EB2E5C">
      <w:pPr>
        <w:spacing w:line="132" w:lineRule="exact"/>
        <w:rPr>
          <w:rFonts w:cs="Times New Roman"/>
          <w:sz w:val="20"/>
          <w:szCs w:val="20"/>
        </w:rPr>
      </w:pPr>
    </w:p>
    <w:p w:rsidR="00EB2E5C" w:rsidRDefault="00EB2E5C">
      <w:pPr>
        <w:ind w:left="260"/>
        <w:rPr>
          <w:rFonts w:cs="Times New Roman"/>
          <w:b/>
          <w:bCs/>
          <w:sz w:val="20"/>
          <w:szCs w:val="20"/>
        </w:rPr>
      </w:pPr>
      <w:r>
        <w:rPr>
          <w:rFonts w:cs="Times New Roman"/>
          <w:b/>
          <w:bCs/>
        </w:rPr>
        <w:t>Дошкольный возраст</w:t>
      </w:r>
    </w:p>
    <w:p w:rsidR="00EB2E5C" w:rsidRDefault="00EB2E5C">
      <w:pPr>
        <w:spacing w:line="140" w:lineRule="exact"/>
        <w:rPr>
          <w:rFonts w:cs="Times New Roman"/>
          <w:sz w:val="20"/>
          <w:szCs w:val="20"/>
        </w:rPr>
      </w:pPr>
    </w:p>
    <w:p w:rsidR="00EB2E5C" w:rsidRDefault="00EB2E5C">
      <w:pPr>
        <w:tabs>
          <w:tab w:val="left" w:pos="1300"/>
          <w:tab w:val="left" w:pos="3200"/>
          <w:tab w:val="left" w:pos="4200"/>
          <w:tab w:val="left" w:pos="7520"/>
          <w:tab w:val="left" w:pos="8720"/>
        </w:tabs>
        <w:ind w:left="980"/>
        <w:rPr>
          <w:rFonts w:cs="Times New Roman"/>
          <w:sz w:val="20"/>
          <w:szCs w:val="20"/>
        </w:rPr>
      </w:pPr>
      <w:r>
        <w:rPr>
          <w:rFonts w:cs="Times New Roman"/>
        </w:rPr>
        <w:t>В</w:t>
      </w:r>
      <w:r>
        <w:rPr>
          <w:rFonts w:cs="Times New Roman"/>
        </w:rPr>
        <w:tab/>
        <w:t>образовательной</w:t>
      </w:r>
      <w:r>
        <w:rPr>
          <w:rFonts w:cs="Times New Roman"/>
        </w:rPr>
        <w:tab/>
        <w:t>области</w:t>
      </w:r>
      <w:r>
        <w:rPr>
          <w:rFonts w:cs="Times New Roman"/>
          <w:sz w:val="20"/>
          <w:szCs w:val="20"/>
        </w:rPr>
        <w:tab/>
      </w:r>
      <w:r>
        <w:rPr>
          <w:rFonts w:cs="Times New Roman"/>
        </w:rPr>
        <w:t>“Художественно-эстетическое</w:t>
      </w:r>
      <w:r>
        <w:rPr>
          <w:rFonts w:cs="Times New Roman"/>
          <w:sz w:val="20"/>
          <w:szCs w:val="20"/>
        </w:rPr>
        <w:tab/>
      </w:r>
      <w:r>
        <w:rPr>
          <w:rFonts w:cs="Times New Roman"/>
        </w:rPr>
        <w:t>развитие”</w:t>
      </w:r>
      <w:r>
        <w:rPr>
          <w:rFonts w:cs="Times New Roman"/>
        </w:rPr>
        <w:tab/>
        <w:t>основными</w:t>
      </w:r>
    </w:p>
    <w:p w:rsidR="00EB2E5C" w:rsidRDefault="00EB2E5C">
      <w:pPr>
        <w:spacing w:line="137" w:lineRule="exact"/>
        <w:rPr>
          <w:rFonts w:cs="Times New Roman"/>
          <w:sz w:val="20"/>
          <w:szCs w:val="20"/>
        </w:rPr>
      </w:pPr>
    </w:p>
    <w:p w:rsidR="00EB2E5C" w:rsidRDefault="00EB2E5C">
      <w:pPr>
        <w:ind w:left="260"/>
        <w:rPr>
          <w:rFonts w:cs="Times New Roman"/>
          <w:sz w:val="20"/>
          <w:szCs w:val="20"/>
        </w:rPr>
      </w:pPr>
      <w:r>
        <w:rPr>
          <w:rFonts w:cs="Times New Roman"/>
          <w:i/>
          <w:iCs/>
        </w:rPr>
        <w:t xml:space="preserve">задачами образовательной деятельности </w:t>
      </w:r>
      <w:r>
        <w:rPr>
          <w:rFonts w:cs="Times New Roman"/>
        </w:rPr>
        <w:t>с детьми являются создание условий для:</w:t>
      </w:r>
    </w:p>
    <w:p w:rsidR="00EB2E5C" w:rsidRDefault="00EB2E5C">
      <w:pPr>
        <w:ind w:left="980"/>
        <w:rPr>
          <w:rFonts w:cs="Times New Roman"/>
          <w:sz w:val="20"/>
          <w:szCs w:val="20"/>
        </w:rPr>
      </w:pPr>
      <w:r>
        <w:rPr>
          <w:rFonts w:cs="Times New Roman"/>
        </w:rPr>
        <w:t>– развития у детей интереса к эстетической стороне действительности, ознакомления</w:t>
      </w:r>
    </w:p>
    <w:p w:rsidR="00EB2E5C" w:rsidRDefault="00EB2E5C">
      <w:pPr>
        <w:spacing w:line="151" w:lineRule="exact"/>
        <w:rPr>
          <w:rFonts w:cs="Times New Roman"/>
          <w:sz w:val="20"/>
          <w:szCs w:val="20"/>
        </w:rPr>
      </w:pPr>
    </w:p>
    <w:p w:rsidR="00EB2E5C" w:rsidRDefault="00EB2E5C">
      <w:pPr>
        <w:numPr>
          <w:ilvl w:val="0"/>
          <w:numId w:val="32"/>
        </w:numPr>
        <w:tabs>
          <w:tab w:val="left" w:pos="426"/>
        </w:tabs>
        <w:spacing w:line="348" w:lineRule="auto"/>
        <w:ind w:left="260" w:firstLine="2"/>
        <w:rPr>
          <w:rFonts w:cs="Times New Roman"/>
        </w:rPr>
      </w:pPr>
      <w:r>
        <w:rPr>
          <w:rFonts w:cs="Times New Roman"/>
        </w:rPr>
        <w:t>разными видами и жанрами искусства (словесного, музыкального, изобразительного), в том числе народного творчества;</w:t>
      </w:r>
    </w:p>
    <w:p w:rsidR="00EB2E5C" w:rsidRDefault="00EB2E5C">
      <w:pPr>
        <w:spacing w:line="15" w:lineRule="exact"/>
        <w:rPr>
          <w:rFonts w:cs="Times New Roman"/>
        </w:rPr>
      </w:pPr>
    </w:p>
    <w:p w:rsidR="00EB2E5C" w:rsidRDefault="00EB2E5C">
      <w:pPr>
        <w:ind w:left="980"/>
        <w:rPr>
          <w:rFonts w:cs="Times New Roman"/>
        </w:rPr>
      </w:pPr>
      <w:r>
        <w:rPr>
          <w:rFonts w:cs="Times New Roman"/>
        </w:rPr>
        <w:t>– развития   способности   к   восприятию   музыки,   художественной   литературы,</w:t>
      </w:r>
    </w:p>
    <w:p w:rsidR="00EB2E5C" w:rsidRDefault="00EB2E5C">
      <w:pPr>
        <w:spacing w:line="137" w:lineRule="exact"/>
        <w:rPr>
          <w:rFonts w:cs="Times New Roman"/>
          <w:sz w:val="20"/>
          <w:szCs w:val="20"/>
        </w:rPr>
      </w:pPr>
    </w:p>
    <w:p w:rsidR="00EB2E5C" w:rsidRDefault="00EB2E5C">
      <w:pPr>
        <w:ind w:left="260"/>
        <w:rPr>
          <w:rFonts w:cs="Times New Roman"/>
          <w:sz w:val="20"/>
          <w:szCs w:val="20"/>
        </w:rPr>
      </w:pPr>
      <w:r>
        <w:rPr>
          <w:rFonts w:cs="Times New Roman"/>
        </w:rPr>
        <w:t>фольклора;</w:t>
      </w:r>
    </w:p>
    <w:p w:rsidR="00EB2E5C" w:rsidRDefault="00EB2E5C">
      <w:pPr>
        <w:spacing w:line="151"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EB2E5C" w:rsidRDefault="00EB2E5C">
      <w:pPr>
        <w:spacing w:line="20"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EB2E5C" w:rsidRDefault="00EB2E5C">
      <w:pPr>
        <w:spacing w:line="15"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EB2E5C" w:rsidRDefault="00EB2E5C">
      <w:pPr>
        <w:spacing w:line="16"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EB2E5C" w:rsidRDefault="00EB2E5C">
      <w:pPr>
        <w:spacing w:line="18" w:lineRule="exact"/>
        <w:rPr>
          <w:rFonts w:cs="Times New Roman"/>
          <w:sz w:val="20"/>
          <w:szCs w:val="20"/>
        </w:rPr>
      </w:pPr>
    </w:p>
    <w:p w:rsidR="00EB2E5C" w:rsidRDefault="00EB2E5C">
      <w:pPr>
        <w:numPr>
          <w:ilvl w:val="0"/>
          <w:numId w:val="33"/>
        </w:numPr>
        <w:tabs>
          <w:tab w:val="left" w:pos="1450"/>
        </w:tabs>
        <w:spacing w:line="356" w:lineRule="auto"/>
        <w:ind w:left="260" w:firstLine="710"/>
        <w:jc w:val="both"/>
        <w:rPr>
          <w:rFonts w:cs="Times New Roman"/>
        </w:rPr>
      </w:pPr>
      <w:r>
        <w:rPr>
          <w:rFonts w:cs="Times New Roman"/>
        </w:rPr>
        <w:t>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EB2E5C" w:rsidRDefault="00EB2E5C">
      <w:pPr>
        <w:numPr>
          <w:ilvl w:val="0"/>
          <w:numId w:val="34"/>
        </w:numPr>
        <w:tabs>
          <w:tab w:val="left" w:pos="1333"/>
        </w:tabs>
        <w:spacing w:line="350" w:lineRule="auto"/>
        <w:ind w:left="260" w:firstLine="710"/>
        <w:jc w:val="both"/>
        <w:rPr>
          <w:rFonts w:cs="Times New Roman"/>
        </w:rPr>
      </w:pPr>
      <w:r>
        <w:rPr>
          <w:rFonts w:cs="Times New Roman"/>
        </w:rPr>
        <w:t>музыкальной деятельности (танцах, пении, игре на детских музыкальных инструментах) – создавать художественные образы с помощью пластических средств, ритма,</w:t>
      </w:r>
    </w:p>
    <w:p w:rsidR="00EB2E5C" w:rsidRDefault="00EB2E5C">
      <w:pPr>
        <w:spacing w:line="11" w:lineRule="exact"/>
        <w:rPr>
          <w:rFonts w:cs="Times New Roman"/>
          <w:sz w:val="20"/>
          <w:szCs w:val="20"/>
        </w:rPr>
      </w:pPr>
    </w:p>
    <w:p w:rsidR="00EB2E5C" w:rsidRDefault="00EB2E5C">
      <w:pPr>
        <w:ind w:left="260"/>
        <w:rPr>
          <w:rFonts w:cs="Times New Roman"/>
          <w:sz w:val="20"/>
          <w:szCs w:val="20"/>
        </w:rPr>
      </w:pPr>
      <w:r>
        <w:rPr>
          <w:rFonts w:cs="Times New Roman"/>
        </w:rPr>
        <w:t>темпа, высоты и силы звука.</w:t>
      </w:r>
    </w:p>
    <w:p w:rsidR="00EB2E5C" w:rsidRDefault="00EB2E5C">
      <w:pPr>
        <w:spacing w:line="151"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EB2E5C" w:rsidRDefault="00EB2E5C">
      <w:pPr>
        <w:ind w:left="1420"/>
        <w:rPr>
          <w:rFonts w:cs="Times New Roman"/>
          <w:sz w:val="20"/>
          <w:szCs w:val="20"/>
        </w:rPr>
      </w:pPr>
      <w:r>
        <w:rPr>
          <w:rFonts w:cs="Times New Roman"/>
          <w:b/>
          <w:bCs/>
        </w:rPr>
        <w:t>Основное содержание образовательной деятельности с детьми младшего</w:t>
      </w:r>
    </w:p>
    <w:p w:rsidR="00EB2E5C" w:rsidRDefault="00EB2E5C">
      <w:pPr>
        <w:ind w:left="3880"/>
        <w:rPr>
          <w:rFonts w:cs="Times New Roman"/>
          <w:sz w:val="20"/>
          <w:szCs w:val="20"/>
        </w:rPr>
      </w:pPr>
      <w:r>
        <w:rPr>
          <w:rFonts w:cs="Times New Roman"/>
          <w:b/>
          <w:bCs/>
        </w:rPr>
        <w:t>дошкольного возраста</w:t>
      </w:r>
    </w:p>
    <w:p w:rsidR="00EB2E5C" w:rsidRDefault="00EB2E5C">
      <w:pPr>
        <w:spacing w:line="147"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соответствующую их возрасту, особенностям развития моторики и речи среду для занятий детским изобразительным творчеством.</w:t>
      </w:r>
    </w:p>
    <w:p w:rsidR="00EB2E5C" w:rsidRDefault="00EB2E5C">
      <w:pPr>
        <w:spacing w:line="16" w:lineRule="exact"/>
        <w:rPr>
          <w:rFonts w:cs="Times New Roman"/>
          <w:sz w:val="20"/>
          <w:szCs w:val="20"/>
        </w:rPr>
      </w:pPr>
    </w:p>
    <w:p w:rsidR="00EB2E5C" w:rsidRDefault="00EB2E5C">
      <w:pPr>
        <w:spacing w:line="354" w:lineRule="auto"/>
        <w:ind w:left="260" w:firstLine="708"/>
        <w:jc w:val="both"/>
        <w:rPr>
          <w:rFonts w:cs="Times New Roman"/>
        </w:rPr>
      </w:pPr>
      <w:r>
        <w:rPr>
          <w:rFonts w:cs="Times New Roman"/>
        </w:rP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w:t>
      </w:r>
    </w:p>
    <w:p w:rsidR="00EB2E5C" w:rsidRDefault="00EB2E5C">
      <w:pPr>
        <w:spacing w:line="354" w:lineRule="auto"/>
        <w:ind w:left="260" w:firstLine="708"/>
        <w:jc w:val="both"/>
        <w:rPr>
          <w:rFonts w:cs="Times New Roman"/>
          <w:sz w:val="20"/>
          <w:szCs w:val="20"/>
        </w:rPr>
      </w:pPr>
      <w:r>
        <w:rPr>
          <w:rFonts w:cs="Times New Roman"/>
        </w:rPr>
        <w:t>1) изобразительное творчество; 2) музыка.</w:t>
      </w:r>
    </w:p>
    <w:p w:rsidR="00EB2E5C" w:rsidRDefault="00EB2E5C">
      <w:pPr>
        <w:spacing w:line="22"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w:t>
      </w:r>
    </w:p>
    <w:p w:rsidR="00EB2E5C" w:rsidRDefault="00EB2E5C">
      <w:pPr>
        <w:spacing w:line="21"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w:t>
      </w:r>
    </w:p>
    <w:p w:rsidR="00EB2E5C" w:rsidRDefault="00EB2E5C">
      <w:pPr>
        <w:spacing w:line="17"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80"/>
        <w:rPr>
          <w:rFonts w:cs="Times New Roman"/>
          <w:sz w:val="20"/>
          <w:szCs w:val="20"/>
        </w:rPr>
      </w:pPr>
      <w:r>
        <w:rPr>
          <w:rFonts w:cs="Times New Roman"/>
          <w:b/>
          <w:bCs/>
        </w:rPr>
        <w:t>с детьми среднего дошкольного возраста</w:t>
      </w:r>
    </w:p>
    <w:p w:rsidR="00EB2E5C" w:rsidRDefault="00EB2E5C">
      <w:pPr>
        <w:spacing w:line="147"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w:t>
      </w:r>
    </w:p>
    <w:p w:rsidR="00EB2E5C" w:rsidRDefault="00EB2E5C">
      <w:pPr>
        <w:spacing w:line="350" w:lineRule="auto"/>
        <w:ind w:left="260"/>
        <w:jc w:val="both"/>
        <w:rPr>
          <w:rFonts w:cs="Times New Roman"/>
          <w:sz w:val="20"/>
          <w:szCs w:val="20"/>
        </w:rPr>
      </w:pPr>
      <w:r>
        <w:rPr>
          <w:rFonts w:cs="Times New Roman"/>
        </w:rPr>
        <w:t>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w:t>
      </w:r>
    </w:p>
    <w:p w:rsidR="00EB2E5C" w:rsidRDefault="00EB2E5C">
      <w:pPr>
        <w:spacing w:line="23"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Содержание образовательной области “Художественно-эстетическое развитие” представлено разделами “Изобразительное творчество” и “Музыка”.</w:t>
      </w:r>
    </w:p>
    <w:p w:rsidR="00EB2E5C" w:rsidRDefault="00EB2E5C">
      <w:pPr>
        <w:spacing w:line="23"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w:t>
      </w:r>
    </w:p>
    <w:p w:rsidR="00EB2E5C" w:rsidRDefault="00EB2E5C">
      <w:pPr>
        <w:spacing w:line="19"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w:t>
      </w:r>
    </w:p>
    <w:p w:rsidR="00EB2E5C" w:rsidRDefault="00EB2E5C">
      <w:pPr>
        <w:spacing w:line="15" w:lineRule="exact"/>
        <w:rPr>
          <w:rFonts w:cs="Times New Roman"/>
          <w:sz w:val="20"/>
          <w:szCs w:val="20"/>
        </w:rPr>
      </w:pPr>
    </w:p>
    <w:p w:rsidR="00EB2E5C" w:rsidRDefault="00EB2E5C">
      <w:pPr>
        <w:numPr>
          <w:ilvl w:val="0"/>
          <w:numId w:val="35"/>
        </w:numPr>
        <w:tabs>
          <w:tab w:val="left" w:pos="1309"/>
        </w:tabs>
        <w:spacing w:line="350" w:lineRule="auto"/>
        <w:ind w:left="260" w:firstLine="710"/>
        <w:jc w:val="both"/>
        <w:rPr>
          <w:rFonts w:cs="Times New Roman"/>
        </w:rPr>
      </w:pPr>
      <w:r>
        <w:rPr>
          <w:rFonts w:cs="Times New Roman"/>
        </w:rPr>
        <w:t>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w:t>
      </w:r>
    </w:p>
    <w:p w:rsidR="00EB2E5C" w:rsidRDefault="00EB2E5C">
      <w:pPr>
        <w:spacing w:line="23"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EB2E5C" w:rsidRDefault="00EB2E5C">
      <w:pPr>
        <w:spacing w:line="22"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w:t>
      </w:r>
    </w:p>
    <w:p w:rsidR="00EB2E5C" w:rsidRDefault="00EB2E5C">
      <w:pPr>
        <w:spacing w:line="20"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w:t>
      </w:r>
    </w:p>
    <w:p w:rsidR="00EB2E5C" w:rsidRDefault="00EB2E5C">
      <w:pPr>
        <w:spacing w:line="6" w:lineRule="exact"/>
        <w:rPr>
          <w:rFonts w:cs="Times New Roman"/>
          <w:sz w:val="20"/>
          <w:szCs w:val="20"/>
        </w:rPr>
      </w:pPr>
    </w:p>
    <w:p w:rsidR="00EB2E5C" w:rsidRDefault="00EB2E5C">
      <w:pPr>
        <w:ind w:left="980"/>
        <w:rPr>
          <w:rFonts w:cs="Times New Roman"/>
          <w:sz w:val="20"/>
          <w:szCs w:val="20"/>
        </w:rPr>
      </w:pPr>
      <w:r>
        <w:rPr>
          <w:rFonts w:cs="Times New Roman"/>
        </w:rPr>
        <w:t>На второй ступени обучения вводится сюжетное рисование.</w:t>
      </w:r>
    </w:p>
    <w:p w:rsidR="00EB2E5C" w:rsidRDefault="00EB2E5C">
      <w:pPr>
        <w:spacing w:line="14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w:t>
      </w:r>
    </w:p>
    <w:p w:rsidR="00EB2E5C" w:rsidRDefault="00EB2E5C">
      <w:pPr>
        <w:spacing w:line="22"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00"/>
        <w:rPr>
          <w:rFonts w:cs="Times New Roman"/>
          <w:sz w:val="20"/>
          <w:szCs w:val="20"/>
        </w:rPr>
      </w:pPr>
      <w:r>
        <w:rPr>
          <w:rFonts w:cs="Times New Roman"/>
          <w:b/>
          <w:bCs/>
        </w:rPr>
        <w:t>с детьми старшего дошкольного возраста</w:t>
      </w:r>
    </w:p>
    <w:p w:rsidR="00EB2E5C" w:rsidRDefault="00EB2E5C">
      <w:pPr>
        <w:spacing w:line="144"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EB2E5C" w:rsidRDefault="00EB2E5C">
      <w:pPr>
        <w:spacing w:line="22"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w:t>
      </w:r>
    </w:p>
    <w:p w:rsidR="00EB2E5C" w:rsidRDefault="00EB2E5C">
      <w:pPr>
        <w:spacing w:line="28" w:lineRule="exact"/>
        <w:rPr>
          <w:rFonts w:cs="Times New Roman"/>
          <w:sz w:val="20"/>
          <w:szCs w:val="20"/>
        </w:rPr>
      </w:pPr>
    </w:p>
    <w:p w:rsidR="00EB2E5C" w:rsidRDefault="00EB2E5C">
      <w:pPr>
        <w:numPr>
          <w:ilvl w:val="0"/>
          <w:numId w:val="36"/>
        </w:numPr>
        <w:tabs>
          <w:tab w:val="left" w:pos="456"/>
        </w:tabs>
        <w:spacing w:line="354" w:lineRule="auto"/>
        <w:ind w:left="260" w:firstLine="2"/>
        <w:jc w:val="both"/>
        <w:rPr>
          <w:rFonts w:cs="Times New Roman"/>
        </w:rPr>
      </w:pPr>
      <w:r>
        <w:rPr>
          <w:rFonts w:cs="Times New Roman"/>
        </w:rPr>
        <w:t>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EB2E5C" w:rsidRDefault="00EB2E5C">
      <w:pPr>
        <w:spacing w:line="19" w:lineRule="exact"/>
        <w:rPr>
          <w:rFonts w:cs="Times New Roman"/>
        </w:rPr>
      </w:pPr>
    </w:p>
    <w:p w:rsidR="00EB2E5C" w:rsidRDefault="00EB2E5C">
      <w:pPr>
        <w:spacing w:line="354" w:lineRule="auto"/>
        <w:ind w:left="260" w:firstLine="708"/>
        <w:jc w:val="both"/>
        <w:rPr>
          <w:rFonts w:cs="Times New Roman"/>
        </w:rPr>
      </w:pPr>
      <w:r>
        <w:rPr>
          <w:rFonts w:cs="Times New Roman"/>
        </w:rPr>
        <w:t>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EB2E5C" w:rsidRDefault="00EB2E5C">
      <w:pPr>
        <w:spacing w:line="22" w:lineRule="exact"/>
        <w:rPr>
          <w:rFonts w:cs="Times New Roman"/>
        </w:rPr>
      </w:pPr>
    </w:p>
    <w:p w:rsidR="00EB2E5C" w:rsidRDefault="00EB2E5C">
      <w:pPr>
        <w:spacing w:line="354" w:lineRule="auto"/>
        <w:ind w:left="260" w:firstLine="708"/>
        <w:jc w:val="both"/>
        <w:rPr>
          <w:rFonts w:cs="Times New Roman"/>
        </w:rPr>
      </w:pPr>
      <w:r>
        <w:rPr>
          <w:rFonts w:cs="Times New Roman"/>
        </w:rPr>
        <w:t>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w:t>
      </w:r>
    </w:p>
    <w:p w:rsidR="00EB2E5C" w:rsidRDefault="00EB2E5C">
      <w:pPr>
        <w:spacing w:line="20"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w:t>
      </w:r>
    </w:p>
    <w:p w:rsidR="00EB2E5C" w:rsidRDefault="00EB2E5C">
      <w:pPr>
        <w:spacing w:line="22"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w:t>
      </w:r>
    </w:p>
    <w:p w:rsidR="00EB2E5C" w:rsidRDefault="00EB2E5C">
      <w:pPr>
        <w:spacing w:line="28"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w:t>
      </w:r>
    </w:p>
    <w:p w:rsidR="00EB2E5C" w:rsidRDefault="00EB2E5C">
      <w:pPr>
        <w:spacing w:line="356" w:lineRule="auto"/>
        <w:ind w:left="260"/>
        <w:jc w:val="both"/>
        <w:rPr>
          <w:rFonts w:cs="Times New Roman"/>
          <w:sz w:val="20"/>
          <w:szCs w:val="20"/>
        </w:rPr>
      </w:pPr>
      <w:r>
        <w:rPr>
          <w:rFonts w:cs="Times New Roman"/>
        </w:rPr>
        <w:t>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EB2E5C" w:rsidRDefault="00EB2E5C">
      <w:pPr>
        <w:spacing w:line="22" w:lineRule="exact"/>
        <w:rPr>
          <w:rFonts w:cs="Times New Roman"/>
          <w:sz w:val="20"/>
          <w:szCs w:val="20"/>
        </w:rPr>
      </w:pPr>
    </w:p>
    <w:p w:rsidR="00EB2E5C" w:rsidRDefault="00EB2E5C">
      <w:pPr>
        <w:numPr>
          <w:ilvl w:val="0"/>
          <w:numId w:val="37"/>
        </w:numPr>
        <w:tabs>
          <w:tab w:val="left" w:pos="1297"/>
        </w:tabs>
        <w:spacing w:line="348" w:lineRule="auto"/>
        <w:ind w:left="260" w:firstLine="710"/>
        <w:jc w:val="both"/>
        <w:rPr>
          <w:rFonts w:cs="Times New Roman"/>
        </w:rPr>
      </w:pPr>
      <w:r>
        <w:rPr>
          <w:rFonts w:cs="Times New Roman"/>
        </w:rPr>
        <w:t>этот период музыкальный руководитель, воспитатели и другие специалисты продолжают развивать у детей музыкальный слух (звуко-высотный, ритмический,</w:t>
      </w:r>
    </w:p>
    <w:p w:rsidR="00EB2E5C" w:rsidRDefault="00EB2E5C">
      <w:pPr>
        <w:spacing w:line="28" w:lineRule="exact"/>
        <w:rPr>
          <w:rFonts w:cs="Times New Roman"/>
          <w:sz w:val="20"/>
          <w:szCs w:val="20"/>
        </w:rPr>
      </w:pPr>
    </w:p>
    <w:p w:rsidR="00EB2E5C" w:rsidRDefault="00EB2E5C">
      <w:pPr>
        <w:spacing w:line="357" w:lineRule="auto"/>
        <w:ind w:left="260"/>
        <w:jc w:val="both"/>
        <w:rPr>
          <w:rFonts w:cs="Times New Roman"/>
          <w:sz w:val="20"/>
          <w:szCs w:val="20"/>
        </w:rPr>
      </w:pPr>
      <w:r>
        <w:rPr>
          <w:rFonts w:cs="Times New Roman"/>
        </w:rPr>
        <w:t>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EB2E5C" w:rsidRDefault="00EB2E5C">
      <w:pPr>
        <w:spacing w:line="16"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w:t>
      </w:r>
    </w:p>
    <w:p w:rsidR="00EB2E5C" w:rsidRDefault="00EB2E5C">
      <w:pPr>
        <w:ind w:left="980"/>
        <w:rPr>
          <w:rFonts w:cs="Times New Roman"/>
          <w:sz w:val="20"/>
          <w:szCs w:val="20"/>
        </w:rPr>
      </w:pPr>
      <w:r>
        <w:rPr>
          <w:rFonts w:cs="Times New Roman"/>
          <w:b/>
          <w:bCs/>
        </w:rPr>
        <w:t>2.2.5. ФИЗИЧЕСКОЕ РАЗВИТИЕ</w:t>
      </w:r>
    </w:p>
    <w:p w:rsidR="00EB2E5C" w:rsidRDefault="00EB2E5C">
      <w:pPr>
        <w:spacing w:line="132" w:lineRule="exact"/>
        <w:rPr>
          <w:rFonts w:cs="Times New Roman"/>
          <w:sz w:val="20"/>
          <w:szCs w:val="20"/>
        </w:rPr>
      </w:pPr>
    </w:p>
    <w:p w:rsidR="00EB2E5C" w:rsidRDefault="00EB2E5C">
      <w:pPr>
        <w:ind w:left="260"/>
        <w:rPr>
          <w:rFonts w:cs="Times New Roman"/>
          <w:b/>
          <w:bCs/>
          <w:sz w:val="20"/>
          <w:szCs w:val="20"/>
        </w:rPr>
      </w:pPr>
      <w:r>
        <w:rPr>
          <w:rFonts w:cs="Times New Roman"/>
          <w:b/>
          <w:bCs/>
        </w:rPr>
        <w:t>Дошкольный возраст</w:t>
      </w:r>
    </w:p>
    <w:p w:rsidR="00EB2E5C" w:rsidRDefault="00EB2E5C">
      <w:pPr>
        <w:spacing w:line="151" w:lineRule="exact"/>
        <w:rPr>
          <w:rFonts w:cs="Times New Roman"/>
          <w:sz w:val="20"/>
          <w:szCs w:val="20"/>
        </w:rPr>
      </w:pPr>
    </w:p>
    <w:p w:rsidR="00EB2E5C" w:rsidRDefault="00EB2E5C">
      <w:pPr>
        <w:numPr>
          <w:ilvl w:val="0"/>
          <w:numId w:val="38"/>
        </w:numPr>
        <w:tabs>
          <w:tab w:val="left" w:pos="1278"/>
        </w:tabs>
        <w:spacing w:line="348" w:lineRule="auto"/>
        <w:ind w:left="260" w:firstLine="710"/>
        <w:rPr>
          <w:rFonts w:cs="Times New Roman"/>
        </w:rPr>
      </w:pPr>
      <w:r>
        <w:rPr>
          <w:rFonts w:cs="Times New Roman"/>
        </w:rPr>
        <w:t xml:space="preserve">области физического развития ребенка основными </w:t>
      </w:r>
      <w:r>
        <w:rPr>
          <w:rFonts w:cs="Times New Roman"/>
          <w:i/>
          <w:iCs/>
        </w:rPr>
        <w:t>задачами образовательной</w:t>
      </w:r>
      <w:r>
        <w:rPr>
          <w:rFonts w:cs="Times New Roman"/>
        </w:rPr>
        <w:t xml:space="preserve"> </w:t>
      </w:r>
      <w:r>
        <w:rPr>
          <w:rFonts w:cs="Times New Roman"/>
          <w:i/>
          <w:iCs/>
        </w:rPr>
        <w:t xml:space="preserve">деятельности </w:t>
      </w:r>
      <w:r>
        <w:rPr>
          <w:rFonts w:cs="Times New Roman"/>
        </w:rPr>
        <w:t>являются создание условий для:</w:t>
      </w:r>
    </w:p>
    <w:p w:rsidR="00EB2E5C" w:rsidRDefault="00EB2E5C">
      <w:pPr>
        <w:spacing w:line="15" w:lineRule="exact"/>
        <w:rPr>
          <w:rFonts w:cs="Times New Roman"/>
        </w:rPr>
      </w:pPr>
    </w:p>
    <w:p w:rsidR="00EB2E5C" w:rsidRDefault="00EB2E5C">
      <w:pPr>
        <w:ind w:left="980"/>
        <w:rPr>
          <w:rFonts w:cs="Times New Roman"/>
        </w:rPr>
      </w:pPr>
      <w:r>
        <w:rPr>
          <w:rFonts w:cs="Times New Roman"/>
        </w:rPr>
        <w:t>– становления у детей ценностей здорового образа жизни;</w:t>
      </w:r>
    </w:p>
    <w:p w:rsidR="00EB2E5C" w:rsidRDefault="00EB2E5C">
      <w:pPr>
        <w:spacing w:line="136" w:lineRule="exact"/>
        <w:rPr>
          <w:rFonts w:cs="Times New Roman"/>
        </w:rPr>
      </w:pPr>
    </w:p>
    <w:p w:rsidR="00EB2E5C" w:rsidRDefault="00EB2E5C">
      <w:pPr>
        <w:ind w:left="980"/>
        <w:rPr>
          <w:rFonts w:cs="Times New Roman"/>
        </w:rPr>
      </w:pPr>
      <w:r>
        <w:rPr>
          <w:rFonts w:cs="Times New Roman"/>
        </w:rPr>
        <w:t>– развития представлений о своем теле и своих физических возможностях;</w:t>
      </w:r>
    </w:p>
    <w:p w:rsidR="00EB2E5C" w:rsidRDefault="00EB2E5C">
      <w:pPr>
        <w:spacing w:line="139" w:lineRule="exact"/>
        <w:rPr>
          <w:rFonts w:cs="Times New Roman"/>
        </w:rPr>
      </w:pPr>
    </w:p>
    <w:p w:rsidR="00EB2E5C" w:rsidRDefault="00EB2E5C">
      <w:pPr>
        <w:ind w:left="980"/>
        <w:rPr>
          <w:rFonts w:cs="Times New Roman"/>
        </w:rPr>
      </w:pPr>
      <w:r>
        <w:rPr>
          <w:rFonts w:cs="Times New Roman"/>
        </w:rPr>
        <w:t>– приобретения двигательного опыта и совершенствования двигательной активности;</w:t>
      </w:r>
    </w:p>
    <w:p w:rsidR="00EB2E5C" w:rsidRDefault="00EB2E5C">
      <w:pPr>
        <w:spacing w:line="149" w:lineRule="exact"/>
        <w:rPr>
          <w:rFonts w:cs="Times New Roman"/>
        </w:rPr>
      </w:pPr>
    </w:p>
    <w:p w:rsidR="00EB2E5C" w:rsidRDefault="00EB2E5C">
      <w:pPr>
        <w:spacing w:line="350" w:lineRule="auto"/>
        <w:ind w:left="260" w:firstLine="708"/>
        <w:rPr>
          <w:rFonts w:cs="Times New Roman"/>
        </w:rPr>
      </w:pPr>
      <w:r>
        <w:rPr>
          <w:rFonts w:cs="Times New Roman"/>
        </w:rPr>
        <w:t>– формирования начальных представлений о некоторых видах спорта, овладения подвижными играми с правилами.</w:t>
      </w:r>
    </w:p>
    <w:p w:rsidR="00EB2E5C" w:rsidRDefault="00EB2E5C">
      <w:pPr>
        <w:spacing w:line="11" w:lineRule="exact"/>
        <w:rPr>
          <w:rFonts w:cs="Times New Roman"/>
        </w:rPr>
      </w:pPr>
    </w:p>
    <w:p w:rsidR="00EB2E5C" w:rsidRDefault="00EB2E5C">
      <w:pPr>
        <w:numPr>
          <w:ilvl w:val="0"/>
          <w:numId w:val="38"/>
        </w:numPr>
        <w:tabs>
          <w:tab w:val="left" w:pos="1300"/>
        </w:tabs>
        <w:ind w:left="1300" w:hanging="330"/>
        <w:rPr>
          <w:rFonts w:cs="Times New Roman"/>
          <w:i/>
          <w:iCs/>
        </w:rPr>
      </w:pPr>
      <w:r>
        <w:rPr>
          <w:rFonts w:cs="Times New Roman"/>
          <w:i/>
          <w:iCs/>
        </w:rPr>
        <w:t>сфере  становления  у  детей  ценностей  здорового  образа  жизни  в</w:t>
      </w:r>
      <w:r>
        <w:rPr>
          <w:rFonts w:cs="Times New Roman"/>
        </w:rPr>
        <w:t>зрослые</w:t>
      </w:r>
    </w:p>
    <w:p w:rsidR="00EB2E5C" w:rsidRDefault="00EB2E5C">
      <w:pPr>
        <w:spacing w:line="200" w:lineRule="exact"/>
        <w:rPr>
          <w:rFonts w:cs="Times New Roman"/>
          <w:sz w:val="20"/>
          <w:szCs w:val="20"/>
        </w:rPr>
      </w:pPr>
    </w:p>
    <w:p w:rsidR="00EB2E5C" w:rsidRDefault="00EB2E5C">
      <w:pPr>
        <w:spacing w:line="358" w:lineRule="auto"/>
        <w:ind w:left="260"/>
        <w:jc w:val="both"/>
        <w:rPr>
          <w:rFonts w:cs="Times New Roman"/>
        </w:rPr>
      </w:pPr>
      <w:r>
        <w:rPr>
          <w:rFonts w:cs="Times New Roman"/>
        </w:rPr>
        <w:t>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EB2E5C" w:rsidRDefault="00EB2E5C">
      <w:pPr>
        <w:spacing w:line="18"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i/>
          <w:iCs/>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Pr>
          <w:rFonts w:cs="Times New Roman"/>
        </w:rPr>
        <w:t>зрослые уделяют специальное внимание развитию у ребенка</w:t>
      </w:r>
      <w:r>
        <w:rPr>
          <w:rFonts w:cs="Times New Roman"/>
          <w:i/>
          <w:iCs/>
        </w:rPr>
        <w:t xml:space="preserve"> </w:t>
      </w:r>
      <w:r>
        <w:rPr>
          <w:rFonts w:cs="Times New Roman"/>
        </w:rPr>
        <w:t>представлений о своем теле, произвольности действий и движений ребенка.</w:t>
      </w:r>
    </w:p>
    <w:p w:rsidR="00EB2E5C" w:rsidRDefault="00EB2E5C">
      <w:pPr>
        <w:spacing w:line="19"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EB2E5C" w:rsidRDefault="00EB2E5C">
      <w:pPr>
        <w:spacing w:line="16"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EB2E5C" w:rsidRDefault="00EB2E5C">
      <w:pPr>
        <w:spacing w:line="19"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00"/>
        <w:rPr>
          <w:rFonts w:cs="Times New Roman"/>
          <w:sz w:val="20"/>
          <w:szCs w:val="20"/>
        </w:rPr>
      </w:pPr>
      <w:r>
        <w:rPr>
          <w:rFonts w:cs="Times New Roman"/>
          <w:b/>
          <w:bCs/>
        </w:rPr>
        <w:t>с детьми младшего дошкольного возраста</w:t>
      </w:r>
    </w:p>
    <w:p w:rsidR="00EB2E5C" w:rsidRDefault="00EB2E5C">
      <w:pPr>
        <w:spacing w:line="144"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Задачи образовательной области “Физическое развитие” на первой ступени обучения детей с тяжелыми нарушениями речи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утренняя зарядка, бодрящая зарядка после дневного сна, подвижные игры, физкультурные упражнения,</w:t>
      </w:r>
    </w:p>
    <w:p w:rsidR="00EB2E5C" w:rsidRDefault="00EB2E5C">
      <w:pPr>
        <w:spacing w:line="350" w:lineRule="auto"/>
        <w:ind w:left="260"/>
        <w:rPr>
          <w:rFonts w:cs="Times New Roman"/>
          <w:sz w:val="20"/>
          <w:szCs w:val="20"/>
        </w:rPr>
      </w:pPr>
      <w:r>
        <w:rPr>
          <w:rFonts w:cs="Times New Roman"/>
        </w:rPr>
        <w:t>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EB2E5C" w:rsidRDefault="00EB2E5C">
      <w:pPr>
        <w:spacing w:line="23" w:lineRule="exact"/>
        <w:rPr>
          <w:rFonts w:cs="Times New Roman"/>
          <w:sz w:val="20"/>
          <w:szCs w:val="20"/>
        </w:rPr>
      </w:pPr>
    </w:p>
    <w:p w:rsidR="00EB2E5C" w:rsidRDefault="00EB2E5C">
      <w:pPr>
        <w:spacing w:line="350" w:lineRule="auto"/>
        <w:ind w:left="260" w:firstLine="708"/>
        <w:rPr>
          <w:rFonts w:cs="Times New Roman"/>
          <w:sz w:val="20"/>
          <w:szCs w:val="20"/>
        </w:rPr>
      </w:pPr>
      <w:r>
        <w:rPr>
          <w:rFonts w:cs="Times New Roman"/>
        </w:rPr>
        <w:t>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w:t>
      </w:r>
    </w:p>
    <w:p w:rsidR="00EB2E5C" w:rsidRDefault="00EB2E5C">
      <w:pPr>
        <w:spacing w:line="11" w:lineRule="exact"/>
        <w:rPr>
          <w:rFonts w:cs="Times New Roman"/>
          <w:sz w:val="20"/>
          <w:szCs w:val="20"/>
        </w:rPr>
      </w:pPr>
    </w:p>
    <w:p w:rsidR="00EB2E5C" w:rsidRDefault="00EB2E5C">
      <w:pPr>
        <w:numPr>
          <w:ilvl w:val="0"/>
          <w:numId w:val="39"/>
        </w:numPr>
        <w:tabs>
          <w:tab w:val="left" w:pos="520"/>
        </w:tabs>
        <w:ind w:left="520" w:hanging="258"/>
        <w:rPr>
          <w:rFonts w:cs="Times New Roman"/>
        </w:rPr>
      </w:pPr>
      <w:r>
        <w:rPr>
          <w:rFonts w:cs="Times New Roman"/>
        </w:rPr>
        <w:t>физическая культура; 2) представления о здоровом образе жизни и гигиене.</w:t>
      </w:r>
    </w:p>
    <w:p w:rsidR="00EB2E5C" w:rsidRDefault="00EB2E5C">
      <w:pPr>
        <w:spacing w:line="151"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w:t>
      </w:r>
    </w:p>
    <w:p w:rsidR="00EB2E5C" w:rsidRDefault="00EB2E5C">
      <w:pPr>
        <w:spacing w:line="17"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w:t>
      </w:r>
    </w:p>
    <w:p w:rsidR="00EB2E5C" w:rsidRDefault="00EB2E5C">
      <w:pPr>
        <w:spacing w:line="19" w:lineRule="exact"/>
        <w:rPr>
          <w:rFonts w:cs="Times New Roman"/>
          <w:sz w:val="20"/>
          <w:szCs w:val="20"/>
        </w:rPr>
      </w:pPr>
    </w:p>
    <w:p w:rsidR="00EB2E5C" w:rsidRDefault="00EB2E5C">
      <w:pPr>
        <w:spacing w:line="359" w:lineRule="auto"/>
        <w:ind w:left="260" w:firstLine="708"/>
        <w:jc w:val="both"/>
        <w:rPr>
          <w:rFonts w:cs="Times New Roman"/>
          <w:sz w:val="20"/>
          <w:szCs w:val="20"/>
        </w:rPr>
      </w:pPr>
      <w:r>
        <w:rPr>
          <w:rFonts w:cs="Times New Roman"/>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ТНР.</w:t>
      </w:r>
    </w:p>
    <w:p w:rsidR="00EB2E5C" w:rsidRDefault="00EB2E5C">
      <w:pPr>
        <w:spacing w:line="20"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На первой ступени обучения детей с ТНР задачи и содержание образовательной области “Физическое развитие” тесно связаны с задачами и содержанием логопедической работы и образовательных областей “Познавательное развитие”, “Социально-коммуникативное развитие”, “Художественно-эстетическое развитие”.</w:t>
      </w:r>
    </w:p>
    <w:p w:rsidR="00EB2E5C" w:rsidRDefault="00EB2E5C">
      <w:pPr>
        <w:spacing w:line="19"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w:t>
      </w:r>
    </w:p>
    <w:p w:rsidR="00EB2E5C" w:rsidRDefault="00EB2E5C">
      <w:pPr>
        <w:ind w:left="260"/>
        <w:rPr>
          <w:rFonts w:cs="Times New Roman"/>
          <w:sz w:val="20"/>
          <w:szCs w:val="20"/>
        </w:rPr>
      </w:pPr>
      <w:r>
        <w:rPr>
          <w:rFonts w:cs="Times New Roman"/>
        </w:rPr>
        <w:t>моторно-двигательное развитие детей.</w:t>
      </w:r>
    </w:p>
    <w:p w:rsidR="00EB2E5C" w:rsidRDefault="00EB2E5C">
      <w:pPr>
        <w:ind w:left="2500"/>
        <w:rPr>
          <w:rFonts w:cs="Times New Roman"/>
          <w:b/>
          <w:bCs/>
          <w:i/>
          <w:iCs/>
        </w:rPr>
      </w:pP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ind w:left="2880"/>
        <w:rPr>
          <w:rFonts w:cs="Times New Roman"/>
          <w:sz w:val="20"/>
          <w:szCs w:val="20"/>
        </w:rPr>
      </w:pPr>
      <w:r>
        <w:rPr>
          <w:rFonts w:cs="Times New Roman"/>
          <w:b/>
          <w:bCs/>
        </w:rPr>
        <w:t>с детьми среднего дошкольного возраста</w:t>
      </w:r>
    </w:p>
    <w:p w:rsidR="00EB2E5C" w:rsidRDefault="00EB2E5C">
      <w:pPr>
        <w:spacing w:line="144"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Задачи образовательной области “Физическое развитие” на второй ступени обучения детей с ТНР,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первую ступень).</w:t>
      </w:r>
    </w:p>
    <w:p w:rsidR="00EB2E5C" w:rsidRDefault="00EB2E5C">
      <w:pPr>
        <w:spacing w:line="19"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w:t>
      </w:r>
    </w:p>
    <w:p w:rsidR="00EB2E5C" w:rsidRDefault="00EB2E5C">
      <w:pPr>
        <w:spacing w:line="11" w:lineRule="exact"/>
        <w:rPr>
          <w:rFonts w:cs="Times New Roman"/>
          <w:sz w:val="20"/>
          <w:szCs w:val="20"/>
        </w:rPr>
      </w:pPr>
    </w:p>
    <w:p w:rsidR="00EB2E5C" w:rsidRDefault="00EB2E5C">
      <w:pPr>
        <w:numPr>
          <w:ilvl w:val="0"/>
          <w:numId w:val="40"/>
        </w:numPr>
        <w:tabs>
          <w:tab w:val="left" w:pos="520"/>
        </w:tabs>
        <w:ind w:left="520" w:hanging="258"/>
        <w:rPr>
          <w:rFonts w:cs="Times New Roman"/>
        </w:rPr>
      </w:pPr>
      <w:r>
        <w:rPr>
          <w:rFonts w:cs="Times New Roman"/>
        </w:rPr>
        <w:t>физическая культура; 2) представления о здоровом образе жизни и гигиене.</w:t>
      </w:r>
    </w:p>
    <w:p w:rsidR="00EB2E5C" w:rsidRDefault="00EB2E5C">
      <w:pPr>
        <w:spacing w:line="151"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w:t>
      </w:r>
    </w:p>
    <w:p w:rsidR="00EB2E5C" w:rsidRDefault="00EB2E5C">
      <w:pPr>
        <w:spacing w:line="17"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Задачи и содержание образовательной области “Физическое развитие” на второй ступени обучения детей с ТНР также тесно связаны с задачами и содержанием логопедической работы и образовательных областей “Познавательное развитие”, “Социально-коммуникативное развитие”, “Художественно-эстетическое развитие”.</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EB2E5C" w:rsidRDefault="00EB2E5C">
      <w:pPr>
        <w:ind w:left="2500"/>
        <w:rPr>
          <w:rFonts w:cs="Times New Roman"/>
          <w:sz w:val="20"/>
          <w:szCs w:val="20"/>
        </w:rPr>
      </w:pPr>
      <w:r>
        <w:rPr>
          <w:rFonts w:cs="Times New Roman"/>
          <w:b/>
          <w:bCs/>
        </w:rPr>
        <w:t>Основное содержание образовательной деятельности</w:t>
      </w:r>
    </w:p>
    <w:p w:rsidR="00EB2E5C" w:rsidRDefault="00EB2E5C">
      <w:pPr>
        <w:numPr>
          <w:ilvl w:val="1"/>
          <w:numId w:val="41"/>
        </w:numPr>
        <w:tabs>
          <w:tab w:val="left" w:pos="2960"/>
        </w:tabs>
        <w:ind w:left="2960" w:hanging="161"/>
        <w:rPr>
          <w:rFonts w:cs="Times New Roman"/>
          <w:b/>
          <w:bCs/>
        </w:rPr>
      </w:pPr>
      <w:r>
        <w:rPr>
          <w:rFonts w:cs="Times New Roman"/>
          <w:b/>
          <w:bCs/>
        </w:rPr>
        <w:t>детьми старшего дошкольного возраста</w:t>
      </w:r>
    </w:p>
    <w:p w:rsidR="00EB2E5C" w:rsidRDefault="00EB2E5C">
      <w:pPr>
        <w:spacing w:line="144" w:lineRule="exact"/>
        <w:rPr>
          <w:rFonts w:cs="Times New Roman"/>
          <w:b/>
          <w:bCs/>
        </w:rPr>
      </w:pPr>
    </w:p>
    <w:p w:rsidR="00EB2E5C" w:rsidRDefault="00EB2E5C">
      <w:pPr>
        <w:numPr>
          <w:ilvl w:val="0"/>
          <w:numId w:val="41"/>
        </w:numPr>
        <w:tabs>
          <w:tab w:val="left" w:pos="1193"/>
        </w:tabs>
        <w:spacing w:line="356" w:lineRule="auto"/>
        <w:ind w:left="260" w:firstLine="710"/>
        <w:jc w:val="both"/>
        <w:rPr>
          <w:rFonts w:cs="Times New Roman"/>
        </w:rPr>
      </w:pPr>
      <w:r>
        <w:rPr>
          <w:rFonts w:cs="Times New Roman"/>
        </w:rPr>
        <w:t>ходе физического воспитания детей на третьей ступени обучения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w:t>
      </w:r>
    </w:p>
    <w:p w:rsidR="00EB2E5C" w:rsidRDefault="00EB2E5C">
      <w:pPr>
        <w:spacing w:line="7" w:lineRule="exact"/>
        <w:rPr>
          <w:rFonts w:cs="Times New Roman"/>
          <w:sz w:val="20"/>
          <w:szCs w:val="20"/>
        </w:rPr>
      </w:pPr>
    </w:p>
    <w:p w:rsidR="00EB2E5C" w:rsidRDefault="00EB2E5C">
      <w:pPr>
        <w:ind w:left="980"/>
        <w:rPr>
          <w:rFonts w:cs="Times New Roman"/>
          <w:sz w:val="20"/>
          <w:szCs w:val="20"/>
        </w:rPr>
      </w:pPr>
      <w:r>
        <w:rPr>
          <w:rFonts w:cs="Times New Roman"/>
        </w:rPr>
        <w:t>На занятиях физкультурой реализуются принципы ее адаптивности, концентричности</w:t>
      </w:r>
    </w:p>
    <w:p w:rsidR="00EB2E5C" w:rsidRDefault="00EB2E5C">
      <w:pPr>
        <w:spacing w:line="200" w:lineRule="exact"/>
        <w:rPr>
          <w:rFonts w:cs="Times New Roman"/>
          <w:sz w:val="20"/>
          <w:szCs w:val="20"/>
        </w:rPr>
      </w:pPr>
    </w:p>
    <w:p w:rsidR="00EB2E5C" w:rsidRDefault="00EB2E5C">
      <w:pPr>
        <w:spacing w:line="215" w:lineRule="exact"/>
        <w:rPr>
          <w:rFonts w:cs="Times New Roman"/>
          <w:sz w:val="20"/>
          <w:szCs w:val="20"/>
        </w:rPr>
      </w:pPr>
    </w:p>
    <w:p w:rsidR="00EB2E5C" w:rsidRDefault="00EB2E5C">
      <w:pPr>
        <w:numPr>
          <w:ilvl w:val="0"/>
          <w:numId w:val="42"/>
        </w:numPr>
        <w:tabs>
          <w:tab w:val="left" w:pos="457"/>
        </w:tabs>
        <w:spacing w:line="350" w:lineRule="auto"/>
        <w:ind w:left="260" w:firstLine="2"/>
        <w:rPr>
          <w:rFonts w:cs="Times New Roman"/>
        </w:rPr>
      </w:pPr>
      <w:r>
        <w:rPr>
          <w:rFonts w:cs="Times New Roman"/>
        </w:rPr>
        <w:t>выборе содержания работы. Этот принцип обеспечивает непрерывность, преемственность и повторность в обучении.</w:t>
      </w:r>
    </w:p>
    <w:p w:rsidR="00EB2E5C" w:rsidRDefault="00EB2E5C">
      <w:pPr>
        <w:spacing w:line="23" w:lineRule="exact"/>
        <w:rPr>
          <w:rFonts w:cs="Times New Roman"/>
        </w:rPr>
      </w:pPr>
    </w:p>
    <w:p w:rsidR="00EB2E5C" w:rsidRDefault="00EB2E5C">
      <w:pPr>
        <w:numPr>
          <w:ilvl w:val="1"/>
          <w:numId w:val="42"/>
        </w:numPr>
        <w:tabs>
          <w:tab w:val="left" w:pos="1227"/>
        </w:tabs>
        <w:spacing w:line="354" w:lineRule="auto"/>
        <w:ind w:left="260" w:firstLine="710"/>
        <w:jc w:val="both"/>
        <w:rPr>
          <w:rFonts w:cs="Times New Roman"/>
        </w:rPr>
      </w:pPr>
      <w:r>
        <w:rPr>
          <w:rFonts w:cs="Times New Roman"/>
        </w:rPr>
        <w:t>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w:t>
      </w:r>
    </w:p>
    <w:p w:rsidR="00EB2E5C" w:rsidRDefault="00EB2E5C">
      <w:pPr>
        <w:spacing w:line="22" w:lineRule="exact"/>
        <w:rPr>
          <w:rFonts w:cs="Times New Roman"/>
          <w:sz w:val="20"/>
          <w:szCs w:val="20"/>
        </w:rPr>
      </w:pPr>
    </w:p>
    <w:p w:rsidR="00EB2E5C" w:rsidRDefault="00EB2E5C">
      <w:pPr>
        <w:spacing w:line="348" w:lineRule="auto"/>
        <w:ind w:left="260"/>
        <w:jc w:val="both"/>
        <w:rPr>
          <w:rFonts w:cs="Times New Roman"/>
          <w:sz w:val="20"/>
          <w:szCs w:val="20"/>
        </w:rPr>
      </w:pPr>
      <w:r>
        <w:rPr>
          <w:rFonts w:cs="Times New Roman"/>
        </w:rPr>
        <w:t>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EB2E5C" w:rsidRDefault="00EB2E5C">
      <w:pPr>
        <w:spacing w:line="28"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В этот период продолжается развитие физических качеств детей: объема движений, силы, ловкости, выносливости, гибкости, координированности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w:t>
      </w:r>
    </w:p>
    <w:p w:rsidR="00EB2E5C" w:rsidRDefault="00EB2E5C">
      <w:pPr>
        <w:spacing w:line="17"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Физическое воспитание связано с развитием музыкально-ритмических движений, с занятиями логоритмикой, подвижными играми.</w:t>
      </w:r>
    </w:p>
    <w:p w:rsidR="00EB2E5C" w:rsidRDefault="00EB2E5C">
      <w:pPr>
        <w:spacing w:line="23"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Основной формой коррекционно-развивающей работы по физическому развитию дошкольников с ТНР остаются специально организованные занятия, утренняя гимнастика. Кроме этого, проводятся лечебная физкультура, массаж, различные виды гимнастик (глазная, для нормализации ЖКТ, адаптационная, корригирующая, остеопатическая),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EB2E5C" w:rsidRDefault="00EB2E5C">
      <w:pPr>
        <w:spacing w:line="18"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На третьей ступени обучения продолжается работа по формированию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EB2E5C" w:rsidRDefault="00EB2E5C">
      <w:pPr>
        <w:spacing w:line="20" w:lineRule="exact"/>
        <w:rPr>
          <w:rFonts w:cs="Times New Roman"/>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203.5pt;margin-top:-114.55pt;width:5.6pt;height:1.05pt;z-index:-251658240;visibility:visible;mso-position-horizontal-relative:text;mso-position-vertical-relative:text" o:allowincell="f">
            <v:imagedata r:id="rId8" o:title=""/>
          </v:shape>
        </w:pict>
      </w:r>
      <w:r>
        <w:rPr>
          <w:rFonts w:cs="Times New Roman"/>
          <w:noProof/>
        </w:rPr>
        <w:t>01</w:t>
      </w:r>
    </w:p>
    <w:p w:rsidR="00EB2E5C" w:rsidRDefault="00EB2E5C">
      <w:pPr>
        <w:spacing w:line="2" w:lineRule="exact"/>
        <w:rPr>
          <w:rFonts w:cs="Times New Roman"/>
          <w:sz w:val="20"/>
          <w:szCs w:val="20"/>
        </w:rPr>
      </w:pPr>
    </w:p>
    <w:p w:rsidR="00EB2E5C" w:rsidRDefault="00EB2E5C">
      <w:pPr>
        <w:numPr>
          <w:ilvl w:val="0"/>
          <w:numId w:val="43"/>
        </w:numPr>
        <w:tabs>
          <w:tab w:val="left" w:pos="1205"/>
        </w:tabs>
        <w:spacing w:line="354" w:lineRule="auto"/>
        <w:ind w:left="260" w:firstLine="710"/>
        <w:jc w:val="both"/>
        <w:rPr>
          <w:rFonts w:cs="Times New Roman"/>
        </w:rPr>
      </w:pPr>
      <w:r>
        <w:rPr>
          <w:rFonts w:cs="Times New Roman"/>
        </w:rPr>
        <w:t>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EB2E5C" w:rsidRDefault="00EB2E5C">
      <w:pPr>
        <w:spacing w:line="20"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EB2E5C" w:rsidRDefault="00EB2E5C">
      <w:pPr>
        <w:spacing w:line="356" w:lineRule="auto"/>
        <w:ind w:left="260" w:firstLine="708"/>
        <w:jc w:val="both"/>
        <w:rPr>
          <w:rFonts w:cs="Times New Roman"/>
          <w:sz w:val="20"/>
          <w:szCs w:val="20"/>
        </w:rPr>
      </w:pPr>
      <w:r>
        <w:rPr>
          <w:rFonts w:cs="Times New Roman"/>
        </w:rPr>
        <w:t>Представления, умения и навыки детей на этой ступени обучения у детей с ТНР,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w:t>
      </w:r>
    </w:p>
    <w:p w:rsidR="00EB2E5C" w:rsidRDefault="00EB2E5C">
      <w:pPr>
        <w:spacing w:line="19" w:lineRule="exact"/>
        <w:rPr>
          <w:rFonts w:cs="Times New Roman"/>
          <w:sz w:val="20"/>
          <w:szCs w:val="20"/>
        </w:rPr>
      </w:pPr>
    </w:p>
    <w:p w:rsidR="00EB2E5C" w:rsidRDefault="00EB2E5C">
      <w:pPr>
        <w:numPr>
          <w:ilvl w:val="0"/>
          <w:numId w:val="44"/>
        </w:numPr>
        <w:tabs>
          <w:tab w:val="left" w:pos="1201"/>
        </w:tabs>
        <w:spacing w:line="348" w:lineRule="auto"/>
        <w:ind w:left="260" w:firstLine="710"/>
        <w:jc w:val="both"/>
        <w:rPr>
          <w:rFonts w:cs="Times New Roman"/>
        </w:rPr>
      </w:pPr>
      <w:r>
        <w:rPr>
          <w:rFonts w:cs="Times New Roman"/>
        </w:rPr>
        <w:t>этот период педагоги разнообразят условия для формирования у детей правильных гигиенических навыков, организуя для этого соответствующую безопасную,</w:t>
      </w:r>
    </w:p>
    <w:p w:rsidR="00EB2E5C" w:rsidRDefault="00EB2E5C">
      <w:pPr>
        <w:spacing w:line="15" w:lineRule="exact"/>
        <w:rPr>
          <w:rFonts w:cs="Times New Roman"/>
          <w:sz w:val="20"/>
          <w:szCs w:val="20"/>
        </w:rPr>
      </w:pPr>
    </w:p>
    <w:p w:rsidR="00EB2E5C" w:rsidRDefault="00EB2E5C">
      <w:pPr>
        <w:ind w:left="260"/>
        <w:rPr>
          <w:rFonts w:cs="Times New Roman"/>
          <w:sz w:val="20"/>
          <w:szCs w:val="20"/>
        </w:rPr>
      </w:pPr>
      <w:r>
        <w:rPr>
          <w:rFonts w:cs="Times New Roman"/>
        </w:rPr>
        <w:t>привлекательную для детей, современную, эстетичную бытовую среду. Детей стимулируют</w:t>
      </w:r>
    </w:p>
    <w:p w:rsidR="00EB2E5C" w:rsidRDefault="00EB2E5C">
      <w:pPr>
        <w:spacing w:line="149" w:lineRule="exact"/>
        <w:rPr>
          <w:rFonts w:cs="Times New Roman"/>
          <w:sz w:val="20"/>
          <w:szCs w:val="20"/>
        </w:rPr>
      </w:pPr>
    </w:p>
    <w:p w:rsidR="00EB2E5C" w:rsidRDefault="00EB2E5C">
      <w:pPr>
        <w:numPr>
          <w:ilvl w:val="0"/>
          <w:numId w:val="45"/>
        </w:numPr>
        <w:tabs>
          <w:tab w:val="left" w:pos="440"/>
        </w:tabs>
        <w:spacing w:line="354" w:lineRule="auto"/>
        <w:ind w:left="260" w:firstLine="2"/>
        <w:jc w:val="both"/>
        <w:rPr>
          <w:rFonts w:cs="Times New Roman"/>
        </w:rPr>
      </w:pPr>
      <w:r>
        <w:rPr>
          <w:rFonts w:cs="Times New Roman"/>
        </w:rPr>
        <w:t>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w:t>
      </w:r>
    </w:p>
    <w:p w:rsidR="00EB2E5C" w:rsidRDefault="00EB2E5C">
      <w:pPr>
        <w:spacing w:line="10" w:lineRule="exact"/>
        <w:rPr>
          <w:rFonts w:cs="Times New Roman"/>
          <w:sz w:val="20"/>
          <w:szCs w:val="20"/>
        </w:rPr>
      </w:pPr>
    </w:p>
    <w:p w:rsidR="00EB2E5C" w:rsidRDefault="00EB2E5C">
      <w:pPr>
        <w:ind w:left="260"/>
        <w:rPr>
          <w:rFonts w:cs="Times New Roman"/>
          <w:sz w:val="20"/>
          <w:szCs w:val="20"/>
        </w:rPr>
      </w:pPr>
      <w:r>
        <w:rPr>
          <w:rFonts w:cs="Times New Roman"/>
        </w:rPr>
        <w:t>соблюдение режима дня, уход за вещами и игрушками).</w:t>
      </w:r>
    </w:p>
    <w:p w:rsidR="00EB2E5C" w:rsidRDefault="00EB2E5C">
      <w:pPr>
        <w:spacing w:line="149" w:lineRule="exact"/>
        <w:rPr>
          <w:rFonts w:cs="Times New Roman"/>
          <w:sz w:val="20"/>
          <w:szCs w:val="20"/>
        </w:rPr>
      </w:pPr>
    </w:p>
    <w:p w:rsidR="00EB2E5C" w:rsidRDefault="00EB2E5C">
      <w:pPr>
        <w:numPr>
          <w:ilvl w:val="1"/>
          <w:numId w:val="46"/>
        </w:numPr>
        <w:tabs>
          <w:tab w:val="left" w:pos="1232"/>
        </w:tabs>
        <w:spacing w:line="357" w:lineRule="auto"/>
        <w:ind w:left="260" w:firstLine="710"/>
        <w:jc w:val="both"/>
        <w:rPr>
          <w:rFonts w:cs="Times New Roman"/>
        </w:rPr>
      </w:pPr>
      <w:r>
        <w:rPr>
          <w:rFonts w:cs="Times New Roman"/>
        </w:rPr>
        <w:t>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w:t>
      </w:r>
    </w:p>
    <w:p w:rsidR="00EB2E5C" w:rsidRDefault="00EB2E5C">
      <w:pPr>
        <w:spacing w:line="19" w:lineRule="exact"/>
        <w:rPr>
          <w:rFonts w:cs="Times New Roman"/>
        </w:rPr>
      </w:pPr>
    </w:p>
    <w:p w:rsidR="00EB2E5C" w:rsidRDefault="00EB2E5C">
      <w:pPr>
        <w:numPr>
          <w:ilvl w:val="0"/>
          <w:numId w:val="46"/>
        </w:numPr>
        <w:tabs>
          <w:tab w:val="left" w:pos="577"/>
        </w:tabs>
        <w:spacing w:line="356" w:lineRule="auto"/>
        <w:ind w:left="260" w:firstLine="2"/>
        <w:jc w:val="both"/>
        <w:rPr>
          <w:rFonts w:cs="Times New Roman"/>
        </w:rPr>
      </w:pPr>
      <w:r>
        <w:rPr>
          <w:rFonts w:cs="Times New Roman"/>
        </w:rPr>
        <w:t>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w:t>
      </w:r>
    </w:p>
    <w:p w:rsidR="00EB2E5C" w:rsidRDefault="00EB2E5C">
      <w:pPr>
        <w:spacing w:line="19" w:lineRule="exact"/>
        <w:rPr>
          <w:rFonts w:cs="Times New Roman"/>
          <w:sz w:val="20"/>
          <w:szCs w:val="20"/>
        </w:rPr>
      </w:pPr>
    </w:p>
    <w:p w:rsidR="00EB2E5C" w:rsidRDefault="00EB2E5C">
      <w:pPr>
        <w:spacing w:line="356" w:lineRule="auto"/>
        <w:ind w:left="260"/>
        <w:jc w:val="both"/>
        <w:rPr>
          <w:rFonts w:cs="Times New Roman"/>
          <w:sz w:val="20"/>
          <w:szCs w:val="20"/>
        </w:rPr>
      </w:pPr>
      <w:r>
        <w:rPr>
          <w:rFonts w:cs="Times New Roman"/>
        </w:rPr>
        <w:t>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w:t>
      </w:r>
    </w:p>
    <w:p w:rsidR="00EB2E5C" w:rsidRDefault="00EB2E5C">
      <w:pPr>
        <w:spacing w:line="19" w:lineRule="exact"/>
        <w:rPr>
          <w:rFonts w:cs="Times New Roman"/>
          <w:sz w:val="20"/>
          <w:szCs w:val="20"/>
        </w:rPr>
      </w:pPr>
    </w:p>
    <w:p w:rsidR="00EB2E5C" w:rsidRDefault="00EB2E5C">
      <w:pPr>
        <w:spacing w:line="356" w:lineRule="auto"/>
        <w:ind w:left="260" w:firstLine="708"/>
        <w:jc w:val="both"/>
        <w:rPr>
          <w:rFonts w:cs="Times New Roman"/>
        </w:rPr>
      </w:pPr>
      <w:r>
        <w:rPr>
          <w:rFonts w:cs="Times New Roman"/>
        </w:rPr>
        <w:t>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w:t>
      </w:r>
    </w:p>
    <w:p w:rsidR="00EB2E5C" w:rsidRDefault="00EB2E5C">
      <w:pPr>
        <w:ind w:left="260"/>
        <w:rPr>
          <w:rFonts w:cs="Times New Roman"/>
          <w:sz w:val="20"/>
          <w:szCs w:val="20"/>
        </w:rPr>
      </w:pPr>
      <w:r>
        <w:rPr>
          <w:rFonts w:cs="Times New Roman"/>
          <w:b/>
          <w:bCs/>
        </w:rPr>
        <w:t>2.3. Взаимодействие взрослых с детьми</w:t>
      </w:r>
    </w:p>
    <w:p w:rsidR="00EB2E5C" w:rsidRDefault="00EB2E5C">
      <w:pPr>
        <w:spacing w:line="210"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b/>
          <w:bCs/>
          <w:i/>
          <w:iCs/>
        </w:rPr>
        <w:t>Формы, способы, методы и средства реализации программы, которые отражают следующие аспекты образовательной среды: характер взаимодействия со взрослыми, характер взаимодействия с другими детьми , система отношений ребенка к миру, к другим людям, к себе самому.</w:t>
      </w:r>
    </w:p>
    <w:p w:rsidR="00EB2E5C" w:rsidRDefault="00EB2E5C">
      <w:pPr>
        <w:spacing w:line="2" w:lineRule="exact"/>
        <w:rPr>
          <w:rFonts w:cs="Times New Roman"/>
          <w:sz w:val="20"/>
          <w:szCs w:val="20"/>
        </w:rPr>
      </w:pPr>
    </w:p>
    <w:p w:rsidR="00EB2E5C" w:rsidRDefault="00EB2E5C">
      <w:pPr>
        <w:ind w:left="980"/>
        <w:rPr>
          <w:rFonts w:cs="Times New Roman"/>
          <w:sz w:val="20"/>
          <w:szCs w:val="20"/>
        </w:rPr>
      </w:pPr>
      <w:r>
        <w:rPr>
          <w:rFonts w:cs="Times New Roman"/>
          <w:i/>
          <w:iCs/>
        </w:rPr>
        <w:t>Характер взаимодействия со взрослыми.</w:t>
      </w:r>
    </w:p>
    <w:p w:rsidR="00EB2E5C" w:rsidRDefault="00EB2E5C">
      <w:pPr>
        <w:spacing w:line="151" w:lineRule="exact"/>
        <w:rPr>
          <w:rFonts w:cs="Times New Roman"/>
          <w:sz w:val="20"/>
          <w:szCs w:val="20"/>
        </w:rPr>
      </w:pPr>
    </w:p>
    <w:p w:rsidR="00EB2E5C" w:rsidRDefault="00EB2E5C">
      <w:pPr>
        <w:spacing w:line="359" w:lineRule="auto"/>
        <w:ind w:left="260" w:firstLine="708"/>
        <w:jc w:val="both"/>
        <w:rPr>
          <w:rFonts w:cs="Times New Roman"/>
          <w:sz w:val="20"/>
          <w:szCs w:val="20"/>
        </w:rPr>
      </w:pPr>
      <w:r>
        <w:rPr>
          <w:rFonts w:cs="Times New Roman"/>
        </w:rPr>
        <w:t>Личностно-развивающее взаимодействие со взрослым предполагает индивидуальный подход к каждому ребенку “группы риска” по нарушению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EB2E5C" w:rsidRDefault="00EB2E5C">
      <w:pPr>
        <w:spacing w:line="15"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EB2E5C" w:rsidRDefault="00EB2E5C">
      <w:pPr>
        <w:spacing w:line="28"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w:t>
      </w:r>
    </w:p>
    <w:p w:rsidR="00EB2E5C" w:rsidRDefault="00EB2E5C">
      <w:pPr>
        <w:spacing w:line="28" w:lineRule="exact"/>
        <w:rPr>
          <w:rFonts w:cs="Times New Roman"/>
          <w:sz w:val="20"/>
          <w:szCs w:val="20"/>
        </w:rPr>
      </w:pPr>
    </w:p>
    <w:p w:rsidR="00EB2E5C" w:rsidRDefault="00EB2E5C">
      <w:pPr>
        <w:numPr>
          <w:ilvl w:val="0"/>
          <w:numId w:val="89"/>
        </w:numPr>
        <w:tabs>
          <w:tab w:val="left" w:pos="1263"/>
        </w:tabs>
        <w:spacing w:line="357" w:lineRule="auto"/>
        <w:ind w:left="260" w:firstLine="710"/>
        <w:jc w:val="both"/>
        <w:rPr>
          <w:rFonts w:cs="Times New Roman"/>
        </w:rPr>
      </w:pPr>
      <w:r>
        <w:rPr>
          <w:rFonts w:cs="Times New Roman"/>
        </w:rPr>
        <w:t>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EB2E5C" w:rsidRDefault="00EB2E5C">
      <w:pPr>
        <w:spacing w:line="22"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EB2E5C" w:rsidRDefault="00EB2E5C">
      <w:pPr>
        <w:spacing w:line="152"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 xml:space="preserve">Для </w:t>
      </w:r>
      <w:r>
        <w:rPr>
          <w:rFonts w:cs="Times New Roman"/>
          <w:i/>
          <w:iCs/>
        </w:rPr>
        <w:t>личностно-порождающего взаимодействия</w:t>
      </w:r>
      <w:r>
        <w:rPr>
          <w:rFonts w:cs="Times New Roman"/>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EB2E5C" w:rsidRDefault="00EB2E5C">
      <w:pPr>
        <w:spacing w:line="24"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w:t>
      </w:r>
    </w:p>
    <w:p w:rsidR="00EB2E5C" w:rsidRDefault="00EB2E5C">
      <w:pPr>
        <w:spacing w:line="20"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От раннего к младшему дошкольному возрасту постепенно меняется тип общения ребенка со взрослым и его интересы к предметной деятельности, и собственно, к предметным действиям. Это отражается в опосредованном общении “ребенок — действия с предметом — взрослый” (по М.И. Лисиной). Именно эта новая форма общения со взрослым (учителем-логопедом, воспитателем, родителем и др. взрослыми) становится важным условием преодоления речевого и неречевого негативизма у ребенка с первым уровнем речевого развития, поскольку в ней формируется позиция ребенка – его отношение ко взрослому как носителю образцов предметных и речевых действий и партнеру по первым играм, партнеру по общению.</w:t>
      </w:r>
    </w:p>
    <w:p w:rsidR="00EB2E5C" w:rsidRDefault="00EB2E5C">
      <w:pPr>
        <w:spacing w:line="23" w:lineRule="exact"/>
        <w:rPr>
          <w:rFonts w:cs="Times New Roman"/>
          <w:sz w:val="20"/>
          <w:szCs w:val="20"/>
        </w:rPr>
      </w:pPr>
    </w:p>
    <w:p w:rsidR="00EB2E5C" w:rsidRDefault="00EB2E5C">
      <w:pPr>
        <w:numPr>
          <w:ilvl w:val="0"/>
          <w:numId w:val="90"/>
        </w:numPr>
        <w:tabs>
          <w:tab w:val="left" w:pos="1275"/>
        </w:tabs>
        <w:spacing w:line="358" w:lineRule="auto"/>
        <w:ind w:left="260" w:firstLine="710"/>
        <w:jc w:val="both"/>
        <w:rPr>
          <w:rFonts w:cs="Times New Roman"/>
        </w:rPr>
      </w:pPr>
      <w:r>
        <w:rPr>
          <w:rFonts w:cs="Times New Roman"/>
        </w:rPr>
        <w:t>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w:t>
      </w:r>
    </w:p>
    <w:p w:rsidR="00EB2E5C" w:rsidRDefault="00EB2E5C">
      <w:pPr>
        <w:spacing w:line="16" w:lineRule="exact"/>
        <w:rPr>
          <w:rFonts w:cs="Times New Roman"/>
          <w:sz w:val="20"/>
          <w:szCs w:val="20"/>
        </w:rPr>
      </w:pPr>
    </w:p>
    <w:p w:rsidR="00EB2E5C" w:rsidRDefault="00EB2E5C">
      <w:pPr>
        <w:spacing w:line="350" w:lineRule="auto"/>
        <w:ind w:left="260"/>
        <w:jc w:val="both"/>
        <w:rPr>
          <w:rFonts w:cs="Times New Roman"/>
          <w:sz w:val="20"/>
          <w:szCs w:val="20"/>
        </w:rPr>
      </w:pPr>
      <w:r>
        <w:rPr>
          <w:rFonts w:cs="Times New Roman"/>
        </w:rPr>
        <w:t>исследования; поддерживает инициативу ребенка в общении и предметно-манипулятивной активности, поощряет его действия.</w:t>
      </w:r>
    </w:p>
    <w:p w:rsidR="00EB2E5C" w:rsidRDefault="00EB2E5C">
      <w:pPr>
        <w:spacing w:line="23"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w:t>
      </w:r>
    </w:p>
    <w:p w:rsidR="00EB2E5C" w:rsidRDefault="00EB2E5C">
      <w:pPr>
        <w:spacing w:line="350" w:lineRule="auto"/>
        <w:ind w:left="260"/>
        <w:jc w:val="both"/>
        <w:rPr>
          <w:rFonts w:cs="Times New Roman"/>
          <w:sz w:val="20"/>
          <w:szCs w:val="20"/>
        </w:rPr>
      </w:pPr>
      <w:r>
        <w:rPr>
          <w:rFonts w:cs="Times New Roman"/>
        </w:rPr>
        <w:t>достижения ребенка, поддерживает инициативность и настойчивость в разных видах детской деятельности, самообслуживании.</w:t>
      </w:r>
    </w:p>
    <w:p w:rsidR="00EB2E5C" w:rsidRDefault="00EB2E5C">
      <w:pPr>
        <w:spacing w:line="23"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EB2E5C" w:rsidRDefault="00EB2E5C">
      <w:pPr>
        <w:spacing w:line="23" w:lineRule="exact"/>
        <w:rPr>
          <w:rFonts w:cs="Times New Roman"/>
          <w:sz w:val="20"/>
          <w:szCs w:val="20"/>
        </w:rPr>
      </w:pPr>
    </w:p>
    <w:p w:rsidR="00EB2E5C" w:rsidRDefault="00EB2E5C">
      <w:pPr>
        <w:numPr>
          <w:ilvl w:val="0"/>
          <w:numId w:val="91"/>
        </w:numPr>
        <w:tabs>
          <w:tab w:val="left" w:pos="1280"/>
        </w:tabs>
        <w:spacing w:line="357" w:lineRule="auto"/>
        <w:ind w:left="260" w:firstLine="710"/>
        <w:jc w:val="both"/>
        <w:rPr>
          <w:rFonts w:cs="Times New Roman"/>
        </w:rPr>
      </w:pPr>
      <w:r>
        <w:rPr>
          <w:rFonts w:cs="Times New Roman"/>
        </w:rPr>
        <w:t>сфере развития положительного отношения ребенка к себе и другим людям 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w:t>
      </w:r>
    </w:p>
    <w:p w:rsidR="00EB2E5C" w:rsidRDefault="00EB2E5C">
      <w:pPr>
        <w:spacing w:line="16"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EB2E5C" w:rsidRDefault="00EB2E5C">
      <w:pPr>
        <w:spacing w:line="14" w:lineRule="exact"/>
        <w:rPr>
          <w:rFonts w:cs="Times New Roman"/>
          <w:sz w:val="20"/>
          <w:szCs w:val="20"/>
        </w:rPr>
      </w:pPr>
    </w:p>
    <w:p w:rsidR="00EB2E5C" w:rsidRDefault="00EB2E5C">
      <w:pPr>
        <w:numPr>
          <w:ilvl w:val="0"/>
          <w:numId w:val="92"/>
        </w:numPr>
        <w:tabs>
          <w:tab w:val="left" w:pos="1342"/>
        </w:tabs>
        <w:spacing w:line="357" w:lineRule="auto"/>
        <w:ind w:left="260" w:firstLine="710"/>
        <w:jc w:val="both"/>
        <w:rPr>
          <w:rFonts w:cs="Times New Roman"/>
        </w:rPr>
      </w:pPr>
      <w:r>
        <w:rPr>
          <w:rFonts w:cs="Times New Roman"/>
        </w:rPr>
        <w:t>сфере развития коммуникативной и социальной компетентности педагоги расширяют представления детей с ТНР о микросоциальном окружение, опираясь на имеющийся у них первый положительный социальный опыт в общении и социальных контактах, приобретенный в семье, в повседневной жизни.</w:t>
      </w:r>
    </w:p>
    <w:p w:rsidR="00EB2E5C" w:rsidRDefault="00EB2E5C">
      <w:pPr>
        <w:spacing w:line="15"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EB2E5C" w:rsidRDefault="00EB2E5C">
      <w:pPr>
        <w:spacing w:line="14"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Взрослые во всех формах взаимодействия с детьми формируют у них представления о себе и окружающем мире, активизируя речевую деятельность детей с ТНР, накопление ими словарного запаса, связанного с их эмоциональным, бытовым, предметным, игровым опытом.</w:t>
      </w:r>
    </w:p>
    <w:p w:rsidR="00EB2E5C" w:rsidRDefault="00EB2E5C">
      <w:pPr>
        <w:spacing w:line="356" w:lineRule="auto"/>
        <w:ind w:left="260" w:firstLine="708"/>
        <w:jc w:val="both"/>
        <w:rPr>
          <w:rFonts w:cs="Times New Roman"/>
          <w:sz w:val="20"/>
          <w:szCs w:val="20"/>
        </w:rPr>
      </w:pPr>
      <w:r>
        <w:rPr>
          <w:rFonts w:cs="Times New Roman"/>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EB2E5C" w:rsidRDefault="00EB2E5C">
      <w:pPr>
        <w:spacing w:line="19" w:lineRule="exact"/>
        <w:rPr>
          <w:rFonts w:cs="Times New Roman"/>
          <w:sz w:val="20"/>
          <w:szCs w:val="20"/>
        </w:rPr>
      </w:pPr>
    </w:p>
    <w:p w:rsidR="00EB2E5C" w:rsidRDefault="00EB2E5C">
      <w:pPr>
        <w:numPr>
          <w:ilvl w:val="0"/>
          <w:numId w:val="93"/>
        </w:numPr>
        <w:tabs>
          <w:tab w:val="left" w:pos="1265"/>
        </w:tabs>
        <w:spacing w:line="357" w:lineRule="auto"/>
        <w:ind w:left="260" w:firstLine="710"/>
        <w:jc w:val="both"/>
        <w:rPr>
          <w:rFonts w:cs="Times New Roman"/>
        </w:rPr>
      </w:pPr>
      <w:r>
        <w:rPr>
          <w:rFonts w:cs="Times New Roman"/>
        </w:rPr>
        <w:t>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EB2E5C" w:rsidRDefault="00EB2E5C">
      <w:pPr>
        <w:spacing w:line="21" w:lineRule="exact"/>
        <w:rPr>
          <w:rFonts w:cs="Times New Roman"/>
        </w:rPr>
      </w:pPr>
    </w:p>
    <w:p w:rsidR="00EB2E5C" w:rsidRDefault="00EB2E5C">
      <w:pPr>
        <w:numPr>
          <w:ilvl w:val="0"/>
          <w:numId w:val="93"/>
        </w:numPr>
        <w:tabs>
          <w:tab w:val="left" w:pos="1205"/>
        </w:tabs>
        <w:spacing w:line="357" w:lineRule="auto"/>
        <w:ind w:left="260" w:firstLine="710"/>
        <w:jc w:val="both"/>
        <w:rPr>
          <w:rFonts w:cs="Times New Roman"/>
        </w:rPr>
      </w:pPr>
      <w:r>
        <w:rPr>
          <w:rFonts w:cs="Times New Roman"/>
        </w:rPr>
        <w:t>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EB2E5C" w:rsidRDefault="00EB2E5C">
      <w:pPr>
        <w:spacing w:line="16" w:lineRule="exact"/>
        <w:rPr>
          <w:rFonts w:cs="Times New Roman"/>
        </w:rPr>
      </w:pPr>
    </w:p>
    <w:p w:rsidR="00EB2E5C" w:rsidRDefault="00EB2E5C">
      <w:pPr>
        <w:numPr>
          <w:ilvl w:val="0"/>
          <w:numId w:val="93"/>
        </w:numPr>
        <w:tabs>
          <w:tab w:val="left" w:pos="1246"/>
        </w:tabs>
        <w:spacing w:line="359" w:lineRule="auto"/>
        <w:ind w:left="260" w:firstLine="710"/>
        <w:jc w:val="both"/>
        <w:rPr>
          <w:rFonts w:cs="Times New Roman"/>
        </w:rPr>
      </w:pPr>
      <w:r>
        <w:rPr>
          <w:rFonts w:cs="Times New Roman"/>
        </w:rPr>
        <w:t>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w:t>
      </w:r>
    </w:p>
    <w:p w:rsidR="00EB2E5C" w:rsidRDefault="00EB2E5C">
      <w:pPr>
        <w:pStyle w:val="ListParagraph"/>
        <w:rPr>
          <w:rFonts w:cs="Times New Roman"/>
        </w:rPr>
      </w:pPr>
    </w:p>
    <w:p w:rsidR="00EB2E5C" w:rsidRDefault="00EB2E5C">
      <w:pPr>
        <w:tabs>
          <w:tab w:val="left" w:pos="1246"/>
        </w:tabs>
        <w:spacing w:line="359" w:lineRule="auto"/>
        <w:jc w:val="both"/>
        <w:rPr>
          <w:rFonts w:cs="Times New Roman"/>
        </w:rPr>
      </w:pPr>
    </w:p>
    <w:p w:rsidR="00EB2E5C" w:rsidRDefault="00EB2E5C">
      <w:pPr>
        <w:spacing w:line="13" w:lineRule="exact"/>
        <w:rPr>
          <w:rFonts w:cs="Times New Roman"/>
          <w:sz w:val="20"/>
          <w:szCs w:val="20"/>
        </w:rPr>
      </w:pPr>
    </w:p>
    <w:p w:rsidR="00EB2E5C" w:rsidRDefault="00EB2E5C">
      <w:pPr>
        <w:spacing w:line="356" w:lineRule="auto"/>
        <w:ind w:left="260"/>
        <w:jc w:val="both"/>
        <w:rPr>
          <w:rFonts w:cs="Times New Roman"/>
          <w:sz w:val="20"/>
          <w:szCs w:val="20"/>
        </w:rPr>
      </w:pPr>
      <w:r>
        <w:rPr>
          <w:rFonts w:cs="Times New Roman"/>
        </w:rPr>
        <w:t>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rsidR="00EB2E5C" w:rsidRDefault="00EB2E5C">
      <w:pPr>
        <w:spacing w:line="19" w:lineRule="exact"/>
        <w:rPr>
          <w:rFonts w:cs="Times New Roman"/>
          <w:sz w:val="20"/>
          <w:szCs w:val="20"/>
        </w:rPr>
      </w:pPr>
    </w:p>
    <w:p w:rsidR="00EB2E5C" w:rsidRDefault="00EB2E5C">
      <w:pPr>
        <w:numPr>
          <w:ilvl w:val="0"/>
          <w:numId w:val="94"/>
        </w:numPr>
        <w:tabs>
          <w:tab w:val="left" w:pos="1294"/>
        </w:tabs>
        <w:spacing w:line="350" w:lineRule="auto"/>
        <w:ind w:left="260" w:firstLine="710"/>
        <w:jc w:val="both"/>
        <w:rPr>
          <w:rFonts w:cs="Times New Roman"/>
        </w:rPr>
      </w:pPr>
      <w:r>
        <w:rPr>
          <w:rFonts w:cs="Times New Roman"/>
        </w:rPr>
        <w:t>сфере развития игры особое внимание взрослые обращают на организацию отобразительных игр с детьми. Взрослый организует соответствующую игровую среду,</w:t>
      </w:r>
    </w:p>
    <w:p w:rsidR="00EB2E5C" w:rsidRDefault="00EB2E5C">
      <w:pPr>
        <w:spacing w:line="23"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w:t>
      </w:r>
    </w:p>
    <w:p w:rsidR="00EB2E5C" w:rsidRDefault="00EB2E5C">
      <w:pPr>
        <w:ind w:left="260"/>
        <w:rPr>
          <w:rFonts w:cs="Times New Roman"/>
          <w:sz w:val="20"/>
          <w:szCs w:val="20"/>
        </w:rPr>
      </w:pPr>
      <w:r>
        <w:rPr>
          <w:rFonts w:cs="Times New Roman"/>
        </w:rPr>
        <w:t>несложные сюжетные игры с несколькими детьми.</w:t>
      </w:r>
    </w:p>
    <w:p w:rsidR="00EB2E5C" w:rsidRDefault="00EB2E5C">
      <w:pPr>
        <w:spacing w:line="152" w:lineRule="exact"/>
        <w:rPr>
          <w:rFonts w:cs="Times New Roman"/>
          <w:sz w:val="20"/>
          <w:szCs w:val="20"/>
        </w:rPr>
      </w:pPr>
    </w:p>
    <w:p w:rsidR="00EB2E5C" w:rsidRDefault="00EB2E5C">
      <w:pPr>
        <w:spacing w:line="4" w:lineRule="exact"/>
        <w:rPr>
          <w:rFonts w:cs="Times New Roman"/>
          <w:sz w:val="20"/>
          <w:szCs w:val="20"/>
        </w:rPr>
      </w:pPr>
    </w:p>
    <w:p w:rsidR="00EB2E5C" w:rsidRDefault="00EB2E5C">
      <w:pPr>
        <w:ind w:left="980"/>
        <w:rPr>
          <w:rFonts w:cs="Times New Roman"/>
          <w:sz w:val="20"/>
          <w:szCs w:val="20"/>
        </w:rPr>
      </w:pPr>
      <w:r>
        <w:rPr>
          <w:rFonts w:cs="Times New Roman"/>
        </w:rPr>
        <w:t>Ребенок знакомится с другими детьми, а взрослый при необходимости оказывает ему</w:t>
      </w:r>
    </w:p>
    <w:p w:rsidR="00EB2E5C" w:rsidRDefault="00EB2E5C">
      <w:pPr>
        <w:spacing w:line="151" w:lineRule="exact"/>
        <w:rPr>
          <w:rFonts w:cs="Times New Roman"/>
          <w:sz w:val="20"/>
          <w:szCs w:val="20"/>
        </w:rPr>
      </w:pPr>
    </w:p>
    <w:p w:rsidR="00EB2E5C" w:rsidRDefault="00EB2E5C">
      <w:pPr>
        <w:numPr>
          <w:ilvl w:val="0"/>
          <w:numId w:val="95"/>
        </w:numPr>
        <w:tabs>
          <w:tab w:val="left" w:pos="452"/>
        </w:tabs>
        <w:spacing w:line="348" w:lineRule="auto"/>
        <w:ind w:left="260" w:firstLine="2"/>
        <w:rPr>
          <w:rFonts w:cs="Times New Roman"/>
        </w:rPr>
      </w:pPr>
      <w:r>
        <w:rPr>
          <w:rFonts w:cs="Times New Roman"/>
        </w:rPr>
        <w:t>этом поддержку, представляя ребенка другим детям, называя ребенка по имени, усаживая его на первых порах рядом с собой.</w:t>
      </w:r>
    </w:p>
    <w:p w:rsidR="00EB2E5C" w:rsidRDefault="00EB2E5C">
      <w:pPr>
        <w:spacing w:line="27" w:lineRule="exact"/>
        <w:rPr>
          <w:rFonts w:cs="Times New Roman"/>
        </w:rPr>
      </w:pPr>
    </w:p>
    <w:p w:rsidR="00EB2E5C" w:rsidRDefault="00EB2E5C">
      <w:pPr>
        <w:spacing w:line="354" w:lineRule="auto"/>
        <w:ind w:left="260" w:firstLine="708"/>
        <w:jc w:val="both"/>
        <w:rPr>
          <w:rFonts w:cs="Times New Roman"/>
        </w:rPr>
      </w:pPr>
      <w:r>
        <w:rPr>
          <w:rFonts w:cs="Times New Roman"/>
        </w:rPr>
        <w:t>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w:t>
      </w:r>
    </w:p>
    <w:p w:rsidR="00EB2E5C" w:rsidRDefault="00EB2E5C">
      <w:pPr>
        <w:spacing w:line="20"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EB2E5C" w:rsidRDefault="00EB2E5C">
      <w:pPr>
        <w:spacing w:line="22"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EB2E5C" w:rsidRDefault="00EB2E5C">
      <w:pPr>
        <w:spacing w:line="22"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rFonts w:cs="Times New Roman"/>
          <w:i/>
          <w:iCs/>
        </w:rPr>
        <w:t>.</w:t>
      </w:r>
      <w:r>
        <w:rPr>
          <w:rFonts w:cs="Times New Roman"/>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B2E5C" w:rsidRDefault="00EB2E5C">
      <w:pPr>
        <w:spacing w:line="21"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w:t>
      </w:r>
    </w:p>
    <w:p w:rsidR="00EB2E5C" w:rsidRDefault="00EB2E5C">
      <w:pPr>
        <w:rPr>
          <w:rFonts w:cs="Times New Roman"/>
        </w:rPr>
        <w:sectPr w:rsidR="00EB2E5C">
          <w:pgSz w:w="11900" w:h="16838"/>
          <w:pgMar w:top="1125" w:right="566" w:bottom="149" w:left="1440" w:header="0" w:footer="0" w:gutter="0"/>
          <w:cols w:space="709" w:equalWidth="0">
            <w:col w:w="9900"/>
          </w:cols>
        </w:sectPr>
      </w:pPr>
    </w:p>
    <w:p w:rsidR="00EB2E5C" w:rsidRDefault="00EB2E5C">
      <w:pPr>
        <w:ind w:left="260"/>
        <w:rPr>
          <w:rFonts w:cs="Times New Roman"/>
          <w:sz w:val="20"/>
          <w:szCs w:val="20"/>
        </w:rPr>
      </w:pPr>
      <w:r>
        <w:rPr>
          <w:rFonts w:cs="Times New Roman"/>
        </w:rPr>
        <w:t>моральных норм.</w:t>
      </w:r>
    </w:p>
    <w:p w:rsidR="00EB2E5C" w:rsidRDefault="00EB2E5C">
      <w:pPr>
        <w:spacing w:line="152"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B2E5C" w:rsidRDefault="00EB2E5C">
      <w:pPr>
        <w:spacing w:line="16"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EB2E5C" w:rsidRDefault="00EB2E5C">
      <w:pPr>
        <w:spacing w:line="23"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EB2E5C" w:rsidRDefault="00EB2E5C">
      <w:pPr>
        <w:spacing w:line="23"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Ребенок учится понимать других и сочувствовать им, потому что получает этот опыт из общения со взрослыми и переносит его на других людей.</w:t>
      </w:r>
    </w:p>
    <w:p w:rsidR="00EB2E5C" w:rsidRDefault="00EB2E5C">
      <w:pPr>
        <w:spacing w:line="15" w:lineRule="exact"/>
        <w:rPr>
          <w:rFonts w:cs="Times New Roman"/>
          <w:sz w:val="20"/>
          <w:szCs w:val="20"/>
        </w:rPr>
      </w:pPr>
    </w:p>
    <w:p w:rsidR="00EB2E5C" w:rsidRDefault="00EB2E5C">
      <w:pPr>
        <w:ind w:left="980"/>
        <w:rPr>
          <w:rFonts w:cs="Times New Roman"/>
          <w:sz w:val="20"/>
          <w:szCs w:val="20"/>
        </w:rPr>
      </w:pPr>
      <w:r>
        <w:rPr>
          <w:rFonts w:cs="Times New Roman"/>
          <w:i/>
          <w:iCs/>
        </w:rPr>
        <w:t>Характер взаимодействия с другими детьми</w:t>
      </w:r>
    </w:p>
    <w:p w:rsidR="00EB2E5C" w:rsidRDefault="00EB2E5C">
      <w:pPr>
        <w:spacing w:line="149"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w:t>
      </w:r>
    </w:p>
    <w:p w:rsidR="00EB2E5C" w:rsidRDefault="00EB2E5C">
      <w:pPr>
        <w:spacing w:line="23" w:lineRule="exact"/>
        <w:rPr>
          <w:rFonts w:cs="Times New Roman"/>
          <w:sz w:val="20"/>
          <w:szCs w:val="20"/>
        </w:rPr>
      </w:pPr>
    </w:p>
    <w:p w:rsidR="00EB2E5C" w:rsidRDefault="00EB2E5C">
      <w:pPr>
        <w:spacing w:line="359" w:lineRule="auto"/>
        <w:ind w:left="260" w:firstLine="708"/>
        <w:jc w:val="both"/>
        <w:rPr>
          <w:rFonts w:cs="Times New Roman"/>
        </w:rPr>
      </w:pPr>
      <w:r>
        <w:rPr>
          <w:rFonts w:cs="Times New Roman"/>
        </w:rP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Активный словарь детей с ТНР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 Исходя из этого, дети младшего возраста дети с первым уровнем речевого развития (по Р.Е. Левиной), общаясь со сверстниками, чаще всего используют неречевые средства взаимодействия. В ходе коррекционно-образовательной работы значимым является стимулирование речевого взаимодействия детей, вызывание у них желания вступать в общение со сверстниками, используя даже отдельные общеупотребительные слова. Важно на начальном этапе стимулировать взаимодействие детей с ТНР с другими детьми, создавая интересные ситуации, привлекать детей к играм, в которых они начинают использовать свой небольшой </w:t>
      </w:r>
    </w:p>
    <w:p w:rsidR="00EB2E5C" w:rsidRDefault="00EB2E5C">
      <w:pPr>
        <w:spacing w:line="359" w:lineRule="auto"/>
        <w:ind w:left="260"/>
        <w:jc w:val="both"/>
        <w:rPr>
          <w:rFonts w:cs="Times New Roman"/>
          <w:sz w:val="20"/>
          <w:szCs w:val="20"/>
        </w:rPr>
      </w:pPr>
      <w:r>
        <w:rPr>
          <w:rFonts w:cs="Times New Roman"/>
        </w:rPr>
        <w:t>словарный запас, отражающий непосредственно воспринимаемые детьми предметы и явления. Поэтому, чаще всего в ходе общения дети младшего возраста с ТНР с другими детьми пытаются оформлять мысли в лепетное предложение. Если их не понимают сверстники, то они могут проявлять реактивные действия, переживать и расстраиваться из-за невозможности устанавливать контакт с другими детьми. Но взаимодействие на невербальном уровне общения чаще всего бывает вполне доступно детям. Они стремятся использовать этот вид общения с другими детьми. По мере накопления словаря и развития звукопроизносительных навыков дети с ТНР начинают общаться с другими детьми, используя в самостоятельной речи односложные и двусложные образования.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w:t>
      </w:r>
    </w:p>
    <w:p w:rsidR="00EB2E5C" w:rsidRDefault="00EB2E5C">
      <w:pPr>
        <w:spacing w:line="15" w:lineRule="exact"/>
        <w:rPr>
          <w:rFonts w:cs="Times New Roman"/>
          <w:sz w:val="20"/>
          <w:szCs w:val="20"/>
        </w:rPr>
      </w:pPr>
    </w:p>
    <w:p w:rsidR="00EB2E5C" w:rsidRDefault="00EB2E5C">
      <w:pPr>
        <w:numPr>
          <w:ilvl w:val="0"/>
          <w:numId w:val="96"/>
        </w:numPr>
        <w:tabs>
          <w:tab w:val="left" w:pos="1227"/>
        </w:tabs>
        <w:spacing w:line="354" w:lineRule="auto"/>
        <w:ind w:left="260" w:firstLine="710"/>
        <w:jc w:val="both"/>
        <w:rPr>
          <w:rFonts w:cs="Times New Roman"/>
        </w:rPr>
      </w:pPr>
      <w:r>
        <w:rPr>
          <w:rFonts w:cs="Times New Roman"/>
        </w:rPr>
        <w:t>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w:t>
      </w:r>
    </w:p>
    <w:p w:rsidR="00EB2E5C" w:rsidRDefault="00EB2E5C">
      <w:pPr>
        <w:spacing w:line="22" w:lineRule="exact"/>
        <w:rPr>
          <w:rFonts w:cs="Times New Roman"/>
          <w:sz w:val="20"/>
          <w:szCs w:val="20"/>
        </w:rPr>
      </w:pPr>
    </w:p>
    <w:p w:rsidR="00EB2E5C" w:rsidRDefault="00EB2E5C">
      <w:pPr>
        <w:spacing w:line="348" w:lineRule="auto"/>
        <w:ind w:left="980" w:hanging="707"/>
        <w:jc w:val="both"/>
        <w:rPr>
          <w:rFonts w:cs="Times New Roman"/>
          <w:sz w:val="20"/>
          <w:szCs w:val="20"/>
        </w:rPr>
      </w:pPr>
      <w:r>
        <w:rPr>
          <w:rFonts w:cs="Times New Roman"/>
        </w:rPr>
        <w:t>Чаще всего, они могут только с помощью взрослого выходить из конфликтных ситуаций. Поэтому столь важно включать детей с ТНР в непосредственное игровое, предметно-</w:t>
      </w:r>
    </w:p>
    <w:p w:rsidR="00EB2E5C" w:rsidRDefault="00EB2E5C">
      <w:pPr>
        <w:spacing w:line="28"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(см. Характер взаимодействия со взрослыми).</w:t>
      </w:r>
    </w:p>
    <w:p w:rsidR="00EB2E5C" w:rsidRDefault="00EB2E5C">
      <w:pPr>
        <w:spacing w:line="20" w:lineRule="exact"/>
        <w:rPr>
          <w:rFonts w:cs="Times New Roman"/>
          <w:sz w:val="20"/>
          <w:szCs w:val="20"/>
        </w:rPr>
      </w:pPr>
    </w:p>
    <w:p w:rsidR="00EB2E5C" w:rsidRDefault="00EB2E5C">
      <w:pPr>
        <w:numPr>
          <w:ilvl w:val="1"/>
          <w:numId w:val="97"/>
        </w:numPr>
        <w:tabs>
          <w:tab w:val="left" w:pos="1232"/>
        </w:tabs>
        <w:spacing w:line="357" w:lineRule="auto"/>
        <w:ind w:left="260" w:firstLine="710"/>
        <w:jc w:val="both"/>
        <w:rPr>
          <w:rFonts w:cs="Times New Roman"/>
        </w:rPr>
      </w:pPr>
      <w:r>
        <w:rPr>
          <w:rFonts w:cs="Times New Roman"/>
        </w:rPr>
        <w:t>детей со вторым уровнем речевого развития (по Р.Е. Левиной) 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Это находит отражение</w:t>
      </w:r>
    </w:p>
    <w:p w:rsidR="00EB2E5C" w:rsidRDefault="00EB2E5C">
      <w:pPr>
        <w:spacing w:line="19" w:lineRule="exact"/>
        <w:rPr>
          <w:rFonts w:cs="Times New Roman"/>
        </w:rPr>
      </w:pPr>
    </w:p>
    <w:p w:rsidR="00EB2E5C" w:rsidRDefault="00EB2E5C">
      <w:pPr>
        <w:numPr>
          <w:ilvl w:val="0"/>
          <w:numId w:val="97"/>
        </w:numPr>
        <w:tabs>
          <w:tab w:val="left" w:pos="476"/>
        </w:tabs>
        <w:spacing w:line="356" w:lineRule="auto"/>
        <w:ind w:left="260" w:firstLine="2"/>
        <w:jc w:val="both"/>
        <w:rPr>
          <w:rFonts w:cs="Times New Roman"/>
        </w:rPr>
      </w:pPr>
      <w:r>
        <w:rPr>
          <w:rFonts w:cs="Times New Roman"/>
        </w:rPr>
        <w:t>общение детей с ТНР с другими детьми. Общаясь с детьми, они пояснение своей речи иногда сопровождаются жестом.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Это находит отражение в игровом взаимодействие с другими детьми.</w:t>
      </w:r>
    </w:p>
    <w:p w:rsidR="00EB2E5C" w:rsidRDefault="00EB2E5C">
      <w:pPr>
        <w:spacing w:line="19" w:lineRule="exact"/>
        <w:rPr>
          <w:rFonts w:cs="Times New Roman"/>
          <w:sz w:val="20"/>
          <w:szCs w:val="20"/>
        </w:rPr>
      </w:pPr>
    </w:p>
    <w:p w:rsidR="00EB2E5C" w:rsidRDefault="00EB2E5C">
      <w:pPr>
        <w:spacing w:line="357" w:lineRule="auto"/>
        <w:ind w:left="260"/>
        <w:jc w:val="both"/>
        <w:rPr>
          <w:rFonts w:cs="Times New Roman"/>
          <w:sz w:val="20"/>
          <w:szCs w:val="20"/>
        </w:rPr>
      </w:pPr>
      <w:r>
        <w:rPr>
          <w:rFonts w:cs="Times New Roman"/>
        </w:rPr>
        <w:t>Однако им еще трудно взаимодействовать в речевом плане с другими детьми, так как в их речи еще очень отчетливо проявляются недостатки: незнание многих слов, неправильное произношение звуков, нарушение структуры слов, аграмматизмы. Постепенно, по мере улучшения речи у детей, расширения их словаря, контакт речевой и игровой с другими детьми становится более стойким. Они начинают ориентироваться не только на лексическое значение, но и на смыслоразличительные морфологические элементы. Несформированность</w:t>
      </w:r>
    </w:p>
    <w:p w:rsidR="00EB2E5C" w:rsidRDefault="00EB2E5C">
      <w:pPr>
        <w:spacing w:line="354" w:lineRule="auto"/>
        <w:ind w:left="260"/>
        <w:jc w:val="both"/>
        <w:rPr>
          <w:rFonts w:cs="Times New Roman"/>
          <w:sz w:val="20"/>
          <w:szCs w:val="20"/>
        </w:rPr>
      </w:pPr>
      <w:r>
        <w:rPr>
          <w:rFonts w:cs="Times New Roman"/>
        </w:rPr>
        <w:t>звукопроизношения у детей, которая ярко проявляется при произнесении слов и предложений, затрудняет речевое взаимодействие в ходе игр и совместных занятий с другими детьми.</w:t>
      </w:r>
    </w:p>
    <w:p w:rsidR="00EB2E5C" w:rsidRDefault="00EB2E5C">
      <w:pPr>
        <w:spacing w:line="22" w:lineRule="exact"/>
        <w:rPr>
          <w:rFonts w:cs="Times New Roman"/>
          <w:sz w:val="20"/>
          <w:szCs w:val="20"/>
        </w:rPr>
      </w:pPr>
    </w:p>
    <w:p w:rsidR="00EB2E5C" w:rsidRDefault="00EB2E5C">
      <w:pPr>
        <w:numPr>
          <w:ilvl w:val="1"/>
          <w:numId w:val="98"/>
        </w:numPr>
        <w:tabs>
          <w:tab w:val="left" w:pos="1378"/>
        </w:tabs>
        <w:spacing w:line="348" w:lineRule="auto"/>
        <w:ind w:left="260" w:firstLine="710"/>
        <w:jc w:val="both"/>
        <w:rPr>
          <w:rFonts w:cs="Times New Roman"/>
        </w:rPr>
      </w:pPr>
      <w:r>
        <w:rPr>
          <w:rFonts w:cs="Times New Roman"/>
        </w:rPr>
        <w:t>детей с ТНР среднего дошкольного возраста начинают формироваться взаимосвязанные стороны коммуникативной способности. Они проявляют желание вступать</w:t>
      </w:r>
    </w:p>
    <w:p w:rsidR="00EB2E5C" w:rsidRDefault="00EB2E5C">
      <w:pPr>
        <w:spacing w:line="15" w:lineRule="exact"/>
        <w:rPr>
          <w:rFonts w:cs="Times New Roman"/>
        </w:rPr>
      </w:pPr>
    </w:p>
    <w:p w:rsidR="00EB2E5C" w:rsidRDefault="00EB2E5C">
      <w:pPr>
        <w:numPr>
          <w:ilvl w:val="0"/>
          <w:numId w:val="98"/>
        </w:numPr>
        <w:tabs>
          <w:tab w:val="left" w:pos="540"/>
        </w:tabs>
        <w:ind w:left="540" w:hanging="278"/>
        <w:rPr>
          <w:rFonts w:cs="Times New Roman"/>
        </w:rPr>
      </w:pPr>
      <w:r>
        <w:rPr>
          <w:rFonts w:cs="Times New Roman"/>
        </w:rPr>
        <w:t>контакт  с  другими  детьми.  Они  уже  бывают  способные  организовывать  общение,</w:t>
      </w:r>
    </w:p>
    <w:p w:rsidR="00EB2E5C" w:rsidRDefault="00EB2E5C">
      <w:pPr>
        <w:spacing w:line="149" w:lineRule="exact"/>
        <w:rPr>
          <w:rFonts w:cs="Times New Roman"/>
          <w:sz w:val="20"/>
          <w:szCs w:val="20"/>
        </w:rPr>
      </w:pPr>
    </w:p>
    <w:p w:rsidR="00EB2E5C" w:rsidRDefault="00EB2E5C">
      <w:pPr>
        <w:spacing w:line="357" w:lineRule="auto"/>
        <w:ind w:left="260"/>
        <w:jc w:val="both"/>
        <w:rPr>
          <w:rFonts w:cs="Times New Roman"/>
          <w:sz w:val="20"/>
          <w:szCs w:val="20"/>
        </w:rPr>
      </w:pPr>
      <w:r>
        <w:rPr>
          <w:rFonts w:cs="Times New Roman"/>
        </w:rPr>
        <w:t>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 (см. Характер взаимодействия со взрослыми).</w:t>
      </w:r>
    </w:p>
    <w:p w:rsidR="00EB2E5C" w:rsidRDefault="00EB2E5C">
      <w:pPr>
        <w:spacing w:line="19" w:lineRule="exact"/>
        <w:rPr>
          <w:rFonts w:cs="Times New Roman"/>
          <w:sz w:val="20"/>
          <w:szCs w:val="20"/>
        </w:rPr>
      </w:pPr>
    </w:p>
    <w:p w:rsidR="00EB2E5C" w:rsidRDefault="00EB2E5C">
      <w:pPr>
        <w:numPr>
          <w:ilvl w:val="0"/>
          <w:numId w:val="99"/>
        </w:numPr>
        <w:tabs>
          <w:tab w:val="left" w:pos="1201"/>
        </w:tabs>
        <w:spacing w:line="359" w:lineRule="auto"/>
        <w:ind w:left="260" w:firstLine="710"/>
        <w:jc w:val="both"/>
        <w:rPr>
          <w:rFonts w:cs="Times New Roman"/>
        </w:rPr>
      </w:pPr>
      <w:r>
        <w:rPr>
          <w:rFonts w:cs="Times New Roman"/>
        </w:rPr>
        <w:t>детей с третьим уровнем речевого развития (по Р.Е. Левиной) на фоне сравнительно развернутой речи наблюдается еще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Отмечается незнание и неточное употребление некоторых слов.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Замены слов происходят как по смысловому, так и по звуковому признаку. Это затрудняет общение и речевое взаимодействие в играх и совместной деятельности с другими детьми. В активной речи дети используют преимущественно простые предложения. Большие затруднения (а часто и полное неумение)</w:t>
      </w:r>
    </w:p>
    <w:p w:rsidR="00EB2E5C" w:rsidRDefault="00EB2E5C">
      <w:pPr>
        <w:spacing w:line="18" w:lineRule="exact"/>
        <w:rPr>
          <w:rFonts w:cs="Times New Roman"/>
          <w:sz w:val="20"/>
          <w:szCs w:val="20"/>
        </w:rPr>
      </w:pPr>
    </w:p>
    <w:p w:rsidR="00EB2E5C" w:rsidRDefault="00EB2E5C">
      <w:pPr>
        <w:spacing w:line="358" w:lineRule="auto"/>
        <w:ind w:left="260"/>
        <w:jc w:val="both"/>
        <w:rPr>
          <w:rFonts w:cs="Times New Roman"/>
          <w:sz w:val="20"/>
          <w:szCs w:val="20"/>
        </w:rPr>
      </w:pPr>
      <w:r>
        <w:rPr>
          <w:rFonts w:cs="Times New Roman"/>
        </w:rPr>
        <w:t>отмечаются у детей при распространении предложений и при построении сложносочиненных и сложноподчиненных предложений. Это усложняет общение детей с ТНР с другими детьми.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Поэтому роль взрослого в организации речевого взаимодействия с другими детьми остается еще значительной, но она приобретает характер косвенного руководства в процессе создания ситуаций для речевого взаимодействия детей. Учитывая, что 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недифференцированность грамматических</w:t>
      </w:r>
    </w:p>
    <w:p w:rsidR="00EB2E5C" w:rsidRDefault="00EB2E5C">
      <w:pPr>
        <w:spacing w:line="357" w:lineRule="auto"/>
        <w:ind w:left="260"/>
        <w:jc w:val="both"/>
        <w:rPr>
          <w:rFonts w:cs="Times New Roman"/>
        </w:rPr>
      </w:pPr>
      <w:r>
        <w:rPr>
          <w:rFonts w:cs="Times New Roman"/>
        </w:rPr>
        <w:t>форм, они уже достаточно свободно могут взаимодействовать с другими детьми. У детей еще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w:t>
      </w:r>
    </w:p>
    <w:p w:rsidR="00EB2E5C" w:rsidRDefault="00EB2E5C">
      <w:pPr>
        <w:spacing w:line="357" w:lineRule="auto"/>
        <w:ind w:left="260"/>
        <w:jc w:val="both"/>
        <w:rPr>
          <w:rFonts w:cs="Times New Roman"/>
        </w:rPr>
      </w:pPr>
    </w:p>
    <w:p w:rsidR="00EB2E5C" w:rsidRDefault="00EB2E5C">
      <w:pPr>
        <w:spacing w:line="357" w:lineRule="auto"/>
        <w:ind w:left="260"/>
        <w:jc w:val="both"/>
        <w:rPr>
          <w:rFonts w:cs="Times New Roman"/>
          <w:sz w:val="20"/>
          <w:szCs w:val="20"/>
        </w:rPr>
      </w:pPr>
      <w:r>
        <w:rPr>
          <w:rFonts w:cs="Times New Roman"/>
        </w:rPr>
        <w:t>ков значений однокоренных слов, а также тех выражений, которые отражают причинно-следственные, временные, пространственные отношения.</w:t>
      </w:r>
    </w:p>
    <w:p w:rsidR="00EB2E5C" w:rsidRDefault="00EB2E5C">
      <w:pPr>
        <w:spacing w:line="19" w:lineRule="exact"/>
        <w:rPr>
          <w:rFonts w:cs="Times New Roman"/>
          <w:sz w:val="20"/>
          <w:szCs w:val="20"/>
        </w:rPr>
      </w:pPr>
    </w:p>
    <w:p w:rsidR="00EB2E5C" w:rsidRDefault="00EB2E5C">
      <w:pPr>
        <w:spacing w:line="359" w:lineRule="auto"/>
        <w:ind w:left="260" w:firstLine="708"/>
        <w:jc w:val="both"/>
        <w:rPr>
          <w:rFonts w:cs="Times New Roman"/>
          <w:sz w:val="20"/>
          <w:szCs w:val="20"/>
        </w:rPr>
      </w:pPr>
      <w:r>
        <w:rPr>
          <w:rFonts w:cs="Times New Roman"/>
        </w:rPr>
        <w:t>Для детей с четвертым уровнем речевого развития (по Т.Б. Филичевой)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 Отличительной особенностью детей четвертого уровня речевого развития являются недостатки связной речи: нарушения логической последовательности, застревание на второстепенных деталях, пропуски главных событий, повторы отдельных эпизодов при рассказывании. 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 Это в некотором роде затрудняет речевое взаимодействие со сверстниками. Но они уже достаточно хорошо могут взаимодействовать с ними в игровом пространстве, находя возможные способы взаимодействия самостоятельно, без участия взрослого. Дети старшего возраста уже могут проявлять коммуникативные способности. Создаются ситуации стимулирующие их желание вступать в контакт с другими детьми. Они могут организовывать общение, включающее умение слушать собеседника, умение эмоционально сопереживать, умение выходить из конфликтных ситуаций, а также овладевают знаниями норм и правил, которым необходимо следовать при общении с другими детьми. Однако им все еще нужны поддержка и внимание взрослого.</w:t>
      </w:r>
    </w:p>
    <w:p w:rsidR="00EB2E5C" w:rsidRDefault="00EB2E5C">
      <w:pPr>
        <w:spacing w:line="8" w:lineRule="exact"/>
        <w:rPr>
          <w:rFonts w:cs="Times New Roman"/>
          <w:sz w:val="20"/>
          <w:szCs w:val="20"/>
        </w:rPr>
      </w:pPr>
    </w:p>
    <w:p w:rsidR="00EB2E5C" w:rsidRDefault="00EB2E5C">
      <w:pPr>
        <w:ind w:left="980"/>
        <w:rPr>
          <w:rFonts w:cs="Times New Roman"/>
          <w:sz w:val="20"/>
          <w:szCs w:val="20"/>
        </w:rPr>
      </w:pPr>
      <w:r>
        <w:rPr>
          <w:rFonts w:cs="Times New Roman"/>
          <w:i/>
          <w:iCs/>
        </w:rPr>
        <w:t>Система отношений ребенка к миру, к другим людям, к себе самому</w:t>
      </w:r>
    </w:p>
    <w:p w:rsidR="00EB2E5C" w:rsidRDefault="00EB2E5C">
      <w:pPr>
        <w:spacing w:line="151"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w:t>
      </w:r>
    </w:p>
    <w:p w:rsidR="00EB2E5C" w:rsidRDefault="00EB2E5C">
      <w:pPr>
        <w:spacing w:line="19"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Исходя из того, что Программа строится на основе общих закономерностей развития личности детей дошкольного возраста с учетом сенситивных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EB2E5C" w:rsidRDefault="00EB2E5C">
      <w:pPr>
        <w:spacing w:line="3" w:lineRule="exact"/>
        <w:rPr>
          <w:rFonts w:cs="Times New Roman"/>
          <w:sz w:val="20"/>
          <w:szCs w:val="20"/>
        </w:rPr>
      </w:pPr>
    </w:p>
    <w:p w:rsidR="00EB2E5C" w:rsidRDefault="00EB2E5C">
      <w:pPr>
        <w:tabs>
          <w:tab w:val="left" w:pos="2180"/>
          <w:tab w:val="left" w:pos="3000"/>
          <w:tab w:val="left" w:pos="4280"/>
          <w:tab w:val="left" w:pos="4680"/>
          <w:tab w:val="left" w:pos="5900"/>
          <w:tab w:val="left" w:pos="7220"/>
          <w:tab w:val="left" w:pos="8180"/>
          <w:tab w:val="left" w:pos="8740"/>
          <w:tab w:val="left" w:pos="9740"/>
        </w:tabs>
        <w:ind w:left="980"/>
        <w:rPr>
          <w:rFonts w:cs="Times New Roman"/>
          <w:sz w:val="20"/>
          <w:szCs w:val="20"/>
        </w:rPr>
      </w:pPr>
      <w:r>
        <w:rPr>
          <w:rFonts w:cs="Times New Roman"/>
        </w:rPr>
        <w:t>Взрослым</w:t>
      </w:r>
      <w:r>
        <w:rPr>
          <w:rFonts w:cs="Times New Roman"/>
        </w:rPr>
        <w:tab/>
        <w:t>важно</w:t>
      </w:r>
      <w:r>
        <w:rPr>
          <w:rFonts w:cs="Times New Roman"/>
        </w:rPr>
        <w:tab/>
        <w:t>наблюдать</w:t>
      </w:r>
      <w:r>
        <w:rPr>
          <w:rFonts w:cs="Times New Roman"/>
        </w:rPr>
        <w:tab/>
        <w:t>за</w:t>
      </w:r>
      <w:r>
        <w:rPr>
          <w:rFonts w:cs="Times New Roman"/>
        </w:rPr>
        <w:tab/>
        <w:t>ребенком,</w:t>
      </w:r>
      <w:r>
        <w:rPr>
          <w:rFonts w:cs="Times New Roman"/>
        </w:rPr>
        <w:tab/>
        <w:t>стремиться</w:t>
      </w:r>
      <w:r>
        <w:rPr>
          <w:rFonts w:cs="Times New Roman"/>
        </w:rPr>
        <w:tab/>
        <w:t>оказать</w:t>
      </w:r>
      <w:r>
        <w:rPr>
          <w:rFonts w:cs="Times New Roman"/>
        </w:rPr>
        <w:tab/>
        <w:t>ему</w:t>
      </w:r>
      <w:r>
        <w:rPr>
          <w:rFonts w:cs="Times New Roman"/>
        </w:rPr>
        <w:tab/>
        <w:t>помощь</w:t>
      </w:r>
      <w:r>
        <w:rPr>
          <w:rFonts w:cs="Times New Roman"/>
        </w:rPr>
        <w:tab/>
        <w:t>и</w:t>
      </w:r>
    </w:p>
    <w:p w:rsidR="00EB2E5C" w:rsidRDefault="00EB2E5C">
      <w:pPr>
        <w:spacing w:line="215" w:lineRule="exact"/>
        <w:rPr>
          <w:rFonts w:cs="Times New Roman"/>
          <w:sz w:val="20"/>
          <w:szCs w:val="20"/>
        </w:rPr>
      </w:pPr>
    </w:p>
    <w:p w:rsidR="00EB2E5C" w:rsidRDefault="00EB2E5C">
      <w:pPr>
        <w:spacing w:line="356" w:lineRule="auto"/>
        <w:ind w:left="260"/>
        <w:jc w:val="both"/>
        <w:rPr>
          <w:rFonts w:cs="Times New Roman"/>
          <w:sz w:val="20"/>
          <w:szCs w:val="20"/>
        </w:rPr>
      </w:pPr>
      <w:r>
        <w:rPr>
          <w:rFonts w:cs="Times New Roman"/>
        </w:rPr>
        <w:t>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EB2E5C" w:rsidRDefault="00EB2E5C">
      <w:pPr>
        <w:spacing w:line="19"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В ходе эмоционального общения ребенка в раннем возрасте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EB2E5C" w:rsidRDefault="00EB2E5C">
      <w:pPr>
        <w:spacing w:line="19" w:lineRule="exact"/>
        <w:rPr>
          <w:rFonts w:cs="Times New Roman"/>
          <w:sz w:val="20"/>
          <w:szCs w:val="20"/>
        </w:rPr>
      </w:pPr>
    </w:p>
    <w:p w:rsidR="00EB2E5C" w:rsidRDefault="00EB2E5C">
      <w:pPr>
        <w:spacing w:line="358" w:lineRule="auto"/>
        <w:ind w:left="260" w:firstLine="708"/>
        <w:jc w:val="both"/>
        <w:rPr>
          <w:rFonts w:cs="Times New Roman"/>
        </w:rPr>
      </w:pPr>
      <w:r>
        <w:rPr>
          <w:rFonts w:cs="Times New Roman"/>
        </w:rPr>
        <w:t xml:space="preserve">Важно, чтобы ребенок </w:t>
      </w:r>
      <w:r>
        <w:rPr>
          <w:rFonts w:cs="Times New Roman"/>
          <w:i/>
          <w:iCs/>
        </w:rPr>
        <w:t>к концу первого года жизни</w:t>
      </w:r>
      <w:r>
        <w:rPr>
          <w:rFonts w:cs="Times New Roman"/>
        </w:rPr>
        <w:t xml:space="preserve"> стал проявлять потребность в эмоциональном общении, стремился к получению разнообразных впечатлений, был чувствителен к эмоциям и смыслам слов взрослых, проявлял избирательное отношение к близким и посторонним людям. Для первичных представлений о мире значимо, чтобы ребенок обучался, проявляя интерес и манипулируя различными предметами, обследовать их, стремясь подражать действиям взрослых. Инициатива и определенная целеустремленность в получение того или иного предмета (безопасного), игрушки, действия с ними, должна поддерживаться взрослым, так как это является показателем познавательного развития ребенка. Важно, чтобы ребенок во взаимодействии со взрослым активно стремился использовать разнообразные средства общения: мимику, жесты, голосовые проявления.</w:t>
      </w:r>
    </w:p>
    <w:p w:rsidR="00EB2E5C" w:rsidRDefault="00EB2E5C">
      <w:pPr>
        <w:spacing w:line="20" w:lineRule="exact"/>
        <w:rPr>
          <w:rFonts w:cs="Times New Roman"/>
          <w:sz w:val="20"/>
          <w:szCs w:val="20"/>
        </w:rPr>
      </w:pPr>
    </w:p>
    <w:p w:rsidR="00EB2E5C" w:rsidRDefault="00EB2E5C">
      <w:pPr>
        <w:spacing w:line="359" w:lineRule="auto"/>
        <w:ind w:left="260"/>
        <w:jc w:val="both"/>
        <w:rPr>
          <w:rFonts w:cs="Times New Roman"/>
          <w:sz w:val="20"/>
          <w:szCs w:val="20"/>
        </w:rPr>
      </w:pPr>
      <w:r>
        <w:rPr>
          <w:rFonts w:cs="Times New Roman"/>
        </w:rPr>
        <w:t>Положительным является стремление ребенка привлекать взрослого к совместным действиям с предметами. Необходимо, чтобы ребенок начинал понимать поощрения и порицания взрослого своих действий. Для формирования “картины мира” ребенка необходимо привлечение его к слушанию песенок, потешек, стихов, звучанию детских музыкальных инструментов, рассматриванию картинок. Важно, чтобы ребенок узнавал, что на них изображено, по просьбе взрослого мог показать названный предмет. Для ребенка значимо в этот период овладение изобразительными средствами (рисование мелками, карандашами), стремление проявлять самостоятельность при овладении навыками самообслуживания, проявлять двигательную активность (свободно изменяет позу, сидит, ползает, встает на ножки, переступает ногами, ходит самостоятельно или при поддержке взрослых).</w:t>
      </w:r>
    </w:p>
    <w:p w:rsidR="00EB2E5C" w:rsidRDefault="00EB2E5C">
      <w:pPr>
        <w:spacing w:line="15"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i/>
          <w:iCs/>
        </w:rPr>
        <w:t xml:space="preserve">К трем годам ребенок для познания “картины мира” должен проявлять интерес к </w:t>
      </w:r>
      <w:r>
        <w:rPr>
          <w:rFonts w:cs="Times New Roman"/>
        </w:rPr>
        <w:t>окружающим предметам, активно действовать с ними, исследовать их свойства, экспериментировать. В плане овладения социальными навыками, а именно, навыками самообслуживания и культурно-гигиеническими навыками, ребенку важно уметь использовать предметные действия, знать назначение бытовых предметов и уметь пользоваться ими.</w:t>
      </w:r>
    </w:p>
    <w:p w:rsidR="00EB2E5C" w:rsidRDefault="00EB2E5C">
      <w:pPr>
        <w:spacing w:line="356" w:lineRule="auto"/>
        <w:ind w:left="260" w:firstLine="708"/>
        <w:jc w:val="both"/>
        <w:rPr>
          <w:rFonts w:cs="Times New Roman"/>
          <w:sz w:val="20"/>
          <w:szCs w:val="20"/>
        </w:rPr>
      </w:pPr>
      <w:r>
        <w:rPr>
          <w:rFonts w:cs="Times New Roman"/>
        </w:rPr>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EB2E5C" w:rsidRDefault="00EB2E5C">
      <w:pPr>
        <w:spacing w:line="19" w:lineRule="exact"/>
        <w:rPr>
          <w:rFonts w:cs="Times New Roman"/>
          <w:sz w:val="20"/>
          <w:szCs w:val="20"/>
        </w:rPr>
      </w:pPr>
    </w:p>
    <w:p w:rsidR="00EB2E5C" w:rsidRDefault="00EB2E5C">
      <w:pPr>
        <w:spacing w:line="356" w:lineRule="auto"/>
        <w:ind w:left="260" w:firstLine="768"/>
        <w:jc w:val="both"/>
        <w:rPr>
          <w:rFonts w:cs="Times New Roman"/>
          <w:sz w:val="20"/>
          <w:szCs w:val="20"/>
        </w:rPr>
      </w:pPr>
      <w:r>
        <w:rPr>
          <w:rFonts w:cs="Times New Roman"/>
        </w:rPr>
        <w:t>Наиболее сложной для ребенка с ТНР младшего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Учитывая, что активный словарь детей с тяжелыми нарушениями речи находится в зачаточном состоянии важно формировать у детей понимание речи взрослых, знает названия окружающих предметов и игрушек, стимулировать желания обращаться с вопросами и просьбами.</w:t>
      </w:r>
    </w:p>
    <w:p w:rsidR="00EB2E5C" w:rsidRDefault="00EB2E5C">
      <w:pPr>
        <w:spacing w:line="15"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Взрослые создают условия для того, чтобы окружающий мир был представлен ребенку с ТНР во всем его многообразие,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EB2E5C" w:rsidRDefault="00EB2E5C">
      <w:pPr>
        <w:spacing w:line="21"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Дети с ТНР учатся сначала совместно со взрослыми, а затем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взрослые стимулируют детей с ТНР передавать состояние героя, его настроение, отношение к событию, используя эпитеты, сравнения.</w:t>
      </w:r>
    </w:p>
    <w:p w:rsidR="00EB2E5C" w:rsidRDefault="00EB2E5C">
      <w:pPr>
        <w:spacing w:line="17"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Круг чтения ребенка с ТНР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w:t>
      </w:r>
    </w:p>
    <w:p w:rsidR="00EB2E5C" w:rsidRDefault="00EB2E5C">
      <w:pPr>
        <w:spacing w:line="22" w:lineRule="exact"/>
        <w:rPr>
          <w:rFonts w:cs="Times New Roman"/>
          <w:sz w:val="20"/>
          <w:szCs w:val="20"/>
        </w:rPr>
      </w:pPr>
    </w:p>
    <w:p w:rsidR="00EB2E5C" w:rsidRDefault="00EB2E5C">
      <w:pPr>
        <w:numPr>
          <w:ilvl w:val="0"/>
          <w:numId w:val="100"/>
        </w:numPr>
        <w:tabs>
          <w:tab w:val="left" w:pos="1198"/>
        </w:tabs>
        <w:spacing w:line="282" w:lineRule="exact"/>
        <w:ind w:left="260"/>
        <w:jc w:val="both"/>
        <w:rPr>
          <w:rFonts w:cs="Times New Roman"/>
          <w:sz w:val="20"/>
          <w:szCs w:val="20"/>
        </w:rPr>
      </w:pPr>
      <w:r>
        <w:rPr>
          <w:rFonts w:cs="Times New Roman"/>
        </w:rPr>
        <w:t>старшем дошкольном возрасте (5-6 и 6-7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EB2E5C" w:rsidRDefault="00EB2E5C">
      <w:pPr>
        <w:spacing w:line="152"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EB2E5C" w:rsidRDefault="00EB2E5C">
      <w:pPr>
        <w:spacing w:line="20" w:lineRule="exact"/>
        <w:rPr>
          <w:rFonts w:cs="Times New Roman"/>
          <w:sz w:val="20"/>
          <w:szCs w:val="20"/>
        </w:rPr>
      </w:pPr>
    </w:p>
    <w:p w:rsidR="00EB2E5C" w:rsidRDefault="00EB2E5C">
      <w:pPr>
        <w:spacing w:line="359" w:lineRule="auto"/>
        <w:ind w:left="260" w:firstLine="708"/>
        <w:jc w:val="both"/>
        <w:rPr>
          <w:rFonts w:cs="Times New Roman"/>
          <w:sz w:val="20"/>
          <w:szCs w:val="20"/>
        </w:rPr>
      </w:pPr>
      <w:r>
        <w:rPr>
          <w:rFonts w:cs="Times New Roman"/>
        </w:rPr>
        <w:t>В результате освоения Программы ребенок с ТНР, преодолевая речевые нарушения</w:t>
      </w:r>
      <w:r>
        <w:rPr>
          <w:rFonts w:cs="Times New Roman"/>
          <w:i/>
          <w:iCs/>
        </w:rPr>
        <w:t>,</w:t>
      </w:r>
      <w:r>
        <w:rPr>
          <w:rFonts w:cs="Times New Roman"/>
        </w:rPr>
        <w:t xml:space="preserve">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B2E5C" w:rsidRDefault="00EB2E5C">
      <w:pPr>
        <w:spacing w:line="20" w:lineRule="exact"/>
        <w:rPr>
          <w:rFonts w:cs="Times New Roman"/>
          <w:sz w:val="20"/>
          <w:szCs w:val="20"/>
        </w:rPr>
      </w:pPr>
    </w:p>
    <w:p w:rsidR="00EB2E5C" w:rsidRDefault="00EB2E5C">
      <w:pPr>
        <w:numPr>
          <w:ilvl w:val="1"/>
          <w:numId w:val="101"/>
        </w:numPr>
        <w:tabs>
          <w:tab w:val="left" w:pos="1287"/>
        </w:tabs>
        <w:spacing w:line="354" w:lineRule="auto"/>
        <w:ind w:left="260" w:firstLine="710"/>
        <w:jc w:val="both"/>
        <w:rPr>
          <w:rFonts w:cs="Times New Roman"/>
        </w:rPr>
      </w:pPr>
      <w:r>
        <w:rPr>
          <w:rFonts w:cs="Times New Roman"/>
        </w:rPr>
        <w:t>ребенка развита общая и тонкая моторика. Он подвижен, вынослив, владеет основными произвольными движениями, может контролировать свои движения и управлять ими. Ребенок способен к волевым усилиям, может следовать социальным нормам поведения</w:t>
      </w:r>
    </w:p>
    <w:p w:rsidR="00EB2E5C" w:rsidRDefault="00EB2E5C">
      <w:pPr>
        <w:spacing w:line="22" w:lineRule="exact"/>
        <w:rPr>
          <w:rFonts w:cs="Times New Roman"/>
        </w:rPr>
      </w:pPr>
    </w:p>
    <w:p w:rsidR="00EB2E5C" w:rsidRDefault="00EB2E5C">
      <w:pPr>
        <w:numPr>
          <w:ilvl w:val="0"/>
          <w:numId w:val="101"/>
        </w:numPr>
        <w:tabs>
          <w:tab w:val="left" w:pos="588"/>
        </w:tabs>
        <w:spacing w:line="356" w:lineRule="auto"/>
        <w:ind w:left="260"/>
        <w:jc w:val="both"/>
        <w:rPr>
          <w:rFonts w:cs="Times New Roman"/>
          <w:sz w:val="20"/>
          <w:szCs w:val="20"/>
        </w:rPr>
      </w:pPr>
      <w:r>
        <w:rPr>
          <w:rFonts w:cs="Times New Roman"/>
        </w:rPr>
        <w:t>правилам в разных видах деятельности, во взаимоотношениях со взрослыми и сверстниками, может соблюдать правила безопасного поведения и личной гигиены.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EB2E5C" w:rsidRDefault="00EB2E5C">
      <w:pPr>
        <w:spacing w:line="356" w:lineRule="auto"/>
        <w:ind w:left="260" w:firstLine="708"/>
        <w:jc w:val="both"/>
        <w:rPr>
          <w:rFonts w:cs="Times New Roman"/>
          <w:sz w:val="20"/>
          <w:szCs w:val="20"/>
        </w:rPr>
      </w:pPr>
    </w:p>
    <w:p w:rsidR="00EB2E5C" w:rsidRDefault="00EB2E5C">
      <w:pPr>
        <w:ind w:left="260"/>
        <w:rPr>
          <w:rFonts w:cs="Times New Roman"/>
          <w:sz w:val="20"/>
          <w:szCs w:val="20"/>
        </w:rPr>
      </w:pPr>
      <w:r>
        <w:rPr>
          <w:rFonts w:cs="Times New Roman"/>
          <w:b/>
          <w:bCs/>
        </w:rPr>
        <w:t>2.4. Взаимодействие педагогического коллектива с семьями дошкольников</w:t>
      </w:r>
    </w:p>
    <w:p w:rsidR="00EB2E5C" w:rsidRDefault="00EB2E5C">
      <w:pPr>
        <w:spacing w:line="200"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rsidR="00EB2E5C" w:rsidRDefault="00EB2E5C">
      <w:pPr>
        <w:spacing w:line="28" w:lineRule="exact"/>
        <w:rPr>
          <w:rFonts w:cs="Times New Roman"/>
          <w:sz w:val="20"/>
          <w:szCs w:val="20"/>
        </w:rPr>
      </w:pPr>
    </w:p>
    <w:p w:rsidR="00EB2E5C" w:rsidRDefault="00EB2E5C">
      <w:pPr>
        <w:numPr>
          <w:ilvl w:val="0"/>
          <w:numId w:val="47"/>
        </w:numPr>
        <w:tabs>
          <w:tab w:val="left" w:pos="1253"/>
        </w:tabs>
        <w:spacing w:line="357" w:lineRule="auto"/>
        <w:ind w:left="260" w:firstLine="710"/>
        <w:jc w:val="both"/>
        <w:rPr>
          <w:rFonts w:cs="Times New Roman"/>
        </w:rPr>
      </w:pPr>
      <w:r>
        <w:rPr>
          <w:rFonts w:cs="Times New Roman"/>
        </w:rPr>
        <w:t>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EB2E5C" w:rsidRDefault="00EB2E5C">
      <w:pPr>
        <w:spacing w:line="16"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EB2E5C" w:rsidRDefault="00EB2E5C">
      <w:pPr>
        <w:spacing w:line="19"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w:t>
      </w:r>
    </w:p>
    <w:p w:rsidR="00EB2E5C" w:rsidRDefault="00EB2E5C">
      <w:pPr>
        <w:spacing w:line="18" w:lineRule="exact"/>
        <w:rPr>
          <w:rFonts w:cs="Times New Roman"/>
          <w:sz w:val="20"/>
          <w:szCs w:val="20"/>
        </w:rPr>
      </w:pPr>
    </w:p>
    <w:p w:rsidR="00EB2E5C" w:rsidRDefault="00EB2E5C">
      <w:pPr>
        <w:spacing w:line="356" w:lineRule="auto"/>
        <w:ind w:left="260" w:firstLine="768"/>
        <w:jc w:val="both"/>
        <w:rPr>
          <w:rFonts w:cs="Times New Roman"/>
          <w:sz w:val="20"/>
          <w:szCs w:val="20"/>
        </w:rPr>
      </w:pPr>
      <w:r>
        <w:rPr>
          <w:rFonts w:cs="Times New Roman"/>
        </w:rPr>
        <w:t>Взаимодействие педагогов Организации с родителями направлено на повышение педагогической культуры родителей. Задача педагогов– активизировать роль родителей в воспитании и обучении ребенка, выработать единое и адекватное понимание проблем ребенка.</w:t>
      </w: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EB2E5C" w:rsidRDefault="00EB2E5C">
      <w:pPr>
        <w:spacing w:line="4" w:lineRule="exact"/>
        <w:rPr>
          <w:rFonts w:cs="Times New Roman"/>
          <w:sz w:val="20"/>
          <w:szCs w:val="20"/>
        </w:rPr>
      </w:pPr>
    </w:p>
    <w:p w:rsidR="00EB2E5C" w:rsidRDefault="00EB2E5C">
      <w:pPr>
        <w:tabs>
          <w:tab w:val="left" w:pos="2140"/>
          <w:tab w:val="left" w:pos="2940"/>
          <w:tab w:val="left" w:pos="3840"/>
          <w:tab w:val="left" w:pos="4100"/>
          <w:tab w:val="left" w:pos="5480"/>
          <w:tab w:val="left" w:pos="6520"/>
          <w:tab w:val="left" w:pos="7960"/>
          <w:tab w:val="left" w:pos="9760"/>
        </w:tabs>
        <w:ind w:left="980"/>
        <w:rPr>
          <w:rFonts w:cs="Times New Roman"/>
          <w:sz w:val="20"/>
          <w:szCs w:val="20"/>
        </w:rPr>
      </w:pPr>
      <w:r>
        <w:rPr>
          <w:rFonts w:cs="Times New Roman"/>
        </w:rPr>
        <w:t>Основной</w:t>
      </w:r>
      <w:r>
        <w:rPr>
          <w:rFonts w:cs="Times New Roman"/>
        </w:rPr>
        <w:tab/>
        <w:t>целью</w:t>
      </w:r>
      <w:r>
        <w:rPr>
          <w:rFonts w:cs="Times New Roman"/>
        </w:rPr>
        <w:tab/>
        <w:t>работы</w:t>
      </w:r>
      <w:r>
        <w:rPr>
          <w:rFonts w:cs="Times New Roman"/>
        </w:rPr>
        <w:tab/>
        <w:t>с</w:t>
      </w:r>
      <w:r>
        <w:rPr>
          <w:rFonts w:cs="Times New Roman"/>
        </w:rPr>
        <w:tab/>
        <w:t>родителями</w:t>
      </w:r>
      <w:r>
        <w:rPr>
          <w:rFonts w:cs="Times New Roman"/>
        </w:rPr>
        <w:tab/>
        <w:t>является</w:t>
      </w:r>
      <w:r>
        <w:rPr>
          <w:rFonts w:cs="Times New Roman"/>
        </w:rPr>
        <w:tab/>
        <w:t>обеспечение</w:t>
      </w:r>
      <w:r>
        <w:rPr>
          <w:rFonts w:cs="Times New Roman"/>
        </w:rPr>
        <w:tab/>
        <w:t>взаимодействия</w:t>
      </w:r>
      <w:r>
        <w:rPr>
          <w:rFonts w:cs="Times New Roman"/>
        </w:rPr>
        <w:tab/>
        <w:t>с</w:t>
      </w:r>
    </w:p>
    <w:p w:rsidR="00EB2E5C" w:rsidRDefault="00EB2E5C">
      <w:pPr>
        <w:spacing w:line="350" w:lineRule="auto"/>
        <w:ind w:left="260"/>
        <w:rPr>
          <w:rFonts w:cs="Times New Roman"/>
          <w:sz w:val="20"/>
          <w:szCs w:val="20"/>
        </w:rPr>
      </w:pPr>
      <w:r>
        <w:rPr>
          <w:rFonts w:cs="Times New Roman"/>
        </w:rPr>
        <w:t>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EB2E5C" w:rsidRDefault="00EB2E5C">
      <w:pPr>
        <w:spacing w:line="11" w:lineRule="exact"/>
        <w:rPr>
          <w:rFonts w:cs="Times New Roman"/>
          <w:sz w:val="20"/>
          <w:szCs w:val="20"/>
        </w:rPr>
      </w:pPr>
    </w:p>
    <w:p w:rsidR="00EB2E5C" w:rsidRDefault="00EB2E5C">
      <w:pPr>
        <w:ind w:left="980"/>
        <w:rPr>
          <w:rFonts w:cs="Times New Roman"/>
          <w:sz w:val="20"/>
          <w:szCs w:val="20"/>
        </w:rPr>
      </w:pPr>
      <w:r>
        <w:rPr>
          <w:rFonts w:cs="Times New Roman"/>
        </w:rPr>
        <w:t>Реализация цели обеспечивает решение следующих задач:</w:t>
      </w:r>
    </w:p>
    <w:p w:rsidR="00EB2E5C" w:rsidRDefault="00EB2E5C">
      <w:pPr>
        <w:spacing w:line="151"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 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EB2E5C" w:rsidRDefault="00EB2E5C">
      <w:pPr>
        <w:spacing w:line="7" w:lineRule="exact"/>
        <w:rPr>
          <w:rFonts w:cs="Times New Roman"/>
          <w:sz w:val="20"/>
          <w:szCs w:val="20"/>
        </w:rPr>
      </w:pPr>
    </w:p>
    <w:p w:rsidR="00EB2E5C" w:rsidRDefault="00EB2E5C">
      <w:pPr>
        <w:ind w:left="980"/>
        <w:rPr>
          <w:rFonts w:cs="Times New Roman"/>
          <w:sz w:val="20"/>
          <w:szCs w:val="20"/>
        </w:rPr>
      </w:pPr>
      <w:r>
        <w:rPr>
          <w:rFonts w:cs="Times New Roman"/>
        </w:rPr>
        <w:t>– вовлечение родителей в воспитательно-образовательный процесс;</w:t>
      </w:r>
    </w:p>
    <w:p w:rsidR="00EB2E5C" w:rsidRDefault="00EB2E5C">
      <w:pPr>
        <w:spacing w:line="151"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rPr>
        <w:t>– внедрение эффективных технологий сотрудничества с родителями, активизация их участия в жизни ДОО.</w:t>
      </w:r>
    </w:p>
    <w:p w:rsidR="00EB2E5C" w:rsidRDefault="00EB2E5C">
      <w:pPr>
        <w:spacing w:line="28"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rPr>
        <w:t>– создание активной информационно-развивающей среды, обеспечивающей единые подходы к развитию личности в семье и детском коллективе;</w:t>
      </w:r>
    </w:p>
    <w:p w:rsidR="00EB2E5C" w:rsidRDefault="00EB2E5C">
      <w:pPr>
        <w:spacing w:line="15" w:lineRule="exact"/>
        <w:rPr>
          <w:rFonts w:cs="Times New Roman"/>
          <w:sz w:val="20"/>
          <w:szCs w:val="20"/>
        </w:rPr>
      </w:pPr>
    </w:p>
    <w:p w:rsidR="00EB2E5C" w:rsidRDefault="00EB2E5C">
      <w:pPr>
        <w:ind w:left="980"/>
        <w:rPr>
          <w:rFonts w:cs="Times New Roman"/>
          <w:sz w:val="20"/>
          <w:szCs w:val="20"/>
        </w:rPr>
      </w:pPr>
      <w:r>
        <w:rPr>
          <w:rFonts w:cs="Times New Roman"/>
        </w:rPr>
        <w:t>– повышение родительской компетентности в вопросах воспитания и обучения детей.</w:t>
      </w:r>
    </w:p>
    <w:p w:rsidR="00EB2E5C" w:rsidRDefault="00EB2E5C">
      <w:pPr>
        <w:spacing w:line="149" w:lineRule="exact"/>
        <w:rPr>
          <w:rFonts w:cs="Times New Roman"/>
          <w:sz w:val="20"/>
          <w:szCs w:val="20"/>
        </w:rPr>
      </w:pPr>
    </w:p>
    <w:p w:rsidR="00EB2E5C" w:rsidRDefault="00EB2E5C">
      <w:pPr>
        <w:spacing w:line="350" w:lineRule="auto"/>
        <w:ind w:left="260" w:firstLine="708"/>
        <w:rPr>
          <w:rFonts w:cs="Times New Roman"/>
          <w:sz w:val="20"/>
          <w:szCs w:val="20"/>
        </w:rPr>
      </w:pPr>
      <w:r>
        <w:rPr>
          <w:rFonts w:cs="Times New Roman"/>
        </w:rPr>
        <w:t>Работа, обеспечивающая взаимодействие семьи и дошкольной организации, включает следующие направления:</w:t>
      </w:r>
    </w:p>
    <w:p w:rsidR="00EB2E5C" w:rsidRDefault="00EB2E5C">
      <w:pPr>
        <w:spacing w:line="23" w:lineRule="exact"/>
        <w:rPr>
          <w:rFonts w:cs="Times New Roman"/>
          <w:sz w:val="20"/>
          <w:szCs w:val="20"/>
        </w:rPr>
      </w:pPr>
    </w:p>
    <w:p w:rsidR="00EB2E5C" w:rsidRDefault="00EB2E5C">
      <w:pPr>
        <w:spacing w:line="350" w:lineRule="auto"/>
        <w:ind w:left="260" w:firstLine="708"/>
        <w:rPr>
          <w:rFonts w:cs="Times New Roman"/>
          <w:sz w:val="20"/>
          <w:szCs w:val="20"/>
        </w:rPr>
      </w:pPr>
      <w:r>
        <w:rPr>
          <w:rFonts w:cs="Times New Roman"/>
        </w:rPr>
        <w:t xml:space="preserve">– </w:t>
      </w:r>
      <w:r>
        <w:rPr>
          <w:rFonts w:cs="Times New Roman"/>
          <w:b/>
          <w:bCs/>
        </w:rPr>
        <w:t>аналитическое</w:t>
      </w:r>
      <w:r>
        <w:rPr>
          <w:rFonts w:cs="Times New Roman"/>
        </w:rPr>
        <w:t xml:space="preserve"> </w:t>
      </w:r>
      <w:r>
        <w:rPr>
          <w:rFonts w:cs="Times New Roman"/>
          <w:b/>
          <w:bCs/>
        </w:rPr>
        <w:t>-</w:t>
      </w:r>
      <w:r>
        <w:rPr>
          <w:rFonts w:cs="Times New Roman"/>
        </w:rPr>
        <w:t xml:space="preserve"> изучение семьи, выяснение образовательных потребностей родителей для согласования воспитательных воздействий на ребенка;</w:t>
      </w:r>
    </w:p>
    <w:p w:rsidR="00EB2E5C" w:rsidRDefault="00EB2E5C">
      <w:pPr>
        <w:spacing w:line="23"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 xml:space="preserve">– </w:t>
      </w:r>
      <w:r>
        <w:rPr>
          <w:rFonts w:cs="Times New Roman"/>
          <w:b/>
          <w:bCs/>
        </w:rPr>
        <w:t>коммуникативно-деятельностное</w:t>
      </w:r>
      <w:r>
        <w:rPr>
          <w:rFonts w:cs="Times New Roman"/>
        </w:rPr>
        <w:t xml:space="preserve"> </w:t>
      </w:r>
      <w:r>
        <w:rPr>
          <w:rFonts w:cs="Times New Roman"/>
          <w:b/>
          <w:bCs/>
        </w:rPr>
        <w:t>-</w:t>
      </w:r>
      <w:r>
        <w:rPr>
          <w:rFonts w:cs="Times New Roman"/>
        </w:rPr>
        <w:t xml:space="preserve"> направлено на повышение педагогической культуры родителей; вовлечение родителей в воспитательно-образовательный процесс;</w:t>
      </w:r>
    </w:p>
    <w:p w:rsidR="00EB2E5C" w:rsidRDefault="00EB2E5C">
      <w:pPr>
        <w:spacing w:line="23" w:lineRule="exact"/>
        <w:rPr>
          <w:rFonts w:cs="Times New Roman"/>
          <w:sz w:val="20"/>
          <w:szCs w:val="20"/>
        </w:rPr>
      </w:pPr>
    </w:p>
    <w:p w:rsidR="00EB2E5C" w:rsidRDefault="00EB2E5C">
      <w:pPr>
        <w:spacing w:line="350" w:lineRule="auto"/>
        <w:ind w:left="260"/>
        <w:rPr>
          <w:rFonts w:cs="Times New Roman"/>
          <w:sz w:val="20"/>
          <w:szCs w:val="20"/>
        </w:rPr>
      </w:pPr>
      <w:r>
        <w:rPr>
          <w:rFonts w:cs="Times New Roman"/>
        </w:rPr>
        <w:t>создание активной развивающей среды, обеспечивающую единые подходы к развитию личности в семье и детском коллективе.</w:t>
      </w:r>
    </w:p>
    <w:p w:rsidR="00EB2E5C" w:rsidRDefault="00EB2E5C">
      <w:pPr>
        <w:spacing w:line="11" w:lineRule="exact"/>
        <w:rPr>
          <w:rFonts w:cs="Times New Roman"/>
          <w:sz w:val="20"/>
          <w:szCs w:val="20"/>
        </w:rPr>
      </w:pPr>
    </w:p>
    <w:p w:rsidR="00EB2E5C" w:rsidRDefault="00EB2E5C">
      <w:pPr>
        <w:ind w:left="980"/>
        <w:rPr>
          <w:rFonts w:cs="Times New Roman"/>
          <w:sz w:val="20"/>
          <w:szCs w:val="20"/>
        </w:rPr>
      </w:pPr>
      <w:r>
        <w:rPr>
          <w:rFonts w:cs="Times New Roman"/>
        </w:rPr>
        <w:t xml:space="preserve">– </w:t>
      </w:r>
      <w:r>
        <w:rPr>
          <w:rFonts w:cs="Times New Roman"/>
          <w:b/>
          <w:bCs/>
        </w:rPr>
        <w:t>информационное</w:t>
      </w:r>
      <w:r>
        <w:rPr>
          <w:rFonts w:cs="Times New Roman"/>
        </w:rPr>
        <w:t xml:space="preserve">  </w:t>
      </w:r>
      <w:r>
        <w:rPr>
          <w:rFonts w:cs="Times New Roman"/>
          <w:b/>
          <w:bCs/>
        </w:rPr>
        <w:t>-</w:t>
      </w:r>
      <w:r>
        <w:rPr>
          <w:rFonts w:cs="Times New Roman"/>
        </w:rPr>
        <w:t xml:space="preserve">  пропаганда  и  популяризация  опыта  деятельности  ДОО;</w:t>
      </w:r>
    </w:p>
    <w:p w:rsidR="00EB2E5C" w:rsidRDefault="00EB2E5C">
      <w:pPr>
        <w:spacing w:line="151" w:lineRule="exact"/>
        <w:rPr>
          <w:rFonts w:cs="Times New Roman"/>
          <w:sz w:val="20"/>
          <w:szCs w:val="20"/>
        </w:rPr>
      </w:pPr>
    </w:p>
    <w:p w:rsidR="00EB2E5C" w:rsidRDefault="00EB2E5C">
      <w:pPr>
        <w:spacing w:line="348" w:lineRule="auto"/>
        <w:ind w:left="260"/>
        <w:jc w:val="both"/>
        <w:rPr>
          <w:rFonts w:cs="Times New Roman"/>
          <w:sz w:val="20"/>
          <w:szCs w:val="20"/>
        </w:rPr>
      </w:pPr>
      <w:r>
        <w:rPr>
          <w:rFonts w:cs="Times New Roman"/>
        </w:rPr>
        <w:t>создание открытого информационного пространства (сайт ОУ, форум, группы в социальных сетях и др.);</w:t>
      </w:r>
    </w:p>
    <w:p w:rsidR="00EB2E5C" w:rsidRDefault="00EB2E5C">
      <w:pPr>
        <w:spacing w:line="28" w:lineRule="exact"/>
        <w:rPr>
          <w:rFonts w:cs="Times New Roman"/>
          <w:sz w:val="20"/>
          <w:szCs w:val="20"/>
        </w:rPr>
      </w:pPr>
    </w:p>
    <w:p w:rsidR="00EB2E5C" w:rsidRDefault="00EB2E5C">
      <w:pPr>
        <w:spacing w:line="357" w:lineRule="auto"/>
        <w:ind w:left="260" w:firstLine="708"/>
        <w:jc w:val="both"/>
        <w:rPr>
          <w:rFonts w:cs="Times New Roman"/>
        </w:rPr>
      </w:pPr>
      <w:r>
        <w:rPr>
          <w:rFonts w:cs="Times New Roman"/>
        </w:rPr>
        <w:t>Содержание направлений работы с семьёй может фиксироваться в АООП как по пяти образовательным областям (физическое развитие, познавательное развитие, художественно-эстетическое развитие, речевое развитие, социально-коммуникативное развитие), так и отдельным общим разделом, раскрывающим направления работы дошкольной образовательной организации с родителями.</w:t>
      </w:r>
    </w:p>
    <w:p w:rsidR="00EB2E5C" w:rsidRDefault="00EB2E5C">
      <w:pPr>
        <w:spacing w:line="17" w:lineRule="exact"/>
        <w:rPr>
          <w:rFonts w:cs="Times New Roman"/>
          <w:sz w:val="20"/>
          <w:szCs w:val="20"/>
        </w:rPr>
      </w:pPr>
    </w:p>
    <w:p w:rsidR="00EB2E5C" w:rsidRDefault="00EB2E5C">
      <w:pPr>
        <w:ind w:left="260" w:firstLine="708"/>
        <w:jc w:val="both"/>
        <w:rPr>
          <w:rFonts w:cs="Times New Roman"/>
          <w:sz w:val="20"/>
          <w:szCs w:val="20"/>
        </w:rPr>
      </w:pPr>
      <w:r>
        <w:rPr>
          <w:rFonts w:cs="Times New Roman"/>
        </w:rPr>
        <w:t>Планируемый результат работы с родителями:</w:t>
      </w:r>
    </w:p>
    <w:p w:rsidR="00EB2E5C" w:rsidRDefault="00EB2E5C">
      <w:pPr>
        <w:ind w:left="260" w:firstLine="708"/>
        <w:rPr>
          <w:rFonts w:cs="Times New Roman"/>
          <w:sz w:val="20"/>
          <w:szCs w:val="20"/>
        </w:rPr>
      </w:pPr>
      <w:r>
        <w:rPr>
          <w:rFonts w:cs="Times New Roman"/>
        </w:rPr>
        <w:t>– разработку новых подходов к взаимодействию ДО (участие в проекте по социализации);</w:t>
      </w:r>
    </w:p>
    <w:p w:rsidR="00EB2E5C" w:rsidRDefault="00EB2E5C">
      <w:pPr>
        <w:ind w:left="980"/>
        <w:rPr>
          <w:rFonts w:cs="Times New Roman"/>
          <w:sz w:val="20"/>
          <w:szCs w:val="20"/>
        </w:rPr>
      </w:pPr>
      <w:r>
        <w:rPr>
          <w:rFonts w:cs="Times New Roman"/>
        </w:rPr>
        <w:t>– повышение уровня родительской компетентности;</w:t>
      </w:r>
    </w:p>
    <w:p w:rsidR="00EB2E5C" w:rsidRDefault="00EB2E5C">
      <w:pPr>
        <w:ind w:left="980"/>
        <w:rPr>
          <w:rFonts w:cs="Times New Roman"/>
          <w:sz w:val="20"/>
          <w:szCs w:val="20"/>
        </w:rPr>
      </w:pPr>
      <w:r>
        <w:rPr>
          <w:rFonts w:cs="Times New Roman"/>
        </w:rPr>
        <w:t>– гармонизацию семейных детско-родительских отношений и др.</w:t>
      </w:r>
    </w:p>
    <w:p w:rsidR="00EB2E5C" w:rsidRDefault="00EB2E5C">
      <w:pPr>
        <w:rPr>
          <w:rFonts w:cs="Times New Roman"/>
          <w:color w:val="FF0000"/>
          <w:spacing w:val="2"/>
        </w:rPr>
      </w:pPr>
    </w:p>
    <w:p w:rsidR="00EB2E5C" w:rsidRDefault="00EB2E5C">
      <w:pPr>
        <w:spacing w:line="354" w:lineRule="auto"/>
        <w:ind w:left="260"/>
        <w:jc w:val="both"/>
        <w:rPr>
          <w:rFonts w:cs="Times New Roman"/>
          <w:sz w:val="20"/>
          <w:szCs w:val="20"/>
        </w:rPr>
      </w:pPr>
      <w:r>
        <w:rPr>
          <w:rFonts w:cs="Times New Roman"/>
          <w:b/>
          <w:bCs/>
        </w:rPr>
        <w:t>2.5. Программа коррекционной работы с детьми с ТНР дошкольного возраста (содержание образовательной деятельности по профессиональной коррекции нарушений развития детей (коррекционная программа))</w:t>
      </w:r>
    </w:p>
    <w:p w:rsidR="00EB2E5C" w:rsidRDefault="00EB2E5C">
      <w:pPr>
        <w:spacing w:line="276" w:lineRule="auto"/>
        <w:rPr>
          <w:rFonts w:cs="Times New Roman"/>
          <w:color w:val="000000"/>
          <w:spacing w:val="2"/>
        </w:rPr>
      </w:pPr>
      <w:r>
        <w:rPr>
          <w:rFonts w:cs="Times New Roman"/>
          <w:spacing w:val="2"/>
        </w:rPr>
        <w:t xml:space="preserve">Основой </w:t>
      </w:r>
      <w:r>
        <w:rPr>
          <w:rFonts w:cs="Times New Roman"/>
          <w:color w:val="000000"/>
          <w:spacing w:val="2"/>
        </w:rPr>
        <w:t>планирования коррекционной работы в соответствии с требованиями про</w:t>
      </w:r>
      <w:r>
        <w:rPr>
          <w:rFonts w:cs="Times New Roman"/>
          <w:color w:val="000000"/>
          <w:spacing w:val="2"/>
        </w:rPr>
        <w:softHyphen/>
      </w:r>
      <w:r>
        <w:rPr>
          <w:rFonts w:cs="Times New Roman"/>
          <w:color w:val="000000"/>
          <w:spacing w:val="-4"/>
        </w:rPr>
        <w:t xml:space="preserve">граммы является </w:t>
      </w:r>
      <w:r>
        <w:rPr>
          <w:rFonts w:cs="Times New Roman"/>
          <w:b/>
          <w:bCs/>
          <w:i/>
          <w:iCs/>
          <w:color w:val="000000"/>
          <w:spacing w:val="-4"/>
        </w:rPr>
        <w:t xml:space="preserve">тематический подход, </w:t>
      </w:r>
      <w:r>
        <w:rPr>
          <w:rFonts w:cs="Times New Roman"/>
          <w:color w:val="000000"/>
          <w:spacing w:val="-4"/>
        </w:rPr>
        <w:t>обеспечивающий кон</w:t>
      </w:r>
      <w:r>
        <w:rPr>
          <w:rFonts w:cs="Times New Roman"/>
          <w:color w:val="000000"/>
          <w:spacing w:val="-4"/>
        </w:rPr>
        <w:softHyphen/>
      </w:r>
      <w:r>
        <w:rPr>
          <w:rFonts w:cs="Times New Roman"/>
          <w:color w:val="000000"/>
          <w:spacing w:val="-3"/>
        </w:rPr>
        <w:t xml:space="preserve">центрированное изучение материала: ежедневное многократное </w:t>
      </w:r>
      <w:r>
        <w:rPr>
          <w:rFonts w:cs="Times New Roman"/>
          <w:color w:val="000000"/>
          <w:spacing w:val="-2"/>
        </w:rPr>
        <w:t>повторение, что позволяет организовать успешное накопле</w:t>
      </w:r>
      <w:r>
        <w:rPr>
          <w:rFonts w:cs="Times New Roman"/>
          <w:color w:val="000000"/>
          <w:spacing w:val="-2"/>
        </w:rPr>
        <w:softHyphen/>
      </w:r>
      <w:r>
        <w:rPr>
          <w:rFonts w:cs="Times New Roman"/>
          <w:color w:val="000000"/>
          <w:spacing w:val="1"/>
        </w:rPr>
        <w:t xml:space="preserve">ние и актуализацию словаря дошкольников и согласуется с </w:t>
      </w:r>
      <w:r>
        <w:rPr>
          <w:rFonts w:cs="Times New Roman"/>
          <w:color w:val="000000"/>
          <w:spacing w:val="-2"/>
        </w:rPr>
        <w:t>задачами всестороннего развития детей, отражает преемствен</w:t>
      </w:r>
      <w:r>
        <w:rPr>
          <w:rFonts w:cs="Times New Roman"/>
          <w:color w:val="000000"/>
          <w:spacing w:val="-2"/>
        </w:rPr>
        <w:softHyphen/>
      </w:r>
      <w:r>
        <w:rPr>
          <w:rFonts w:cs="Times New Roman"/>
          <w:color w:val="000000"/>
          <w:spacing w:val="3"/>
        </w:rPr>
        <w:t xml:space="preserve">ность в организации коррекционно-развивающей работы во </w:t>
      </w:r>
      <w:r>
        <w:rPr>
          <w:rFonts w:cs="Times New Roman"/>
          <w:color w:val="000000"/>
          <w:spacing w:val="1"/>
        </w:rPr>
        <w:t xml:space="preserve">всех возрастных группах. Лексический материал отбирается с </w:t>
      </w:r>
      <w:r>
        <w:rPr>
          <w:rFonts w:cs="Times New Roman"/>
          <w:color w:val="000000"/>
        </w:rPr>
        <w:t>учетом этапа коррекционного обучения, индивидуальных, ре</w:t>
      </w:r>
      <w:r>
        <w:rPr>
          <w:rFonts w:cs="Times New Roman"/>
          <w:color w:val="000000"/>
        </w:rPr>
        <w:softHyphen/>
      </w:r>
      <w:r>
        <w:rPr>
          <w:rFonts w:cs="Times New Roman"/>
          <w:color w:val="000000"/>
          <w:spacing w:val="-1"/>
        </w:rPr>
        <w:t>чевых и психических возможностей детей, при этом принима</w:t>
      </w:r>
      <w:r>
        <w:rPr>
          <w:rFonts w:cs="Times New Roman"/>
          <w:color w:val="000000"/>
          <w:spacing w:val="-1"/>
        </w:rPr>
        <w:softHyphen/>
      </w:r>
      <w:r>
        <w:rPr>
          <w:rFonts w:cs="Times New Roman"/>
          <w:color w:val="000000"/>
          <w:spacing w:val="7"/>
        </w:rPr>
        <w:t xml:space="preserve">ются во внимание зоны ближайшего развития ребенка, что </w:t>
      </w:r>
      <w:r>
        <w:rPr>
          <w:rFonts w:cs="Times New Roman"/>
          <w:color w:val="000000"/>
        </w:rPr>
        <w:t>обеспечивает развитие его мыслительной деятельности и ум</w:t>
      </w:r>
      <w:r>
        <w:rPr>
          <w:rFonts w:cs="Times New Roman"/>
          <w:color w:val="000000"/>
        </w:rPr>
        <w:softHyphen/>
      </w:r>
      <w:r>
        <w:rPr>
          <w:rFonts w:cs="Times New Roman"/>
          <w:color w:val="000000"/>
          <w:spacing w:val="2"/>
        </w:rPr>
        <w:t>ственной активности.</w:t>
      </w:r>
    </w:p>
    <w:p w:rsidR="00EB2E5C" w:rsidRDefault="00EB2E5C">
      <w:pPr>
        <w:spacing w:line="276" w:lineRule="auto"/>
        <w:rPr>
          <w:rFonts w:cs="Times New Roman"/>
          <w:color w:val="000000"/>
          <w:spacing w:val="2"/>
        </w:rPr>
      </w:pPr>
      <w:r>
        <w:rPr>
          <w:rFonts w:cs="Times New Roman"/>
          <w:color w:val="000000"/>
          <w:spacing w:val="2"/>
        </w:rPr>
        <w:t xml:space="preserve">     </w:t>
      </w:r>
      <w:r>
        <w:rPr>
          <w:rFonts w:cs="Times New Roman"/>
        </w:rPr>
        <w:t>Количество занятий распределено по периодам , по основным направлениям коррекционно-развивающей работы.</w:t>
      </w:r>
    </w:p>
    <w:p w:rsidR="00EB2E5C" w:rsidRDefault="00EB2E5C">
      <w:pPr>
        <w:tabs>
          <w:tab w:val="left" w:pos="13545"/>
          <w:tab w:val="right" w:pos="15114"/>
        </w:tabs>
        <w:rPr>
          <w:rFonts w:cs="Times New Roman"/>
          <w:b/>
          <w:bCs/>
        </w:rPr>
      </w:pPr>
      <w:r>
        <w:rPr>
          <w:rFonts w:cs="Times New Roman"/>
          <w:b/>
          <w:bCs/>
        </w:rPr>
        <w:tab/>
      </w: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p>
    <w:p w:rsidR="00EB2E5C" w:rsidRDefault="00EB2E5C">
      <w:pPr>
        <w:pStyle w:val="NoSpacing"/>
        <w:ind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Содержание коррекционно-развивающей работы с детьми </w:t>
      </w:r>
    </w:p>
    <w:p w:rsidR="00EB2E5C" w:rsidRDefault="00EB2E5C">
      <w:pPr>
        <w:pStyle w:val="NoSpacing"/>
        <w:ind w:firstLine="708"/>
        <w:jc w:val="center"/>
        <w:rPr>
          <w:rFonts w:ascii="Times New Roman" w:hAnsi="Times New Roman" w:cs="Times New Roman"/>
          <w:sz w:val="24"/>
          <w:szCs w:val="24"/>
        </w:rPr>
      </w:pPr>
      <w:r>
        <w:rPr>
          <w:rFonts w:ascii="Times New Roman" w:hAnsi="Times New Roman" w:cs="Times New Roman"/>
          <w:b/>
          <w:bCs/>
          <w:sz w:val="24"/>
          <w:szCs w:val="24"/>
        </w:rPr>
        <w:t>от 3,8 до 5 лет с ОНР П-</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уровня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7642"/>
      </w:tblGrid>
      <w:tr w:rsidR="00EB2E5C">
        <w:tblPrEx>
          <w:tblCellMar>
            <w:top w:w="0" w:type="dxa"/>
            <w:bottom w:w="0" w:type="dxa"/>
          </w:tblCellMar>
        </w:tblPrEx>
        <w:tc>
          <w:tcPr>
            <w:tcW w:w="2941" w:type="dxa"/>
          </w:tcPr>
          <w:p w:rsidR="00EB2E5C" w:rsidRDefault="00EB2E5C">
            <w:pPr>
              <w:jc w:val="center"/>
              <w:rPr>
                <w:rFonts w:cs="Times New Roman"/>
              </w:rPr>
            </w:pPr>
            <w:r>
              <w:rPr>
                <w:rFonts w:cs="Times New Roman"/>
              </w:rPr>
              <w:t>Периоды</w:t>
            </w:r>
          </w:p>
        </w:tc>
        <w:tc>
          <w:tcPr>
            <w:tcW w:w="7642" w:type="dxa"/>
          </w:tcPr>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Основное содержание коррекционно-развивающей работы</w:t>
            </w:r>
          </w:p>
        </w:tc>
      </w:tr>
      <w:tr w:rsidR="00EB2E5C">
        <w:tblPrEx>
          <w:tblCellMar>
            <w:top w:w="0" w:type="dxa"/>
            <w:bottom w:w="0" w:type="dxa"/>
          </w:tblCellMar>
        </w:tblPrEx>
        <w:trPr>
          <w:trHeight w:val="2848"/>
        </w:trPr>
        <w:tc>
          <w:tcPr>
            <w:tcW w:w="2941" w:type="dxa"/>
          </w:tcPr>
          <w:p w:rsidR="00EB2E5C" w:rsidRDefault="00EB2E5C">
            <w:pPr>
              <w:tabs>
                <w:tab w:val="left" w:pos="3190"/>
              </w:tabs>
              <w:jc w:val="center"/>
              <w:rPr>
                <w:rFonts w:cs="Times New Roman"/>
              </w:rPr>
            </w:pPr>
            <w:r>
              <w:rPr>
                <w:rFonts w:cs="Times New Roman"/>
              </w:rPr>
              <w:t>1</w:t>
            </w:r>
            <w:r>
              <w:rPr>
                <w:rFonts w:cs="Times New Roman"/>
                <w:lang w:val="en-US"/>
              </w:rPr>
              <w:t>период</w:t>
            </w:r>
          </w:p>
          <w:p w:rsidR="00EB2E5C" w:rsidRDefault="00EB2E5C">
            <w:pPr>
              <w:tabs>
                <w:tab w:val="left" w:pos="3190"/>
              </w:tabs>
              <w:jc w:val="center"/>
              <w:rPr>
                <w:rFonts w:cs="Times New Roman"/>
              </w:rPr>
            </w:pPr>
            <w:r>
              <w:rPr>
                <w:rFonts w:cs="Times New Roman"/>
                <w:lang w:val="en-US"/>
              </w:rPr>
              <w:t>(сентябрь</w:t>
            </w:r>
            <w:r>
              <w:rPr>
                <w:rFonts w:cs="Times New Roman"/>
              </w:rPr>
              <w:t xml:space="preserve"> </w:t>
            </w:r>
            <w:r>
              <w:rPr>
                <w:rFonts w:cs="Times New Roman"/>
                <w:lang w:val="en-US"/>
              </w:rPr>
              <w:t xml:space="preserve"> – </w:t>
            </w:r>
            <w:r>
              <w:rPr>
                <w:rFonts w:cs="Times New Roman"/>
              </w:rPr>
              <w:t>декабрь</w:t>
            </w:r>
            <w:r>
              <w:rPr>
                <w:rFonts w:cs="Times New Roman"/>
                <w:lang w:val="en-US"/>
              </w:rPr>
              <w:t>)</w:t>
            </w: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jc w:val="center"/>
              <w:rPr>
                <w:rFonts w:cs="Times New Roman"/>
                <w:b/>
                <w:bCs/>
              </w:rPr>
            </w:pPr>
          </w:p>
        </w:tc>
        <w:tc>
          <w:tcPr>
            <w:tcW w:w="7642" w:type="dxa"/>
          </w:tcPr>
          <w:p w:rsidR="00EB2E5C" w:rsidRDefault="00EB2E5C">
            <w:pPr>
              <w:tabs>
                <w:tab w:val="left" w:pos="3190"/>
              </w:tabs>
              <w:jc w:val="center"/>
              <w:rPr>
                <w:rFonts w:cs="Times New Roman"/>
                <w:b/>
                <w:bCs/>
              </w:rPr>
            </w:pPr>
            <w:r>
              <w:rPr>
                <w:rFonts w:cs="Times New Roman"/>
                <w:b/>
                <w:bCs/>
              </w:rPr>
              <w:t>Развитие общих речевых навыков</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 Работа по формированию правильного физиологического и речевого дыхания;</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над плавностью речи.</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над четкостью дикции.</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2. Формировать мягкую атаку голоса при произнесении гласных.</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3. Работать над интонационной выразительностью речи.</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xml:space="preserve">4.Развивать реакцию на интонацию и мимику, соответствующую интонации.                                                                     </w:t>
            </w:r>
          </w:p>
        </w:tc>
      </w:tr>
      <w:tr w:rsidR="00EB2E5C">
        <w:tblPrEx>
          <w:tblCellMar>
            <w:top w:w="0" w:type="dxa"/>
            <w:bottom w:w="0" w:type="dxa"/>
          </w:tblCellMar>
        </w:tblPrEx>
        <w:trPr>
          <w:trHeight w:val="1900"/>
        </w:trPr>
        <w:tc>
          <w:tcPr>
            <w:tcW w:w="2941" w:type="dxa"/>
          </w:tcPr>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tabs>
                <w:tab w:val="left" w:pos="3190"/>
              </w:tabs>
              <w:jc w:val="center"/>
              <w:rPr>
                <w:rFonts w:cs="Times New Roman"/>
              </w:rPr>
            </w:pPr>
          </w:p>
        </w:tc>
        <w:tc>
          <w:tcPr>
            <w:tcW w:w="7642"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Звукопроизношение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1.Подготовка артикуляционного аппарата к постановке звуков (артикуляционная гимнастика)</w:t>
            </w:r>
          </w:p>
          <w:p w:rsidR="00EB2E5C" w:rsidRDefault="00EB2E5C">
            <w:pPr>
              <w:rPr>
                <w:rFonts w:cs="Times New Roman"/>
              </w:rPr>
            </w:pPr>
            <w:r>
              <w:rPr>
                <w:rFonts w:cs="Times New Roman"/>
              </w:rPr>
              <w:t>2.Уточнение произношения гласных звуков: [а], [у], [о], [и], [э] (звукосочетаний [ау], [уа], [иа]).</w:t>
            </w:r>
          </w:p>
          <w:p w:rsidR="00EB2E5C" w:rsidRDefault="00EB2E5C">
            <w:pPr>
              <w:rPr>
                <w:rFonts w:cs="Times New Roman"/>
              </w:rPr>
            </w:pPr>
            <w:r>
              <w:rPr>
                <w:rFonts w:cs="Times New Roman"/>
              </w:rPr>
              <w:t xml:space="preserve">3.Уточнение произношения наиболее легких согласных: </w:t>
            </w:r>
          </w:p>
          <w:p w:rsidR="00EB2E5C" w:rsidRDefault="00EB2E5C">
            <w:pPr>
              <w:widowControl w:val="0"/>
              <w:shd w:val="clear" w:color="auto" w:fill="FFFFFF"/>
              <w:tabs>
                <w:tab w:val="left" w:pos="629"/>
              </w:tabs>
              <w:spacing w:line="226" w:lineRule="exact"/>
              <w:rPr>
                <w:rFonts w:cs="Times New Roman"/>
              </w:rPr>
            </w:pPr>
            <w:r>
              <w:rPr>
                <w:rFonts w:cs="Times New Roman"/>
              </w:rPr>
              <w:t>П,М,Н,Д,Т,Г,К,Х,В.Ф.  и их мягких вариантов.</w:t>
            </w:r>
          </w:p>
        </w:tc>
      </w:tr>
      <w:tr w:rsidR="00EB2E5C">
        <w:tblPrEx>
          <w:tblCellMar>
            <w:top w:w="0" w:type="dxa"/>
            <w:bottom w:w="0" w:type="dxa"/>
          </w:tblCellMar>
        </w:tblPrEx>
        <w:trPr>
          <w:cantSplit/>
          <w:trHeight w:val="3225"/>
        </w:trPr>
        <w:tc>
          <w:tcPr>
            <w:tcW w:w="2941" w:type="dxa"/>
            <w:vMerge w:val="restart"/>
          </w:tcPr>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tc>
        <w:tc>
          <w:tcPr>
            <w:tcW w:w="7642"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 и развитие связной речи</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2.Учить понимать обобщающее значение слов и формировать обобщающие понятия (овощи, фрукты, одежда, игрушки, обувь,  средства гигиены, зимующие птицы…)</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xml:space="preserve">3.Дифференциация названий предметов по категории одушевленности/неодушевленности                                                  </w:t>
            </w:r>
          </w:p>
        </w:tc>
      </w:tr>
      <w:tr w:rsidR="00EB2E5C">
        <w:tblPrEx>
          <w:tblCellMar>
            <w:top w:w="0" w:type="dxa"/>
            <w:bottom w:w="0" w:type="dxa"/>
          </w:tblCellMar>
        </w:tblPrEx>
        <w:trPr>
          <w:cantSplit/>
        </w:trPr>
        <w:tc>
          <w:tcPr>
            <w:tcW w:w="2941" w:type="dxa"/>
            <w:vMerge/>
          </w:tcPr>
          <w:p w:rsidR="00EB2E5C" w:rsidRDefault="00EB2E5C">
            <w:pPr>
              <w:tabs>
                <w:tab w:val="left" w:pos="3190"/>
              </w:tabs>
              <w:jc w:val="center"/>
              <w:rPr>
                <w:rFonts w:cs="Times New Roman"/>
              </w:rPr>
            </w:pPr>
          </w:p>
        </w:tc>
        <w:tc>
          <w:tcPr>
            <w:tcW w:w="7642" w:type="dxa"/>
          </w:tcPr>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1.Учить различать и употреблять существительные мужского, женского и среднего рода в единственном и множественном числе в именительном падеже.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2.Учить образовывать существительные с уменьшительно-ласкательными суффиксами –ик, -чик, -ечк – еньк  (пальчик. домик)/ глаголов с разными приставками (на, по, вы).</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3.Учить согласовывать  слова в предложении в роде, числе, падеже.</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4.Обучать согласованию притяжательных местоимений и имен  прилагательных с существительными мужского, женского и среднего рода (моя шуба, мое платье).</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5.Упражнять  в употреблении формы множественного числа имен существительных  в родительном падеже (яблок, платьев,снежинок).</w:t>
            </w:r>
          </w:p>
          <w:p w:rsidR="00EB2E5C" w:rsidRDefault="00EB2E5C">
            <w:pPr>
              <w:pStyle w:val="1"/>
              <w:tabs>
                <w:tab w:val="left" w:pos="31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6.Учить употреблять существительные во всех падежах в единственном числе ( с предлогами –У, -С и без предлогов)</w:t>
            </w:r>
          </w:p>
          <w:p w:rsidR="00EB2E5C" w:rsidRDefault="00EB2E5C">
            <w:pPr>
              <w:rPr>
                <w:rFonts w:cs="Times New Roman"/>
              </w:rPr>
            </w:pPr>
            <w:r>
              <w:rPr>
                <w:rFonts w:cs="Times New Roman"/>
              </w:rPr>
              <w:t xml:space="preserve">7.Закрепление  в речи простых предлогов (на- с, в- из)           </w:t>
            </w:r>
          </w:p>
          <w:p w:rsidR="00EB2E5C" w:rsidRDefault="00EB2E5C">
            <w:pPr>
              <w:widowControl w:val="0"/>
              <w:shd w:val="clear" w:color="auto" w:fill="FFFFFF"/>
              <w:tabs>
                <w:tab w:val="left" w:pos="614"/>
              </w:tabs>
              <w:rPr>
                <w:rFonts w:cs="Times New Roman"/>
              </w:rPr>
            </w:pPr>
            <w:r>
              <w:rPr>
                <w:rFonts w:cs="Times New Roman"/>
              </w:rPr>
              <w:t>8.Преобразование глаголов 3-го</w:t>
            </w:r>
            <w:r>
              <w:rPr>
                <w:rFonts w:cs="Times New Roman"/>
                <w:i/>
                <w:iCs/>
              </w:rPr>
              <w:t xml:space="preserve"> </w:t>
            </w:r>
            <w:r>
              <w:rPr>
                <w:rFonts w:cs="Times New Roman"/>
              </w:rPr>
              <w:t xml:space="preserve">лица единственного числа в глаголы  3-го лица множественного числа  настоящего времени.  </w:t>
            </w:r>
            <w:r>
              <w:rPr>
                <w:rFonts w:cs="Times New Roman"/>
                <w:i/>
                <w:iCs/>
              </w:rPr>
              <w:t>(Девочка идет. – Девочки идут. Самолет летит. – Самолеты летят.).</w:t>
            </w:r>
            <w:r>
              <w:rPr>
                <w:rFonts w:cs="Times New Roman"/>
              </w:rPr>
              <w:t xml:space="preserve">       </w:t>
            </w:r>
          </w:p>
        </w:tc>
      </w:tr>
      <w:tr w:rsidR="00EB2E5C">
        <w:tblPrEx>
          <w:tblCellMar>
            <w:top w:w="0" w:type="dxa"/>
            <w:bottom w:w="0" w:type="dxa"/>
          </w:tblCellMar>
        </w:tblPrEx>
        <w:tc>
          <w:tcPr>
            <w:tcW w:w="2941" w:type="dxa"/>
            <w:tcBorders>
              <w:top w:val="nil"/>
            </w:tcBorders>
          </w:tcPr>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p w:rsidR="00EB2E5C" w:rsidRDefault="00EB2E5C">
            <w:pPr>
              <w:rPr>
                <w:rFonts w:cs="Times New Roman"/>
              </w:rPr>
            </w:pPr>
          </w:p>
        </w:tc>
        <w:tc>
          <w:tcPr>
            <w:tcW w:w="7642" w:type="dxa"/>
          </w:tcPr>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1.Развивать умение вслушиваться в обращенную речь, выделять названия предметов, действий, некоторых признаков.</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2.Учить составлять простые  модели предложений из 2-3 слов, состоящие из подлежащего и сказуемого (Кто? Что делает?); (по демонстрации действия и по картинке)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3.Подготовка к овладению диалогической формой речи.</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xml:space="preserve">4.Учить навыкам составления  короткого описательного рассказа (об овощах, фруктах, предметах одежды и т.д), пересказу, составления рассказа по картинке с использованием вопросов и картинно- графического плана. </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b/>
                <w:bCs/>
                <w:sz w:val="24"/>
                <w:szCs w:val="24"/>
              </w:rPr>
              <w:t>Лексические темы:</w:t>
            </w:r>
            <w:r>
              <w:rPr>
                <w:rFonts w:ascii="Times New Roman" w:hAnsi="Times New Roman" w:cs="Times New Roman"/>
                <w:sz w:val="24"/>
                <w:szCs w:val="24"/>
              </w:rPr>
              <w:t xml:space="preserve"> “Осень”,  “Овощи. Огород”, “Фрукты.Сад”, “Деревья”, “Человек. Наше тело”, “Игрушки”, “Одежда”, “Обувь”, “Головные уборы”,  “Животный мир. Кто как готовится к зиме”, “Зима. Зимние месяцы”, “Зимующие птицы”, “Новый год. Новогодние игрушки”</w:t>
            </w:r>
          </w:p>
        </w:tc>
      </w:tr>
      <w:tr w:rsidR="00EB2E5C">
        <w:tblPrEx>
          <w:tblCellMar>
            <w:top w:w="0" w:type="dxa"/>
            <w:bottom w:w="0" w:type="dxa"/>
          </w:tblCellMar>
        </w:tblPrEx>
        <w:tc>
          <w:tcPr>
            <w:tcW w:w="2941" w:type="dxa"/>
          </w:tcPr>
          <w:p w:rsidR="00EB2E5C" w:rsidRDefault="00EB2E5C">
            <w:pPr>
              <w:tabs>
                <w:tab w:val="left" w:pos="3190"/>
              </w:tabs>
              <w:jc w:val="center"/>
              <w:rPr>
                <w:rFonts w:cs="Times New Roman"/>
                <w:b/>
                <w:bCs/>
              </w:rPr>
            </w:pPr>
            <w:r>
              <w:rPr>
                <w:rFonts w:cs="Times New Roman"/>
                <w:b/>
                <w:bCs/>
              </w:rPr>
              <w:t>Работа над слоговой структурой</w:t>
            </w:r>
          </w:p>
          <w:p w:rsidR="00EB2E5C" w:rsidRDefault="00EB2E5C">
            <w:pPr>
              <w:tabs>
                <w:tab w:val="left" w:pos="3190"/>
              </w:tabs>
              <w:jc w:val="center"/>
              <w:rPr>
                <w:rFonts w:cs="Times New Roman"/>
                <w:b/>
                <w:bCs/>
              </w:rPr>
            </w:pPr>
          </w:p>
          <w:p w:rsidR="00EB2E5C" w:rsidRDefault="00EB2E5C">
            <w:pPr>
              <w:tabs>
                <w:tab w:val="left" w:pos="3190"/>
              </w:tabs>
              <w:jc w:val="center"/>
              <w:rPr>
                <w:rFonts w:cs="Times New Roman"/>
                <w:b/>
                <w:bCs/>
              </w:rPr>
            </w:pPr>
          </w:p>
        </w:tc>
        <w:tc>
          <w:tcPr>
            <w:tcW w:w="7642" w:type="dxa"/>
          </w:tcPr>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1.Развитие активной подражательной деятельности</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2.Упражнять детей в различении на слух длинных и коротких слов.</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3.Учить передавать ритмический рисунок слова.</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xml:space="preserve">4.Работать над двусложными, а потом над трехсложными словами из открытых слогов. (дыня. мука)          </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xml:space="preserve">5.Понятие “звук”                </w:t>
            </w:r>
          </w:p>
        </w:tc>
      </w:tr>
      <w:tr w:rsidR="00EB2E5C">
        <w:tblPrEx>
          <w:tblCellMar>
            <w:top w:w="0" w:type="dxa"/>
            <w:bottom w:w="0" w:type="dxa"/>
          </w:tblCellMar>
        </w:tblPrEx>
        <w:trPr>
          <w:trHeight w:val="3000"/>
        </w:trPr>
        <w:tc>
          <w:tcPr>
            <w:tcW w:w="2941" w:type="dxa"/>
          </w:tcPr>
          <w:p w:rsidR="00EB2E5C" w:rsidRDefault="00EB2E5C">
            <w:pPr>
              <w:tabs>
                <w:tab w:val="left" w:pos="3190"/>
              </w:tabs>
              <w:rPr>
                <w:rFonts w:cs="Times New Roman"/>
                <w:b/>
                <w:bCs/>
              </w:rPr>
            </w:pPr>
            <w:r>
              <w:rPr>
                <w:rFonts w:cs="Times New Roman"/>
                <w:b/>
                <w:bCs/>
              </w:rPr>
              <w:t xml:space="preserve">Развитие навыков звукового анализа и синтеза </w:t>
            </w:r>
          </w:p>
          <w:p w:rsidR="00EB2E5C" w:rsidRDefault="00EB2E5C">
            <w:pPr>
              <w:widowControl w:val="0"/>
              <w:shd w:val="clear" w:color="auto" w:fill="FFFFFF"/>
              <w:tabs>
                <w:tab w:val="left" w:pos="629"/>
              </w:tabs>
              <w:rPr>
                <w:rFonts w:cs="Times New Roman"/>
                <w:spacing w:val="-11"/>
              </w:rPr>
            </w:pPr>
            <w:r>
              <w:rPr>
                <w:rFonts w:cs="Times New Roman"/>
                <w:spacing w:val="-11"/>
              </w:rPr>
              <w:t xml:space="preserve"> </w:t>
            </w:r>
          </w:p>
        </w:tc>
        <w:tc>
          <w:tcPr>
            <w:tcW w:w="7642" w:type="dxa"/>
          </w:tcPr>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1.Учить выделять из ряда звуков гласные звуки А, У, И.</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2. детей  в анализе и синтезе на слух слияния гласных звуков АУ, УА,  АИ.</w:t>
            </w:r>
          </w:p>
          <w:p w:rsidR="00EB2E5C" w:rsidRDefault="00EB2E5C">
            <w:pPr>
              <w:pStyle w:val="1"/>
              <w:tabs>
                <w:tab w:val="left" w:pos="319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3.Учить выделять начальные ударные гласные  А, У, И в словах.</w:t>
            </w:r>
          </w:p>
          <w:p w:rsidR="00EB2E5C" w:rsidRDefault="00EB2E5C">
            <w:pPr>
              <w:widowControl w:val="0"/>
              <w:shd w:val="clear" w:color="auto" w:fill="FFFFFF"/>
              <w:tabs>
                <w:tab w:val="left" w:pos="629"/>
              </w:tabs>
              <w:ind w:left="19"/>
              <w:rPr>
                <w:rFonts w:cs="Times New Roman"/>
                <w:spacing w:val="-11"/>
              </w:rPr>
            </w:pPr>
            <w:r>
              <w:rPr>
                <w:rFonts w:cs="Times New Roman"/>
              </w:rPr>
              <w:t>4.Развитие слухового внимания на материале неречевых звуков.</w:t>
            </w:r>
          </w:p>
          <w:p w:rsidR="00EB2E5C" w:rsidRDefault="00EB2E5C">
            <w:pPr>
              <w:widowControl w:val="0"/>
              <w:shd w:val="clear" w:color="auto" w:fill="FFFFFF"/>
              <w:tabs>
                <w:tab w:val="left" w:pos="629"/>
              </w:tabs>
              <w:rPr>
                <w:rFonts w:cs="Times New Roman"/>
                <w:spacing w:val="-11"/>
              </w:rPr>
            </w:pPr>
            <w:r>
              <w:rPr>
                <w:rFonts w:cs="Times New Roman"/>
                <w:spacing w:val="-11"/>
              </w:rPr>
              <w:t>5.Различение одинаковых звукокомплексов по высоте, силе, тембру (</w:t>
            </w:r>
            <w:r>
              <w:rPr>
                <w:rFonts w:cs="Times New Roman"/>
                <w:i/>
                <w:iCs/>
                <w:spacing w:val="-11"/>
              </w:rPr>
              <w:t>У- гудит паровоз; У – звучит дудочка; У – плачет девочка)</w:t>
            </w:r>
          </w:p>
          <w:p w:rsidR="00EB2E5C" w:rsidRDefault="00EB2E5C">
            <w:pPr>
              <w:widowControl w:val="0"/>
              <w:shd w:val="clear" w:color="auto" w:fill="FFFFFF"/>
              <w:tabs>
                <w:tab w:val="left" w:pos="629"/>
              </w:tabs>
              <w:rPr>
                <w:rFonts w:cs="Times New Roman"/>
                <w:spacing w:val="-11"/>
              </w:rPr>
            </w:pPr>
            <w:r>
              <w:rPr>
                <w:rFonts w:cs="Times New Roman"/>
                <w:spacing w:val="-10"/>
              </w:rPr>
              <w:t xml:space="preserve">6.Учить слушать стихотворный текст, подбирать слова близкие по звучанию и подходящие по смыслу </w:t>
            </w:r>
            <w:r>
              <w:rPr>
                <w:rFonts w:cs="Times New Roman"/>
                <w:i/>
                <w:iCs/>
                <w:spacing w:val="-10"/>
              </w:rPr>
              <w:t>(Игра “Подскажи словечко”)</w:t>
            </w:r>
            <w:r>
              <w:rPr>
                <w:rFonts w:cs="Times New Roman"/>
                <w:spacing w:val="-11"/>
              </w:rPr>
              <w:t xml:space="preserve"> </w:t>
            </w:r>
          </w:p>
        </w:tc>
      </w:tr>
      <w:tr w:rsidR="00EB2E5C">
        <w:tblPrEx>
          <w:tblCellMar>
            <w:top w:w="0" w:type="dxa"/>
            <w:bottom w:w="0" w:type="dxa"/>
          </w:tblCellMar>
        </w:tblPrEx>
        <w:trPr>
          <w:cantSplit/>
          <w:trHeight w:val="565"/>
        </w:trPr>
        <w:tc>
          <w:tcPr>
            <w:tcW w:w="2941" w:type="dxa"/>
            <w:vMerge w:val="restart"/>
          </w:tcPr>
          <w:p w:rsidR="00EB2E5C" w:rsidRDefault="00EB2E5C">
            <w:pPr>
              <w:tabs>
                <w:tab w:val="left" w:pos="3190"/>
              </w:tabs>
              <w:rPr>
                <w:rFonts w:cs="Times New Roman"/>
              </w:rPr>
            </w:pPr>
            <w:r>
              <w:rPr>
                <w:rFonts w:cs="Times New Roman"/>
              </w:rPr>
              <w:t xml:space="preserve">П </w:t>
            </w:r>
            <w:r>
              <w:rPr>
                <w:rFonts w:cs="Times New Roman"/>
                <w:lang w:val="en-US"/>
              </w:rPr>
              <w:t>период</w:t>
            </w:r>
          </w:p>
          <w:p w:rsidR="00EB2E5C" w:rsidRDefault="00EB2E5C">
            <w:pPr>
              <w:tabs>
                <w:tab w:val="left" w:pos="3190"/>
              </w:tabs>
              <w:jc w:val="center"/>
              <w:rPr>
                <w:rFonts w:cs="Times New Roman"/>
              </w:rPr>
            </w:pPr>
            <w:r>
              <w:rPr>
                <w:rFonts w:cs="Times New Roman"/>
                <w:lang w:val="en-US"/>
              </w:rPr>
              <w:t>(</w:t>
            </w:r>
            <w:r>
              <w:rPr>
                <w:rFonts w:cs="Times New Roman"/>
              </w:rPr>
              <w:t>январь - май</w:t>
            </w:r>
            <w:r>
              <w:rPr>
                <w:rFonts w:cs="Times New Roman"/>
                <w:lang w:val="en-US"/>
              </w:rPr>
              <w:t>)</w:t>
            </w:r>
          </w:p>
          <w:p w:rsidR="00EB2E5C" w:rsidRDefault="00EB2E5C">
            <w:pPr>
              <w:tabs>
                <w:tab w:val="left" w:pos="3190"/>
              </w:tabs>
              <w:rPr>
                <w:rFonts w:cs="Times New Roman"/>
                <w:b/>
                <w:bCs/>
              </w:rPr>
            </w:pPr>
          </w:p>
          <w:p w:rsidR="00EB2E5C" w:rsidRDefault="00EB2E5C">
            <w:pPr>
              <w:tabs>
                <w:tab w:val="left" w:pos="3190"/>
              </w:tabs>
              <w:rPr>
                <w:rFonts w:cs="Times New Roman"/>
                <w:b/>
                <w:bCs/>
              </w:rPr>
            </w:pPr>
          </w:p>
          <w:p w:rsidR="00EB2E5C" w:rsidRDefault="00EB2E5C">
            <w:pPr>
              <w:widowControl w:val="0"/>
              <w:shd w:val="clear" w:color="auto" w:fill="FFFFFF"/>
              <w:tabs>
                <w:tab w:val="left" w:pos="629"/>
              </w:tabs>
              <w:rPr>
                <w:rFonts w:cs="Times New Roman"/>
                <w:b/>
                <w:bCs/>
              </w:rPr>
            </w:pPr>
          </w:p>
        </w:tc>
        <w:tc>
          <w:tcPr>
            <w:tcW w:w="7642" w:type="dxa"/>
          </w:tcPr>
          <w:p w:rsidR="00EB2E5C" w:rsidRDefault="00EB2E5C">
            <w:pPr>
              <w:tabs>
                <w:tab w:val="left" w:pos="3190"/>
              </w:tabs>
              <w:jc w:val="center"/>
              <w:rPr>
                <w:rFonts w:cs="Times New Roman"/>
                <w:b/>
                <w:bCs/>
              </w:rPr>
            </w:pPr>
            <w:r>
              <w:rPr>
                <w:rFonts w:cs="Times New Roman"/>
                <w:b/>
                <w:bCs/>
              </w:rPr>
              <w:t>Развитие общих речевых навыков</w:t>
            </w:r>
          </w:p>
          <w:p w:rsidR="00EB2E5C" w:rsidRDefault="00EB2E5C">
            <w:pPr>
              <w:pStyle w:val="NoSpacing"/>
              <w:rPr>
                <w:rFonts w:ascii="Times New Roman" w:hAnsi="Times New Roman" w:cs="Times New Roman"/>
                <w:spacing w:val="-22"/>
                <w:sz w:val="24"/>
                <w:szCs w:val="24"/>
              </w:rPr>
            </w:pPr>
            <w:r>
              <w:rPr>
                <w:rFonts w:ascii="Times New Roman" w:hAnsi="Times New Roman" w:cs="Times New Roman"/>
                <w:spacing w:val="-1"/>
                <w:sz w:val="24"/>
                <w:szCs w:val="24"/>
              </w:rPr>
              <w:t>1.Продолжать работу по воспитанию длительного выдоха (уп</w:t>
            </w:r>
            <w:r>
              <w:rPr>
                <w:rFonts w:ascii="Times New Roman" w:hAnsi="Times New Roman" w:cs="Times New Roman"/>
                <w:spacing w:val="-1"/>
                <w:sz w:val="24"/>
                <w:szCs w:val="24"/>
              </w:rPr>
              <w:softHyphen/>
            </w:r>
            <w:r>
              <w:rPr>
                <w:rFonts w:ascii="Times New Roman" w:hAnsi="Times New Roman" w:cs="Times New Roman"/>
                <w:sz w:val="24"/>
                <w:szCs w:val="24"/>
              </w:rPr>
              <w:t>ражнения “Задуй упрямую свечу”, “Снежинки летят” и т. п.). Дли</w:t>
            </w:r>
            <w:r>
              <w:rPr>
                <w:rFonts w:ascii="Times New Roman" w:hAnsi="Times New Roman" w:cs="Times New Roman"/>
                <w:sz w:val="24"/>
                <w:szCs w:val="24"/>
              </w:rPr>
              <w:softHyphen/>
              <w:t>тельность выдоха — на счет до 4/ 4—5</w:t>
            </w:r>
          </w:p>
          <w:p w:rsidR="00EB2E5C" w:rsidRDefault="00EB2E5C">
            <w:pPr>
              <w:pStyle w:val="NoSpacing"/>
              <w:rPr>
                <w:rFonts w:ascii="Times New Roman" w:hAnsi="Times New Roman" w:cs="Times New Roman"/>
                <w:spacing w:val="-10"/>
                <w:sz w:val="24"/>
                <w:szCs w:val="24"/>
              </w:rPr>
            </w:pPr>
            <w:r>
              <w:rPr>
                <w:rFonts w:ascii="Times New Roman" w:hAnsi="Times New Roman" w:cs="Times New Roman"/>
                <w:sz w:val="24"/>
                <w:szCs w:val="24"/>
              </w:rPr>
              <w:t xml:space="preserve">2.Отработка слитности 2-3 гласных (упражнение “Потянем резиночки”: </w:t>
            </w:r>
            <w:r>
              <w:rPr>
                <w:rFonts w:ascii="Times New Roman" w:hAnsi="Times New Roman" w:cs="Times New Roman"/>
                <w:i/>
                <w:iCs/>
                <w:sz w:val="24"/>
                <w:szCs w:val="24"/>
              </w:rPr>
              <w:t>а-о, а-у, у-и).</w:t>
            </w:r>
          </w:p>
          <w:p w:rsidR="00EB2E5C" w:rsidRDefault="00EB2E5C">
            <w:pPr>
              <w:pStyle w:val="NoSpacing"/>
              <w:rPr>
                <w:rFonts w:ascii="Times New Roman" w:hAnsi="Times New Roman" w:cs="Times New Roman"/>
                <w:spacing w:val="-13"/>
                <w:sz w:val="24"/>
                <w:szCs w:val="24"/>
              </w:rPr>
            </w:pPr>
            <w:r>
              <w:rPr>
                <w:rFonts w:ascii="Times New Roman" w:hAnsi="Times New Roman" w:cs="Times New Roman"/>
                <w:sz w:val="24"/>
                <w:szCs w:val="24"/>
              </w:rPr>
              <w:t>3.Работа над силой выдоха (упражнения: “Мельница” (дуть на вертушку), “Забей мяч в ворота” (катание шарика по же</w:t>
            </w:r>
            <w:r>
              <w:rPr>
                <w:rFonts w:ascii="Times New Roman" w:hAnsi="Times New Roman" w:cs="Times New Roman"/>
                <w:sz w:val="24"/>
                <w:szCs w:val="24"/>
              </w:rPr>
              <w:softHyphen/>
              <w:t>лобку)).</w:t>
            </w:r>
          </w:p>
          <w:p w:rsidR="00EB2E5C" w:rsidRDefault="00EB2E5C">
            <w:pPr>
              <w:pStyle w:val="NoSpacing"/>
              <w:rPr>
                <w:rFonts w:ascii="Times New Roman" w:hAnsi="Times New Roman" w:cs="Times New Roman"/>
                <w:spacing w:val="-11"/>
                <w:sz w:val="24"/>
                <w:szCs w:val="24"/>
              </w:rPr>
            </w:pPr>
            <w:r>
              <w:rPr>
                <w:rFonts w:ascii="Times New Roman" w:hAnsi="Times New Roman" w:cs="Times New Roman"/>
                <w:sz w:val="24"/>
                <w:szCs w:val="24"/>
              </w:rPr>
              <w:t xml:space="preserve">4.Развитие силы голоса: громко, средне, тихо. Упражнения: “Гудок”: </w:t>
            </w:r>
            <w:r>
              <w:rPr>
                <w:rFonts w:ascii="Times New Roman" w:hAnsi="Times New Roman" w:cs="Times New Roman"/>
                <w:i/>
                <w:iCs/>
                <w:sz w:val="24"/>
                <w:szCs w:val="24"/>
              </w:rPr>
              <w:t xml:space="preserve">(у-у-у), </w:t>
            </w:r>
            <w:r>
              <w:rPr>
                <w:rFonts w:ascii="Times New Roman" w:hAnsi="Times New Roman" w:cs="Times New Roman"/>
                <w:sz w:val="24"/>
                <w:szCs w:val="24"/>
              </w:rPr>
              <w:t xml:space="preserve">“Эхо”: </w:t>
            </w:r>
            <w:r>
              <w:rPr>
                <w:rFonts w:ascii="Times New Roman" w:hAnsi="Times New Roman" w:cs="Times New Roman"/>
                <w:i/>
                <w:iCs/>
                <w:sz w:val="24"/>
                <w:szCs w:val="24"/>
              </w:rPr>
              <w:t>(ау-ау-ау).</w:t>
            </w:r>
          </w:p>
          <w:p w:rsidR="00EB2E5C" w:rsidRDefault="00EB2E5C">
            <w:pPr>
              <w:pStyle w:val="NoSpacing"/>
              <w:rPr>
                <w:rFonts w:ascii="Times New Roman" w:hAnsi="Times New Roman" w:cs="Times New Roman"/>
                <w:spacing w:val="-13"/>
                <w:sz w:val="24"/>
                <w:szCs w:val="24"/>
              </w:rPr>
            </w:pPr>
            <w:r>
              <w:rPr>
                <w:rFonts w:ascii="Times New Roman" w:hAnsi="Times New Roman" w:cs="Times New Roman"/>
                <w:sz w:val="24"/>
                <w:szCs w:val="24"/>
              </w:rPr>
              <w:t xml:space="preserve">5.Начать работу над модуляцией голоса (повышение — понижение голоса). </w:t>
            </w:r>
          </w:p>
          <w:p w:rsidR="00EB2E5C" w:rsidRDefault="00EB2E5C">
            <w:pPr>
              <w:pStyle w:val="NoSpacing"/>
              <w:rPr>
                <w:rFonts w:ascii="Times New Roman" w:hAnsi="Times New Roman" w:cs="Times New Roman"/>
                <w:spacing w:val="-13"/>
                <w:sz w:val="24"/>
                <w:szCs w:val="24"/>
              </w:rPr>
            </w:pPr>
            <w:r>
              <w:rPr>
                <w:rFonts w:ascii="Times New Roman" w:hAnsi="Times New Roman" w:cs="Times New Roman"/>
                <w:sz w:val="24"/>
                <w:szCs w:val="24"/>
              </w:rPr>
              <w:t xml:space="preserve">Упражнения “Жук” </w:t>
            </w:r>
            <w:r>
              <w:rPr>
                <w:rFonts w:ascii="Times New Roman" w:hAnsi="Times New Roman" w:cs="Times New Roman"/>
                <w:i/>
                <w:iCs/>
                <w:sz w:val="24"/>
                <w:szCs w:val="24"/>
              </w:rPr>
              <w:t>(ж-ж-ж), “Кукушка” (ку-ку-ку).</w:t>
            </w:r>
          </w:p>
          <w:p w:rsidR="00EB2E5C" w:rsidRDefault="00EB2E5C">
            <w:pPr>
              <w:pStyle w:val="NoSpacing"/>
              <w:rPr>
                <w:rFonts w:ascii="Times New Roman" w:hAnsi="Times New Roman" w:cs="Times New Roman"/>
                <w:spacing w:val="-14"/>
                <w:sz w:val="24"/>
                <w:szCs w:val="24"/>
              </w:rPr>
            </w:pPr>
            <w:r>
              <w:rPr>
                <w:rFonts w:ascii="Times New Roman" w:hAnsi="Times New Roman" w:cs="Times New Roman"/>
                <w:sz w:val="24"/>
                <w:szCs w:val="24"/>
              </w:rPr>
              <w:t>6.Работа по воспитанию правильного темпа и ритма (используя ручные куклы бибабо, считалки и т.п.).</w:t>
            </w:r>
          </w:p>
          <w:p w:rsidR="00EB2E5C" w:rsidRDefault="00EB2E5C">
            <w:pPr>
              <w:pStyle w:val="NoSpacing"/>
              <w:rPr>
                <w:rFonts w:ascii="Times New Roman" w:hAnsi="Times New Roman" w:cs="Times New Roman"/>
                <w:spacing w:val="-14"/>
                <w:sz w:val="24"/>
                <w:szCs w:val="24"/>
              </w:rPr>
            </w:pPr>
            <w:r>
              <w:rPr>
                <w:rFonts w:ascii="Times New Roman" w:hAnsi="Times New Roman" w:cs="Times New Roman"/>
                <w:sz w:val="24"/>
                <w:szCs w:val="24"/>
              </w:rPr>
              <w:t>7.Воспитание интонационной выразительности речи (используя потешки, стихи, игры-драматизации).</w:t>
            </w:r>
            <w:r>
              <w:rPr>
                <w:rFonts w:ascii="Times New Roman" w:hAnsi="Times New Roman" w:cs="Times New Roman"/>
                <w:spacing w:val="-11"/>
                <w:sz w:val="24"/>
                <w:szCs w:val="24"/>
              </w:rPr>
              <w:t xml:space="preserve">   </w:t>
            </w:r>
          </w:p>
        </w:tc>
      </w:tr>
      <w:tr w:rsidR="00EB2E5C">
        <w:tblPrEx>
          <w:tblCellMar>
            <w:top w:w="0" w:type="dxa"/>
            <w:bottom w:w="0" w:type="dxa"/>
          </w:tblCellMar>
        </w:tblPrEx>
        <w:trPr>
          <w:cantSplit/>
          <w:trHeight w:val="3735"/>
        </w:trPr>
        <w:tc>
          <w:tcPr>
            <w:tcW w:w="2941" w:type="dxa"/>
            <w:vMerge/>
          </w:tcPr>
          <w:p w:rsidR="00EB2E5C" w:rsidRDefault="00EB2E5C">
            <w:pPr>
              <w:tabs>
                <w:tab w:val="left" w:pos="3190"/>
              </w:tabs>
              <w:jc w:val="center"/>
              <w:rPr>
                <w:rFonts w:cs="Times New Roman"/>
              </w:rPr>
            </w:pPr>
          </w:p>
        </w:tc>
        <w:tc>
          <w:tcPr>
            <w:tcW w:w="7642" w:type="dxa"/>
          </w:tcPr>
          <w:p w:rsidR="00EB2E5C" w:rsidRDefault="00EB2E5C">
            <w:pPr>
              <w:pStyle w:val="1"/>
              <w:tabs>
                <w:tab w:val="left" w:pos="3190"/>
              </w:tabs>
              <w:ind w:left="0"/>
              <w:jc w:val="center"/>
              <w:rPr>
                <w:rFonts w:ascii="Times New Roman" w:hAnsi="Times New Roman" w:cs="Times New Roman"/>
                <w:b/>
                <w:bCs/>
                <w:sz w:val="24"/>
                <w:szCs w:val="24"/>
              </w:rPr>
            </w:pPr>
            <w:r>
              <w:rPr>
                <w:rFonts w:ascii="Times New Roman" w:hAnsi="Times New Roman" w:cs="Times New Roman"/>
                <w:b/>
                <w:bCs/>
                <w:sz w:val="24"/>
                <w:szCs w:val="24"/>
              </w:rPr>
              <w:t>Формирование правильного звукопроизношения</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1.Продолжить подготовку артикуляционного аппарата к формированию правильной артикуляции звуков всех групп в процессе выполнения общей артикуляционной гимнастики и артикуляционного массажа.</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 xml:space="preserve">2.Формировать правильную артикуляцию нуждающихся в исправлении звуков. </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3.Сформировать правильные уклады свистящих и шипящих  звуков, автоматизировать поставленные звуки в игровой и свободной речевой деятельности.</w:t>
            </w:r>
          </w:p>
          <w:p w:rsidR="00EB2E5C" w:rsidRDefault="00EB2E5C">
            <w:pPr>
              <w:pStyle w:val="NoSpacing"/>
              <w:rPr>
                <w:rFonts w:ascii="Times New Roman" w:hAnsi="Times New Roman" w:cs="Times New Roman"/>
                <w:spacing w:val="-11"/>
                <w:sz w:val="24"/>
                <w:szCs w:val="24"/>
              </w:rPr>
            </w:pPr>
            <w:r>
              <w:rPr>
                <w:rFonts w:ascii="Times New Roman" w:hAnsi="Times New Roman" w:cs="Times New Roman"/>
                <w:sz w:val="24"/>
                <w:szCs w:val="24"/>
              </w:rPr>
              <w:t>4.Начать формирование правильной артикуляции соноров.</w:t>
            </w:r>
            <w:r>
              <w:rPr>
                <w:rFonts w:ascii="Times New Roman" w:hAnsi="Times New Roman" w:cs="Times New Roman"/>
                <w:spacing w:val="-11"/>
                <w:sz w:val="24"/>
                <w:szCs w:val="24"/>
              </w:rPr>
              <w:t xml:space="preserve">    </w:t>
            </w:r>
          </w:p>
          <w:p w:rsidR="00EB2E5C" w:rsidRDefault="00EB2E5C">
            <w:pPr>
              <w:pStyle w:val="NoSpacing"/>
              <w:jc w:val="center"/>
              <w:rPr>
                <w:rFonts w:ascii="Times New Roman" w:hAnsi="Times New Roman" w:cs="Times New Roman"/>
                <w:b/>
                <w:bCs/>
                <w:sz w:val="24"/>
                <w:szCs w:val="24"/>
              </w:rPr>
            </w:pP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 и развитие связной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1.Продолжать 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Обучение использованию в речи отдельных числительных (один, два. много)</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Расширение  объёма предложений за счёт введения однородных подлежащих, сказуемых, дополнений.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4.Развитие начального понимания и использования в речи некоторых наиболее часто употребляемых приставочных глаголов (поел, попил,  ушёл…)</w:t>
            </w:r>
          </w:p>
          <w:p w:rsidR="00EB2E5C" w:rsidRDefault="00EB2E5C">
            <w:pPr>
              <w:pStyle w:val="NoSpacing"/>
              <w:rPr>
                <w:rFonts w:ascii="Times New Roman" w:hAnsi="Times New Roman" w:cs="Times New Roman"/>
                <w:sz w:val="24"/>
                <w:szCs w:val="24"/>
              </w:rPr>
            </w:pPr>
          </w:p>
          <w:p w:rsidR="00EB2E5C" w:rsidRDefault="00EB2E5C">
            <w:pPr>
              <w:pStyle w:val="NoSpacing"/>
              <w:rPr>
                <w:rFonts w:ascii="Times New Roman" w:hAnsi="Times New Roman" w:cs="Times New Roman"/>
                <w:spacing w:val="-10"/>
                <w:sz w:val="24"/>
                <w:szCs w:val="24"/>
              </w:rPr>
            </w:pPr>
            <w:r>
              <w:rPr>
                <w:rFonts w:ascii="Times New Roman" w:hAnsi="Times New Roman" w:cs="Times New Roman"/>
                <w:sz w:val="24"/>
                <w:szCs w:val="24"/>
              </w:rPr>
              <w:t xml:space="preserve">1.Практическое  усвоение окончаний глаголов мужского и женского рода прошедшего времени </w:t>
            </w:r>
            <w:r>
              <w:rPr>
                <w:rFonts w:ascii="Times New Roman" w:hAnsi="Times New Roman" w:cs="Times New Roman"/>
                <w:i/>
                <w:iCs/>
                <w:sz w:val="24"/>
                <w:szCs w:val="24"/>
              </w:rPr>
              <w:t>(Таня слепила. Вова сле</w:t>
            </w:r>
            <w:r>
              <w:rPr>
                <w:rFonts w:ascii="Times New Roman" w:hAnsi="Times New Roman" w:cs="Times New Roman"/>
                <w:i/>
                <w:iCs/>
                <w:sz w:val="24"/>
                <w:szCs w:val="24"/>
              </w:rPr>
              <w:softHyphen/>
              <w:t>пил).</w:t>
            </w:r>
          </w:p>
          <w:p w:rsidR="00EB2E5C" w:rsidRDefault="00EB2E5C">
            <w:pPr>
              <w:pStyle w:val="NoSpacing"/>
              <w:rPr>
                <w:rFonts w:ascii="Times New Roman" w:hAnsi="Times New Roman" w:cs="Times New Roman"/>
                <w:spacing w:val="-15"/>
                <w:sz w:val="24"/>
                <w:szCs w:val="24"/>
              </w:rPr>
            </w:pPr>
            <w:r>
              <w:rPr>
                <w:rFonts w:ascii="Times New Roman" w:hAnsi="Times New Roman" w:cs="Times New Roman"/>
                <w:spacing w:val="-1"/>
                <w:sz w:val="24"/>
                <w:szCs w:val="24"/>
              </w:rPr>
              <w:t>2.Образование существительных единственного и множествен</w:t>
            </w:r>
            <w:r>
              <w:rPr>
                <w:rFonts w:ascii="Times New Roman" w:hAnsi="Times New Roman" w:cs="Times New Roman"/>
                <w:spacing w:val="-1"/>
                <w:sz w:val="24"/>
                <w:szCs w:val="24"/>
              </w:rPr>
              <w:softHyphen/>
            </w:r>
            <w:r>
              <w:rPr>
                <w:rFonts w:ascii="Times New Roman" w:hAnsi="Times New Roman" w:cs="Times New Roman"/>
                <w:spacing w:val="-3"/>
                <w:sz w:val="24"/>
                <w:szCs w:val="24"/>
              </w:rPr>
              <w:t xml:space="preserve">ного числа с помощью суффиксов </w:t>
            </w:r>
            <w:r>
              <w:rPr>
                <w:rFonts w:ascii="Times New Roman" w:hAnsi="Times New Roman" w:cs="Times New Roman"/>
                <w:i/>
                <w:iCs/>
                <w:spacing w:val="-3"/>
                <w:sz w:val="24"/>
                <w:szCs w:val="24"/>
              </w:rPr>
              <w:t xml:space="preserve">-онок, -енок, -ат, ят. </w:t>
            </w:r>
            <w:r>
              <w:rPr>
                <w:rFonts w:ascii="Times New Roman" w:hAnsi="Times New Roman" w:cs="Times New Roman"/>
                <w:spacing w:val="-3"/>
                <w:sz w:val="24"/>
                <w:szCs w:val="24"/>
              </w:rPr>
              <w:t>(тема “Дикие и до</w:t>
            </w:r>
            <w:r>
              <w:rPr>
                <w:rFonts w:ascii="Times New Roman" w:hAnsi="Times New Roman" w:cs="Times New Roman"/>
                <w:spacing w:val="-3"/>
                <w:sz w:val="24"/>
                <w:szCs w:val="24"/>
              </w:rPr>
              <w:softHyphen/>
            </w:r>
            <w:r>
              <w:rPr>
                <w:rFonts w:ascii="Times New Roman" w:hAnsi="Times New Roman" w:cs="Times New Roman"/>
                <w:sz w:val="24"/>
                <w:szCs w:val="24"/>
              </w:rPr>
              <w:t>машние животные и их детеныши”) в именительном и родитель</w:t>
            </w:r>
            <w:r>
              <w:rPr>
                <w:rFonts w:ascii="Times New Roman" w:hAnsi="Times New Roman" w:cs="Times New Roman"/>
                <w:sz w:val="24"/>
                <w:szCs w:val="24"/>
              </w:rPr>
              <w:softHyphen/>
              <w:t xml:space="preserve">ном падежах </w:t>
            </w:r>
            <w:r>
              <w:rPr>
                <w:rFonts w:ascii="Times New Roman" w:hAnsi="Times New Roman" w:cs="Times New Roman"/>
                <w:i/>
                <w:iCs/>
                <w:sz w:val="24"/>
                <w:szCs w:val="24"/>
              </w:rPr>
              <w:t xml:space="preserve">(лисенок </w:t>
            </w:r>
            <w:r>
              <w:rPr>
                <w:rFonts w:ascii="Times New Roman" w:hAnsi="Times New Roman" w:cs="Times New Roman"/>
                <w:sz w:val="24"/>
                <w:szCs w:val="24"/>
              </w:rPr>
              <w:t xml:space="preserve">— </w:t>
            </w:r>
            <w:r>
              <w:rPr>
                <w:rFonts w:ascii="Times New Roman" w:hAnsi="Times New Roman" w:cs="Times New Roman"/>
                <w:i/>
                <w:iCs/>
                <w:sz w:val="24"/>
                <w:szCs w:val="24"/>
              </w:rPr>
              <w:t xml:space="preserve">лисенка, лисята </w:t>
            </w:r>
            <w:r>
              <w:rPr>
                <w:rFonts w:ascii="Times New Roman" w:hAnsi="Times New Roman" w:cs="Times New Roman"/>
                <w:sz w:val="24"/>
                <w:szCs w:val="24"/>
              </w:rPr>
              <w:t xml:space="preserve">— </w:t>
            </w:r>
            <w:r>
              <w:rPr>
                <w:rFonts w:ascii="Times New Roman" w:hAnsi="Times New Roman" w:cs="Times New Roman"/>
                <w:i/>
                <w:iCs/>
                <w:sz w:val="24"/>
                <w:szCs w:val="24"/>
              </w:rPr>
              <w:t>лисят).</w:t>
            </w:r>
          </w:p>
          <w:p w:rsidR="00EB2E5C" w:rsidRDefault="00EB2E5C">
            <w:pPr>
              <w:pStyle w:val="NoSpacing"/>
              <w:rPr>
                <w:rFonts w:ascii="Times New Roman" w:hAnsi="Times New Roman" w:cs="Times New Roman"/>
                <w:spacing w:val="-15"/>
                <w:sz w:val="24"/>
                <w:szCs w:val="24"/>
              </w:rPr>
            </w:pPr>
            <w:r>
              <w:rPr>
                <w:rFonts w:ascii="Times New Roman" w:hAnsi="Times New Roman" w:cs="Times New Roman"/>
                <w:sz w:val="24"/>
                <w:szCs w:val="24"/>
              </w:rPr>
              <w:t xml:space="preserve">3.Родительный падеж сушествительных с предлогом </w:t>
            </w:r>
            <w:r>
              <w:rPr>
                <w:rFonts w:ascii="Times New Roman" w:hAnsi="Times New Roman" w:cs="Times New Roman"/>
                <w:b/>
                <w:bCs/>
                <w:i/>
                <w:iCs/>
                <w:sz w:val="24"/>
                <w:szCs w:val="24"/>
              </w:rPr>
              <w:t>у</w:t>
            </w:r>
            <w:r>
              <w:rPr>
                <w:rFonts w:ascii="Times New Roman" w:hAnsi="Times New Roman" w:cs="Times New Roman"/>
                <w:sz w:val="24"/>
                <w:szCs w:val="24"/>
              </w:rPr>
              <w:t xml:space="preserve"> </w:t>
            </w:r>
            <w:r>
              <w:rPr>
                <w:rFonts w:ascii="Times New Roman" w:hAnsi="Times New Roman" w:cs="Times New Roman"/>
                <w:i/>
                <w:iCs/>
                <w:sz w:val="24"/>
                <w:szCs w:val="24"/>
              </w:rPr>
              <w:t>(У лисы – лисенок, лисята.).</w:t>
            </w:r>
          </w:p>
          <w:p w:rsidR="00EB2E5C" w:rsidRDefault="00EB2E5C">
            <w:pPr>
              <w:pStyle w:val="NoSpacing"/>
              <w:rPr>
                <w:rFonts w:ascii="Times New Roman" w:hAnsi="Times New Roman" w:cs="Times New Roman"/>
                <w:i/>
                <w:iCs/>
                <w:spacing w:val="-15"/>
                <w:sz w:val="24"/>
                <w:szCs w:val="24"/>
              </w:rPr>
            </w:pPr>
            <w:r>
              <w:rPr>
                <w:rFonts w:ascii="Times New Roman" w:hAnsi="Times New Roman" w:cs="Times New Roman"/>
                <w:sz w:val="24"/>
                <w:szCs w:val="24"/>
              </w:rPr>
              <w:t xml:space="preserve">4.Творительный падеж сушествительных с предлогом </w:t>
            </w:r>
            <w:r>
              <w:rPr>
                <w:rFonts w:ascii="Times New Roman" w:hAnsi="Times New Roman" w:cs="Times New Roman"/>
                <w:b/>
                <w:bCs/>
                <w:i/>
                <w:iCs/>
                <w:sz w:val="24"/>
                <w:szCs w:val="24"/>
              </w:rPr>
              <w:t>с</w:t>
            </w:r>
            <w:r>
              <w:rPr>
                <w:rFonts w:ascii="Times New Roman" w:hAnsi="Times New Roman" w:cs="Times New Roman"/>
                <w:i/>
                <w:iCs/>
                <w:sz w:val="24"/>
                <w:szCs w:val="24"/>
              </w:rPr>
              <w:t xml:space="preserve"> (Лиса с лисенком).</w:t>
            </w:r>
          </w:p>
          <w:p w:rsidR="00EB2E5C" w:rsidRDefault="00EB2E5C">
            <w:pPr>
              <w:pStyle w:val="NoSpacing"/>
              <w:rPr>
                <w:rFonts w:ascii="Times New Roman" w:hAnsi="Times New Roman" w:cs="Times New Roman"/>
                <w:spacing w:val="-13"/>
                <w:sz w:val="24"/>
                <w:szCs w:val="24"/>
              </w:rPr>
            </w:pPr>
            <w:r>
              <w:rPr>
                <w:rFonts w:ascii="Times New Roman" w:hAnsi="Times New Roman" w:cs="Times New Roman"/>
                <w:spacing w:val="-1"/>
                <w:sz w:val="24"/>
                <w:szCs w:val="24"/>
              </w:rPr>
              <w:t xml:space="preserve">5.Закрепление и употребление в речи существительных в винительном падеже по теме “Профессии” (игра “Кому что нужно для </w:t>
            </w:r>
            <w:r>
              <w:rPr>
                <w:rFonts w:ascii="Times New Roman" w:hAnsi="Times New Roman" w:cs="Times New Roman"/>
                <w:sz w:val="24"/>
                <w:szCs w:val="24"/>
              </w:rPr>
              <w:t>работы?”).</w:t>
            </w:r>
          </w:p>
          <w:p w:rsidR="00EB2E5C" w:rsidRDefault="00EB2E5C">
            <w:pPr>
              <w:pStyle w:val="NoSpacing"/>
              <w:rPr>
                <w:rFonts w:ascii="Times New Roman" w:hAnsi="Times New Roman" w:cs="Times New Roman"/>
                <w:spacing w:val="-9"/>
                <w:sz w:val="24"/>
                <w:szCs w:val="24"/>
              </w:rPr>
            </w:pPr>
            <w:r>
              <w:rPr>
                <w:rFonts w:ascii="Times New Roman" w:hAnsi="Times New Roman" w:cs="Times New Roman"/>
                <w:sz w:val="24"/>
                <w:szCs w:val="24"/>
              </w:rPr>
              <w:t xml:space="preserve">6.Практическое употребление в речи простых предлогов: </w:t>
            </w:r>
            <w:r>
              <w:rPr>
                <w:rFonts w:ascii="Times New Roman" w:hAnsi="Times New Roman" w:cs="Times New Roman"/>
                <w:i/>
                <w:iCs/>
                <w:sz w:val="24"/>
                <w:szCs w:val="24"/>
              </w:rPr>
              <w:t>на, в, под, из, за.</w:t>
            </w:r>
          </w:p>
          <w:p w:rsidR="00EB2E5C" w:rsidRDefault="00EB2E5C">
            <w:pPr>
              <w:pStyle w:val="NoSpacing"/>
              <w:rPr>
                <w:rFonts w:ascii="Times New Roman" w:hAnsi="Times New Roman" w:cs="Times New Roman"/>
                <w:spacing w:val="-20"/>
                <w:sz w:val="24"/>
                <w:szCs w:val="24"/>
              </w:rPr>
            </w:pPr>
            <w:r>
              <w:rPr>
                <w:rFonts w:ascii="Times New Roman" w:hAnsi="Times New Roman" w:cs="Times New Roman"/>
                <w:sz w:val="24"/>
                <w:szCs w:val="24"/>
              </w:rPr>
              <w:t xml:space="preserve">7.Усвоение навыка согласования прилагательных с существительными в роде и числе </w:t>
            </w:r>
          </w:p>
          <w:p w:rsidR="00EB2E5C" w:rsidRDefault="00EB2E5C">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Небо какое? </w:t>
            </w:r>
            <w:r>
              <w:rPr>
                <w:rFonts w:ascii="Times New Roman" w:hAnsi="Times New Roman" w:cs="Times New Roman"/>
                <w:sz w:val="24"/>
                <w:szCs w:val="24"/>
              </w:rPr>
              <w:t xml:space="preserve">— </w:t>
            </w:r>
            <w:r>
              <w:rPr>
                <w:rFonts w:ascii="Times New Roman" w:hAnsi="Times New Roman" w:cs="Times New Roman"/>
                <w:i/>
                <w:iCs/>
                <w:sz w:val="24"/>
                <w:szCs w:val="24"/>
              </w:rPr>
              <w:t>Голубое.  Весна какая? Теплая.  Воздух какой?— Чистый</w:t>
            </w:r>
          </w:p>
          <w:p w:rsidR="00EB2E5C" w:rsidRDefault="00EB2E5C">
            <w:pPr>
              <w:pStyle w:val="NoSpacing"/>
              <w:rPr>
                <w:rFonts w:ascii="Times New Roman" w:hAnsi="Times New Roman" w:cs="Times New Roman"/>
                <w:i/>
                <w:iCs/>
                <w:spacing w:val="-10"/>
                <w:sz w:val="24"/>
                <w:szCs w:val="24"/>
              </w:rPr>
            </w:pPr>
            <w:r>
              <w:rPr>
                <w:rFonts w:ascii="Times New Roman" w:hAnsi="Times New Roman" w:cs="Times New Roman"/>
                <w:sz w:val="24"/>
                <w:szCs w:val="24"/>
              </w:rPr>
              <w:t xml:space="preserve">8.Практическое употребление приставочных глаголов движения  </w:t>
            </w:r>
            <w:r>
              <w:rPr>
                <w:rFonts w:ascii="Times New Roman" w:hAnsi="Times New Roman" w:cs="Times New Roman"/>
                <w:i/>
                <w:iCs/>
                <w:sz w:val="24"/>
                <w:szCs w:val="24"/>
              </w:rPr>
              <w:t>(Птичка прилетела, залетела, вылетела, улетела).</w:t>
            </w:r>
          </w:p>
          <w:p w:rsidR="00EB2E5C" w:rsidRDefault="00EB2E5C">
            <w:pPr>
              <w:pStyle w:val="NoSpacing"/>
              <w:rPr>
                <w:rFonts w:ascii="Times New Roman" w:hAnsi="Times New Roman" w:cs="Times New Roman"/>
                <w:spacing w:val="-11"/>
                <w:sz w:val="24"/>
                <w:szCs w:val="24"/>
              </w:rPr>
            </w:pPr>
            <w:r>
              <w:rPr>
                <w:rFonts w:ascii="Times New Roman" w:hAnsi="Times New Roman" w:cs="Times New Roman"/>
                <w:sz w:val="24"/>
                <w:szCs w:val="24"/>
              </w:rPr>
              <w:t xml:space="preserve">Расширение знания значений предлогов </w:t>
            </w:r>
            <w:r>
              <w:rPr>
                <w:rFonts w:ascii="Times New Roman" w:hAnsi="Times New Roman" w:cs="Times New Roman"/>
                <w:i/>
                <w:iCs/>
                <w:sz w:val="24"/>
                <w:szCs w:val="24"/>
              </w:rPr>
              <w:t xml:space="preserve">в </w:t>
            </w:r>
            <w:r>
              <w:rPr>
                <w:rFonts w:ascii="Times New Roman" w:hAnsi="Times New Roman" w:cs="Times New Roman"/>
                <w:sz w:val="24"/>
                <w:szCs w:val="24"/>
              </w:rPr>
              <w:t xml:space="preserve">— </w:t>
            </w:r>
            <w:r>
              <w:rPr>
                <w:rFonts w:ascii="Times New Roman" w:hAnsi="Times New Roman" w:cs="Times New Roman"/>
                <w:i/>
                <w:iCs/>
                <w:sz w:val="24"/>
                <w:szCs w:val="24"/>
              </w:rPr>
              <w:t xml:space="preserve">из, под — на, за </w:t>
            </w:r>
            <w:r>
              <w:rPr>
                <w:rFonts w:ascii="Times New Roman" w:hAnsi="Times New Roman" w:cs="Times New Roman"/>
                <w:sz w:val="24"/>
                <w:szCs w:val="24"/>
              </w:rPr>
              <w:t xml:space="preserve">— </w:t>
            </w:r>
            <w:r>
              <w:rPr>
                <w:rFonts w:ascii="Times New Roman" w:hAnsi="Times New Roman" w:cs="Times New Roman"/>
                <w:i/>
                <w:iCs/>
                <w:sz w:val="24"/>
                <w:szCs w:val="24"/>
              </w:rPr>
              <w:t>перед.</w:t>
            </w:r>
          </w:p>
          <w:p w:rsidR="00EB2E5C" w:rsidRDefault="00EB2E5C">
            <w:pPr>
              <w:pStyle w:val="NoSpacing"/>
              <w:rPr>
                <w:rFonts w:ascii="Times New Roman" w:hAnsi="Times New Roman" w:cs="Times New Roman"/>
                <w:spacing w:val="-14"/>
                <w:sz w:val="24"/>
                <w:szCs w:val="24"/>
              </w:rPr>
            </w:pPr>
            <w:r>
              <w:rPr>
                <w:rFonts w:ascii="Times New Roman" w:hAnsi="Times New Roman" w:cs="Times New Roman"/>
                <w:sz w:val="24"/>
                <w:szCs w:val="24"/>
              </w:rPr>
              <w:t xml:space="preserve">9.Усвоение наиболее доступных антонимических отношен </w:t>
            </w:r>
            <w:r>
              <w:rPr>
                <w:rFonts w:ascii="Times New Roman" w:hAnsi="Times New Roman" w:cs="Times New Roman"/>
                <w:spacing w:val="-2"/>
                <w:sz w:val="24"/>
                <w:szCs w:val="24"/>
              </w:rPr>
              <w:t xml:space="preserve">между словами  </w:t>
            </w:r>
            <w:r>
              <w:rPr>
                <w:rFonts w:ascii="Times New Roman" w:hAnsi="Times New Roman" w:cs="Times New Roman"/>
                <w:i/>
                <w:iCs/>
                <w:spacing w:val="-2"/>
                <w:sz w:val="24"/>
                <w:szCs w:val="24"/>
              </w:rPr>
              <w:t xml:space="preserve">(высокий </w:t>
            </w:r>
            <w:r>
              <w:rPr>
                <w:rFonts w:ascii="Times New Roman" w:hAnsi="Times New Roman" w:cs="Times New Roman"/>
                <w:spacing w:val="-2"/>
                <w:sz w:val="24"/>
                <w:szCs w:val="24"/>
              </w:rPr>
              <w:t xml:space="preserve">— </w:t>
            </w:r>
            <w:r>
              <w:rPr>
                <w:rFonts w:ascii="Times New Roman" w:hAnsi="Times New Roman" w:cs="Times New Roman"/>
                <w:i/>
                <w:iCs/>
                <w:spacing w:val="-2"/>
                <w:sz w:val="24"/>
                <w:szCs w:val="24"/>
              </w:rPr>
              <w:t xml:space="preserve">низкий, толстый — тонкий, длинный – короткий, широкий – узкий, </w:t>
            </w:r>
          </w:p>
          <w:p w:rsidR="00EB2E5C" w:rsidRDefault="00EB2E5C">
            <w:pPr>
              <w:pStyle w:val="NoSpacing"/>
              <w:rPr>
                <w:rFonts w:ascii="Times New Roman" w:hAnsi="Times New Roman" w:cs="Times New Roman"/>
                <w:spacing w:val="-2"/>
                <w:sz w:val="24"/>
                <w:szCs w:val="24"/>
              </w:rPr>
            </w:pPr>
            <w:r>
              <w:rPr>
                <w:rFonts w:ascii="Times New Roman" w:hAnsi="Times New Roman" w:cs="Times New Roman"/>
                <w:i/>
                <w:iCs/>
                <w:spacing w:val="-2"/>
                <w:sz w:val="24"/>
                <w:szCs w:val="24"/>
              </w:rPr>
              <w:t xml:space="preserve"> </w:t>
            </w:r>
            <w:r>
              <w:rPr>
                <w:rFonts w:ascii="Times New Roman" w:hAnsi="Times New Roman" w:cs="Times New Roman"/>
                <w:spacing w:val="-2"/>
                <w:sz w:val="24"/>
                <w:szCs w:val="24"/>
              </w:rPr>
              <w:t>10.Закрепление первоначальных навыков согласования числительных с существительными с окончанием –ОВ (много грибов…)</w:t>
            </w:r>
          </w:p>
          <w:p w:rsidR="00EB2E5C" w:rsidRDefault="00EB2E5C">
            <w:pPr>
              <w:pStyle w:val="NoSpacing"/>
              <w:rPr>
                <w:rFonts w:ascii="Times New Roman" w:hAnsi="Times New Roman" w:cs="Times New Roman"/>
                <w:spacing w:val="-2"/>
                <w:sz w:val="24"/>
                <w:szCs w:val="24"/>
              </w:rPr>
            </w:pPr>
            <w:r>
              <w:rPr>
                <w:rFonts w:ascii="Times New Roman" w:hAnsi="Times New Roman" w:cs="Times New Roman"/>
                <w:spacing w:val="-2"/>
                <w:sz w:val="24"/>
                <w:szCs w:val="24"/>
              </w:rPr>
              <w:t>12.Формирование первоначальных навыков согласования личных местоимений с глаголами (я сижу, они едят…)</w:t>
            </w:r>
          </w:p>
          <w:p w:rsidR="00EB2E5C" w:rsidRDefault="00EB2E5C">
            <w:pPr>
              <w:pStyle w:val="NoSpacing"/>
              <w:rPr>
                <w:rFonts w:ascii="Times New Roman" w:hAnsi="Times New Roman" w:cs="Times New Roman"/>
                <w:spacing w:val="-2"/>
                <w:sz w:val="24"/>
                <w:szCs w:val="24"/>
              </w:rPr>
            </w:pPr>
            <w:r>
              <w:rPr>
                <w:rFonts w:ascii="Times New Roman" w:hAnsi="Times New Roman" w:cs="Times New Roman"/>
                <w:spacing w:val="-2"/>
                <w:sz w:val="24"/>
                <w:szCs w:val="24"/>
              </w:rPr>
              <w:t>13.Подбор:</w:t>
            </w:r>
          </w:p>
          <w:p w:rsidR="00EB2E5C" w:rsidRDefault="00EB2E5C">
            <w:pPr>
              <w:pStyle w:val="NoSpacing"/>
              <w:rPr>
                <w:rFonts w:ascii="Times New Roman" w:hAnsi="Times New Roman" w:cs="Times New Roman"/>
                <w:spacing w:val="-2"/>
                <w:sz w:val="24"/>
                <w:szCs w:val="24"/>
              </w:rPr>
            </w:pPr>
            <w:r>
              <w:rPr>
                <w:rFonts w:ascii="Times New Roman" w:hAnsi="Times New Roman" w:cs="Times New Roman"/>
                <w:spacing w:val="-2"/>
                <w:sz w:val="24"/>
                <w:szCs w:val="24"/>
              </w:rPr>
              <w:t>- однокоренных подлежащих, сказуемых, дополнений в предложении;</w:t>
            </w:r>
          </w:p>
          <w:p w:rsidR="00EB2E5C" w:rsidRDefault="00EB2E5C">
            <w:pPr>
              <w:pStyle w:val="NoSpacing"/>
              <w:rPr>
                <w:rFonts w:ascii="Times New Roman" w:hAnsi="Times New Roman" w:cs="Times New Roman"/>
                <w:spacing w:val="-2"/>
                <w:sz w:val="24"/>
                <w:szCs w:val="24"/>
              </w:rPr>
            </w:pPr>
            <w:r>
              <w:rPr>
                <w:rFonts w:ascii="Times New Roman" w:hAnsi="Times New Roman" w:cs="Times New Roman"/>
                <w:spacing w:val="-2"/>
                <w:sz w:val="24"/>
                <w:szCs w:val="24"/>
              </w:rPr>
              <w:t>- названий частей предмета к названию целого (спинка – стул, ветки – дерево…);</w:t>
            </w:r>
          </w:p>
          <w:p w:rsidR="00EB2E5C" w:rsidRDefault="00EB2E5C">
            <w:pPr>
              <w:pStyle w:val="NoSpacing"/>
              <w:rPr>
                <w:rFonts w:ascii="Times New Roman" w:hAnsi="Times New Roman" w:cs="Times New Roman"/>
                <w:spacing w:val="-2"/>
                <w:sz w:val="24"/>
                <w:szCs w:val="24"/>
              </w:rPr>
            </w:pPr>
            <w:r>
              <w:rPr>
                <w:rFonts w:ascii="Times New Roman" w:hAnsi="Times New Roman" w:cs="Times New Roman"/>
                <w:spacing w:val="-2"/>
                <w:sz w:val="24"/>
                <w:szCs w:val="24"/>
              </w:rPr>
              <w:t>- слов к названному слову по ассоциативно – ситуативному принципу;</w:t>
            </w:r>
          </w:p>
          <w:p w:rsidR="00EB2E5C" w:rsidRDefault="00EB2E5C">
            <w:pPr>
              <w:pStyle w:val="NoSpacing"/>
              <w:rPr>
                <w:rFonts w:ascii="Times New Roman" w:hAnsi="Times New Roman" w:cs="Times New Roman"/>
                <w:spacing w:val="-2"/>
                <w:sz w:val="24"/>
                <w:szCs w:val="24"/>
              </w:rPr>
            </w:pPr>
            <w:r>
              <w:rPr>
                <w:rFonts w:ascii="Times New Roman" w:hAnsi="Times New Roman" w:cs="Times New Roman"/>
                <w:spacing w:val="-2"/>
                <w:sz w:val="24"/>
                <w:szCs w:val="24"/>
              </w:rPr>
              <w:t>14.Отгадывание  названий предметов, животных, птиц по их описанию.</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Связная речь</w:t>
            </w:r>
          </w:p>
          <w:p w:rsidR="00EB2E5C" w:rsidRDefault="00EB2E5C">
            <w:pPr>
              <w:rPr>
                <w:rFonts w:cs="Times New Roman"/>
              </w:rPr>
            </w:pPr>
            <w:r>
              <w:rPr>
                <w:rFonts w:cs="Times New Roman"/>
              </w:rPr>
              <w:t>1.Развивать умение вслушиваться в обращенную речь, понимать её содержание; выделять названия предметов, действий, некоторых признаков.</w:t>
            </w:r>
          </w:p>
          <w:p w:rsidR="00EB2E5C" w:rsidRDefault="00EB2E5C">
            <w:pPr>
              <w:pStyle w:val="NoSpacing"/>
              <w:rPr>
                <w:rFonts w:ascii="Times New Roman" w:hAnsi="Times New Roman" w:cs="Times New Roman"/>
                <w:spacing w:val="-20"/>
                <w:sz w:val="24"/>
                <w:szCs w:val="24"/>
              </w:rPr>
            </w:pPr>
            <w:r>
              <w:rPr>
                <w:rFonts w:ascii="Times New Roman" w:hAnsi="Times New Roman" w:cs="Times New Roman"/>
                <w:sz w:val="24"/>
                <w:szCs w:val="24"/>
              </w:rPr>
              <w:t>2.Работать  над диалогической речью (диалог со сверстниками): развивать умение поддерживать беседу, задавать вопросы и отвечать на них.</w:t>
            </w:r>
          </w:p>
          <w:p w:rsidR="00EB2E5C" w:rsidRDefault="00EB2E5C">
            <w:pPr>
              <w:rPr>
                <w:rFonts w:cs="Times New Roman"/>
              </w:rPr>
            </w:pPr>
            <w:r>
              <w:rPr>
                <w:rFonts w:cs="Times New Roman"/>
              </w:rPr>
              <w:t>3.Формировать умение “оречевлять” игровую ситуацию.</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4.Закрепление навыков построения предложения из 3—4 слов по модели “Кто? Что делает? Что?”</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5.Составление предложений по демонстрации действий, по вопросам.</w:t>
            </w:r>
          </w:p>
          <w:p w:rsidR="00EB2E5C" w:rsidRDefault="00EB2E5C">
            <w:pPr>
              <w:pStyle w:val="NoSpacing"/>
              <w:rPr>
                <w:rFonts w:ascii="Times New Roman" w:hAnsi="Times New Roman" w:cs="Times New Roman"/>
                <w:spacing w:val="-18"/>
                <w:sz w:val="24"/>
                <w:szCs w:val="24"/>
              </w:rPr>
            </w:pPr>
            <w:r>
              <w:rPr>
                <w:rFonts w:ascii="Times New Roman" w:hAnsi="Times New Roman" w:cs="Times New Roman"/>
                <w:sz w:val="24"/>
                <w:szCs w:val="24"/>
              </w:rPr>
              <w:t>6.Закрепление умений заканчивать предложение, начатое логопедом, одни-двумя словами.</w:t>
            </w:r>
          </w:p>
          <w:p w:rsidR="00EB2E5C" w:rsidRDefault="00EB2E5C">
            <w:pPr>
              <w:pStyle w:val="NoSpacing"/>
              <w:rPr>
                <w:rFonts w:ascii="Times New Roman" w:hAnsi="Times New Roman" w:cs="Times New Roman"/>
                <w:spacing w:val="-13"/>
                <w:sz w:val="24"/>
                <w:szCs w:val="24"/>
              </w:rPr>
            </w:pPr>
            <w:r>
              <w:rPr>
                <w:rFonts w:ascii="Times New Roman" w:hAnsi="Times New Roman" w:cs="Times New Roman"/>
                <w:sz w:val="24"/>
                <w:szCs w:val="24"/>
              </w:rPr>
              <w:t>7.Составление описания предметов по об</w:t>
            </w:r>
            <w:r>
              <w:rPr>
                <w:rFonts w:ascii="Times New Roman" w:hAnsi="Times New Roman" w:cs="Times New Roman"/>
                <w:sz w:val="24"/>
                <w:szCs w:val="24"/>
              </w:rPr>
              <w:softHyphen/>
              <w:t>разцу, с опорой на схему, на картинку.</w:t>
            </w:r>
          </w:p>
          <w:p w:rsidR="00EB2E5C" w:rsidRDefault="00EB2E5C">
            <w:pPr>
              <w:pStyle w:val="NoSpacing"/>
              <w:rPr>
                <w:rFonts w:ascii="Times New Roman" w:hAnsi="Times New Roman" w:cs="Times New Roman"/>
                <w:spacing w:val="-13"/>
                <w:sz w:val="24"/>
                <w:szCs w:val="24"/>
              </w:rPr>
            </w:pPr>
            <w:r>
              <w:rPr>
                <w:rFonts w:ascii="Times New Roman" w:hAnsi="Times New Roman" w:cs="Times New Roman"/>
                <w:sz w:val="24"/>
                <w:szCs w:val="24"/>
              </w:rPr>
              <w:t>8.Дословный пересказ небольших рассказов и сказок (с по</w:t>
            </w:r>
            <w:r>
              <w:rPr>
                <w:rFonts w:ascii="Times New Roman" w:hAnsi="Times New Roman" w:cs="Times New Roman"/>
                <w:sz w:val="24"/>
                <w:szCs w:val="24"/>
              </w:rPr>
              <w:softHyphen/>
              <w:t>мощью логопеда).</w:t>
            </w:r>
          </w:p>
          <w:p w:rsidR="00EB2E5C" w:rsidRDefault="00EB2E5C">
            <w:pPr>
              <w:pStyle w:val="NoSpacing"/>
              <w:rPr>
                <w:rFonts w:ascii="Times New Roman" w:hAnsi="Times New Roman" w:cs="Times New Roman"/>
                <w:spacing w:val="-9"/>
                <w:sz w:val="24"/>
                <w:szCs w:val="24"/>
              </w:rPr>
            </w:pPr>
            <w:r>
              <w:rPr>
                <w:rFonts w:ascii="Times New Roman" w:hAnsi="Times New Roman" w:cs="Times New Roman"/>
                <w:sz w:val="24"/>
                <w:szCs w:val="24"/>
              </w:rPr>
              <w:t>9.Заучивание простых стихотворений, двустиший, потешек.</w:t>
            </w:r>
          </w:p>
          <w:p w:rsidR="00EB2E5C" w:rsidRDefault="00EB2E5C">
            <w:pPr>
              <w:pStyle w:val="NoSpacing"/>
              <w:rPr>
                <w:rFonts w:ascii="Times New Roman" w:hAnsi="Times New Roman" w:cs="Times New Roman"/>
                <w:spacing w:val="-9"/>
                <w:sz w:val="24"/>
                <w:szCs w:val="24"/>
              </w:rPr>
            </w:pPr>
            <w:r>
              <w:rPr>
                <w:rFonts w:ascii="Times New Roman" w:hAnsi="Times New Roman" w:cs="Times New Roman"/>
                <w:sz w:val="24"/>
                <w:szCs w:val="24"/>
              </w:rPr>
              <w:t>10.Составление небольшого рассказа по образцам (об игрушке, предмете, картине — сначала предметной, затем сюжетной).</w:t>
            </w:r>
          </w:p>
          <w:p w:rsidR="00EB2E5C" w:rsidRDefault="00EB2E5C">
            <w:pPr>
              <w:rPr>
                <w:rFonts w:cs="Times New Roman"/>
              </w:rPr>
            </w:pPr>
            <w:r>
              <w:rPr>
                <w:rFonts w:cs="Times New Roman"/>
              </w:rPr>
              <w:t>11.Формировать умение повторять за взрослым описательный рассказ из 2-3 простых предложений, а затем составлять короткий описательный рассказ с помощью взрослого.</w:t>
            </w:r>
          </w:p>
          <w:p w:rsidR="00EB2E5C" w:rsidRDefault="00EB2E5C">
            <w:pPr>
              <w:jc w:val="both"/>
              <w:rPr>
                <w:rFonts w:cs="Times New Roman"/>
              </w:rPr>
            </w:pPr>
            <w:r>
              <w:rPr>
                <w:rFonts w:cs="Times New Roman"/>
              </w:rPr>
              <w:t>12.Обучать пересказу хорошо знакомых сказок или небольших текстов с помощью взрослого и со зрительной опорой.</w:t>
            </w:r>
          </w:p>
          <w:p w:rsidR="00EB2E5C" w:rsidRDefault="00EB2E5C">
            <w:pPr>
              <w:rPr>
                <w:rFonts w:cs="Times New Roman"/>
                <w:b/>
                <w:bCs/>
              </w:rPr>
            </w:pPr>
          </w:p>
          <w:p w:rsidR="00EB2E5C" w:rsidRDefault="00EB2E5C">
            <w:pPr>
              <w:rPr>
                <w:rFonts w:cs="Times New Roman"/>
              </w:rPr>
            </w:pPr>
            <w:r>
              <w:rPr>
                <w:rFonts w:cs="Times New Roman"/>
                <w:b/>
                <w:bCs/>
              </w:rPr>
              <w:t>Лексические темы:</w:t>
            </w:r>
            <w:r>
              <w:rPr>
                <w:rFonts w:cs="Times New Roman"/>
              </w:rPr>
              <w:t xml:space="preserve"> “Зимние забавы”, “Домашние живот -ные”, “Детёныши домашних животных”, “Дикие животные”,</w:t>
            </w:r>
          </w:p>
          <w:p w:rsidR="00EB2E5C" w:rsidRDefault="00EB2E5C">
            <w:pPr>
              <w:rPr>
                <w:rFonts w:cs="Times New Roman"/>
              </w:rPr>
            </w:pPr>
            <w:r>
              <w:rPr>
                <w:rFonts w:cs="Times New Roman"/>
              </w:rPr>
              <w:t>“ Детёныши диких животных”, “ Домашние птицы”, “ Папин праздник. Военные профессии”, “ Семья. Члены семьи”,</w:t>
            </w:r>
          </w:p>
          <w:p w:rsidR="00EB2E5C" w:rsidRDefault="00EB2E5C">
            <w:pPr>
              <w:rPr>
                <w:rFonts w:cs="Times New Roman"/>
                <w:b/>
                <w:bCs/>
              </w:rPr>
            </w:pPr>
            <w:r>
              <w:rPr>
                <w:rFonts w:cs="Times New Roman"/>
              </w:rPr>
              <w:t xml:space="preserve"> “ Семья. Мамин праздник”, “Профессии”, “ Весна. Весенние месяцы. Признаки весны”, “ Дом. Части дома”, “ Моя квартира”, “ Мебель”, “ Посуда”, “ Транспорт”, “ День Победы”,  “Разноцветная радуга (цвет)”, “ Насекомые”, “ Диагностика. Лето красное пришло!”</w:t>
            </w:r>
          </w:p>
          <w:p w:rsidR="00EB2E5C" w:rsidRDefault="00EB2E5C">
            <w:pPr>
              <w:pStyle w:val="NoSpacing"/>
              <w:rPr>
                <w:rFonts w:ascii="Times New Roman" w:hAnsi="Times New Roman" w:cs="Times New Roman"/>
                <w:b/>
                <w:bCs/>
                <w:sz w:val="24"/>
                <w:szCs w:val="24"/>
              </w:rPr>
            </w:pPr>
          </w:p>
          <w:p w:rsidR="00EB2E5C" w:rsidRDefault="00EB2E5C">
            <w:pPr>
              <w:tabs>
                <w:tab w:val="left" w:pos="3190"/>
              </w:tabs>
              <w:rPr>
                <w:rFonts w:cs="Times New Roman"/>
                <w:b/>
                <w:bCs/>
              </w:rPr>
            </w:pPr>
            <w:r>
              <w:rPr>
                <w:rFonts w:cs="Times New Roman"/>
                <w:b/>
                <w:bCs/>
              </w:rPr>
              <w:t>Работа над слоговой структурой</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1.Работать над односложными словами из закрытого слова.</w:t>
            </w:r>
          </w:p>
          <w:p w:rsidR="00EB2E5C" w:rsidRDefault="00EB2E5C">
            <w:pPr>
              <w:jc w:val="both"/>
              <w:rPr>
                <w:rFonts w:cs="Times New Roman"/>
              </w:rPr>
            </w:pPr>
            <w:r>
              <w:rPr>
                <w:rFonts w:cs="Times New Roman"/>
              </w:rPr>
              <w:t xml:space="preserve">2.Учить воспроизводить слоги со стечением согласных. </w:t>
            </w:r>
          </w:p>
          <w:p w:rsidR="00EB2E5C" w:rsidRDefault="00EB2E5C">
            <w:pPr>
              <w:jc w:val="both"/>
              <w:rPr>
                <w:rFonts w:cs="Times New Roman"/>
              </w:rPr>
            </w:pPr>
            <w:r>
              <w:rPr>
                <w:rFonts w:cs="Times New Roman"/>
              </w:rPr>
              <w:t>3.Дифференцирование коротких и длинных слов;</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4.Упражнять детей в передаче ритмического рисунка слов;</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5.Запоминание и проговаривание сочетания однородных слогов (па-па-па)  с разным ударением, силой голоса, интонацией.</w:t>
            </w:r>
          </w:p>
          <w:p w:rsidR="00EB2E5C" w:rsidRDefault="00EB2E5C">
            <w:pPr>
              <w:rPr>
                <w:rFonts w:cs="Times New Roman"/>
              </w:rPr>
            </w:pPr>
            <w:r>
              <w:rPr>
                <w:rFonts w:cs="Times New Roman"/>
              </w:rPr>
              <w:t xml:space="preserve">6.Сформировать понятия слово/ </w:t>
            </w:r>
            <w:r>
              <w:rPr>
                <w:rFonts w:cs="Times New Roman"/>
                <w:i/>
                <w:iCs/>
              </w:rPr>
              <w:t>слог</w:t>
            </w:r>
            <w:r>
              <w:rPr>
                <w:rFonts w:cs="Times New Roman"/>
              </w:rPr>
              <w:t xml:space="preserve"> (часть слова) и умение оперировать этими понятиями.</w:t>
            </w:r>
          </w:p>
          <w:p w:rsidR="00EB2E5C" w:rsidRDefault="00EB2E5C">
            <w:pPr>
              <w:pStyle w:val="NoSpacing"/>
              <w:rPr>
                <w:rFonts w:ascii="Times New Roman" w:hAnsi="Times New Roman" w:cs="Times New Roman"/>
                <w:b/>
                <w:bCs/>
                <w:sz w:val="24"/>
                <w:szCs w:val="24"/>
              </w:rPr>
            </w:pPr>
          </w:p>
          <w:p w:rsidR="00EB2E5C" w:rsidRDefault="00EB2E5C">
            <w:pPr>
              <w:tabs>
                <w:tab w:val="left" w:pos="3190"/>
              </w:tabs>
              <w:jc w:val="center"/>
              <w:rPr>
                <w:rFonts w:cs="Times New Roman"/>
                <w:b/>
                <w:bCs/>
              </w:rPr>
            </w:pPr>
            <w:r>
              <w:rPr>
                <w:rFonts w:cs="Times New Roman"/>
                <w:b/>
                <w:bCs/>
              </w:rPr>
              <w:t>Развитие навыков звукового анализа и синтеза</w:t>
            </w:r>
          </w:p>
          <w:p w:rsidR="00EB2E5C" w:rsidRDefault="00EB2E5C">
            <w:pPr>
              <w:pStyle w:val="1"/>
              <w:tabs>
                <w:tab w:val="left" w:pos="3190"/>
              </w:tabs>
              <w:ind w:left="0"/>
              <w:rPr>
                <w:rFonts w:ascii="Times New Roman" w:hAnsi="Times New Roman" w:cs="Times New Roman"/>
                <w:sz w:val="24"/>
                <w:szCs w:val="24"/>
              </w:rPr>
            </w:pPr>
            <w:r>
              <w:rPr>
                <w:rFonts w:ascii="Times New Roman" w:hAnsi="Times New Roman" w:cs="Times New Roman"/>
                <w:sz w:val="24"/>
                <w:szCs w:val="24"/>
              </w:rPr>
              <w:t>1.Учить детей выделять из ряда звуков гласные О,У,Э,Ы,И.А</w:t>
            </w:r>
          </w:p>
          <w:p w:rsidR="00EB2E5C" w:rsidRDefault="00EB2E5C">
            <w:pPr>
              <w:jc w:val="both"/>
              <w:rPr>
                <w:rFonts w:cs="Times New Roman"/>
              </w:rPr>
            </w:pPr>
            <w:r>
              <w:rPr>
                <w:rFonts w:cs="Times New Roman"/>
              </w:rPr>
              <w:t xml:space="preserve">2.Формировать первоначальные навыки анализа и синтеза. 3.Научить выполнять анализ и синтез слияний гласных звуков. </w:t>
            </w:r>
          </w:p>
          <w:p w:rsidR="00EB2E5C" w:rsidRDefault="00EB2E5C">
            <w:pPr>
              <w:jc w:val="both"/>
              <w:rPr>
                <w:rFonts w:cs="Times New Roman"/>
              </w:rPr>
            </w:pPr>
            <w:r>
              <w:rPr>
                <w:rFonts w:cs="Times New Roman"/>
              </w:rPr>
              <w:t>4.Научить выделять начальные ударные гласные а, у, о, и из слов.</w:t>
            </w:r>
          </w:p>
          <w:p w:rsidR="00EB2E5C" w:rsidRDefault="00EB2E5C">
            <w:pPr>
              <w:jc w:val="both"/>
              <w:rPr>
                <w:rFonts w:cs="Times New Roman"/>
              </w:rPr>
            </w:pPr>
            <w:r>
              <w:rPr>
                <w:rFonts w:cs="Times New Roman"/>
              </w:rPr>
              <w:t>5.Формирование операций звукового анализа и синтеза: при помощи интонации в слове выделяется каждый звук.</w:t>
            </w:r>
          </w:p>
          <w:p w:rsidR="00EB2E5C" w:rsidRDefault="00EB2E5C">
            <w:pPr>
              <w:pStyle w:val="NoSpacing"/>
              <w:rPr>
                <w:rFonts w:ascii="Times New Roman" w:hAnsi="Times New Roman" w:cs="Times New Roman"/>
                <w:b/>
                <w:bCs/>
                <w:sz w:val="24"/>
                <w:szCs w:val="24"/>
              </w:rPr>
            </w:pPr>
            <w:r>
              <w:rPr>
                <w:rFonts w:ascii="Times New Roman" w:hAnsi="Times New Roman" w:cs="Times New Roman"/>
                <w:sz w:val="24"/>
                <w:szCs w:val="24"/>
              </w:rPr>
              <w:t>6.6.6.Учить выделять согласные звуки т, п, н, м, к из рада звуков, слогов, слов, из конца и начала слов; дифференцировать звуки, отличающиеся по артикуляционным и акустическим признакам (м-н, п-т, б-д, к-т) в ряду звуков, слогов, слов.</w:t>
            </w:r>
          </w:p>
        </w:tc>
      </w:tr>
    </w:tbl>
    <w:p w:rsidR="00EB2E5C" w:rsidRDefault="00EB2E5C">
      <w:pPr>
        <w:tabs>
          <w:tab w:val="left" w:pos="13545"/>
          <w:tab w:val="right" w:pos="15114"/>
        </w:tabs>
        <w:rPr>
          <w:rFonts w:cs="Times New Roman"/>
          <w:b/>
          <w:bCs/>
        </w:rPr>
      </w:pPr>
    </w:p>
    <w:p w:rsidR="00EB2E5C" w:rsidRDefault="00EB2E5C">
      <w:pPr>
        <w:pStyle w:val="NoSpacing"/>
        <w:ind w:firstLine="708"/>
        <w:jc w:val="center"/>
        <w:rPr>
          <w:rFonts w:ascii="Times New Roman" w:hAnsi="Times New Roman" w:cs="Times New Roman"/>
          <w:b/>
          <w:bCs/>
          <w:sz w:val="24"/>
          <w:szCs w:val="24"/>
        </w:rPr>
      </w:pPr>
      <w:r>
        <w:rPr>
          <w:rFonts w:ascii="Times New Roman" w:hAnsi="Times New Roman" w:cs="Times New Roman"/>
          <w:b/>
          <w:bCs/>
          <w:sz w:val="24"/>
          <w:szCs w:val="24"/>
        </w:rPr>
        <w:t>Содержание коррекционно-развивающей работы с детьми</w:t>
      </w:r>
    </w:p>
    <w:p w:rsidR="00EB2E5C" w:rsidRDefault="00EB2E5C">
      <w:pPr>
        <w:pStyle w:val="NoSpacing"/>
        <w:ind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от 5 до 6 лет с ОНР </w:t>
      </w:r>
      <w:r>
        <w:rPr>
          <w:rFonts w:ascii="Times New Roman" w:hAnsi="Times New Roman" w:cs="Times New Roman"/>
          <w:b/>
          <w:bCs/>
          <w:sz w:val="24"/>
          <w:szCs w:val="24"/>
          <w:lang w:val="en-US"/>
        </w:rPr>
        <w:t>I</w:t>
      </w:r>
      <w:r>
        <w:rPr>
          <w:rFonts w:ascii="Times New Roman" w:hAnsi="Times New Roman" w:cs="Times New Roman"/>
          <w:b/>
          <w:bCs/>
          <w:sz w:val="24"/>
          <w:szCs w:val="24"/>
        </w:rPr>
        <w:t>-</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уровня</w:t>
      </w:r>
    </w:p>
    <w:p w:rsidR="00EB2E5C" w:rsidRDefault="00EB2E5C">
      <w:pPr>
        <w:pStyle w:val="No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813"/>
      </w:tblGrid>
      <w:tr w:rsidR="00EB2E5C">
        <w:tblPrEx>
          <w:tblCellMar>
            <w:top w:w="0" w:type="dxa"/>
            <w:bottom w:w="0" w:type="dxa"/>
          </w:tblCellMar>
        </w:tblPrEx>
        <w:tc>
          <w:tcPr>
            <w:tcW w:w="2977" w:type="dxa"/>
          </w:tcPr>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период</w:t>
            </w:r>
          </w:p>
          <w:p w:rsidR="00EB2E5C" w:rsidRDefault="00EB2E5C">
            <w:pPr>
              <w:pStyle w:val="NoSpacing"/>
              <w:rPr>
                <w:rFonts w:ascii="Times New Roman" w:hAnsi="Times New Roman" w:cs="Times New Roman"/>
                <w:sz w:val="24"/>
                <w:szCs w:val="24"/>
              </w:rPr>
            </w:pPr>
          </w:p>
        </w:tc>
        <w:tc>
          <w:tcPr>
            <w:tcW w:w="7813" w:type="dxa"/>
          </w:tcPr>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Основное содержание коррекционно-развивающей работы</w:t>
            </w:r>
          </w:p>
          <w:p w:rsidR="00EB2E5C" w:rsidRDefault="00EB2E5C">
            <w:pPr>
              <w:pStyle w:val="NoSpacing"/>
              <w:rPr>
                <w:rFonts w:ascii="Times New Roman" w:hAnsi="Times New Roman" w:cs="Times New Roman"/>
                <w:sz w:val="24"/>
                <w:szCs w:val="24"/>
              </w:rPr>
            </w:pPr>
          </w:p>
        </w:tc>
      </w:tr>
      <w:tr w:rsidR="00EB2E5C">
        <w:tblPrEx>
          <w:tblCellMar>
            <w:top w:w="0" w:type="dxa"/>
            <w:bottom w:w="0" w:type="dxa"/>
          </w:tblCellMar>
        </w:tblPrEx>
        <w:tc>
          <w:tcPr>
            <w:tcW w:w="2977" w:type="dxa"/>
          </w:tcPr>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lang w:val="en-GB"/>
              </w:rPr>
              <w:t>I</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rPr>
              <w:t>период</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rPr>
              <w:t>октябрь,</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rPr>
              <w:t>ноябрь</w:t>
            </w:r>
          </w:p>
        </w:tc>
        <w:tc>
          <w:tcPr>
            <w:tcW w:w="7813"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и развитие связной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1.Развитие понимания устной речи, умения вслушиваться в обращенную речь, выделять в ней названия предметов действий, признаков; понимание обобщенного значения слов.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Подготовка к овладению диалогической формой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Практическое усвоение некоторых способов словообразования: существительных с уменьшительно-ласкательным значением и глаголов с разными приставками (на, по, вы).</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 Развитие умения сравнивать слова п. их длине (короткие и длинные).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5.Использованиепритяжательных местоимений мой-моя в сочетании с существительными мужского и женского рода.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6. Практическое овладение навыками изменения числа имен существительных, числа глаголов настоящего и прошедшего времени, падежной категории существительных (дательный и винительный падежи, а так же творительный в значении орудия, производителя и объекта действия: земля покрыта снегом, топить дровами).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7. Преобразование глаголов единственного числа повелительного наклонения в глаголы изъявительного наклонения 3-го лица настоящего времени (спи-спит, сиди-сидит).</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8.Овладение навыками составления простых предложений по вопросам, навыками демонстрации действия по картинке и наглядно-графической модели: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И.п. существительного + согласованный глагол + прямое дополнение: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в) И.п. существительного + согласованный глагол + 2 существительных в косвенных падежах.</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9. Усвоение навыков составления короткого рассказа.</w:t>
            </w:r>
          </w:p>
          <w:p w:rsidR="00EB2E5C" w:rsidRDefault="00EB2E5C">
            <w:pPr>
              <w:pStyle w:val="NoSpacing"/>
              <w:jc w:val="center"/>
              <w:rPr>
                <w:rFonts w:ascii="Times New Roman" w:hAnsi="Times New Roman" w:cs="Times New Roman"/>
                <w:b/>
                <w:bCs/>
                <w:sz w:val="24"/>
                <w:szCs w:val="24"/>
              </w:rPr>
            </w:pP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Формирование правильного звукопроизношения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Уточнение произношения простых звуков типа: [а], [у], [о], [э], [и], [м], [мь], [н], [нь], [п.], [пь], [т], [ть], [в], [вь], [ф], [фь], [б], [бь].</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2.Постановка и первоначальное закрепление отсутствующих звуков: [к], [кь], [г], [гь], [х], [хь], [ль],[</w:t>
            </w:r>
            <w:r>
              <w:rPr>
                <w:rFonts w:ascii="Times New Roman" w:hAnsi="Times New Roman" w:cs="Times New Roman"/>
                <w:sz w:val="24"/>
                <w:szCs w:val="24"/>
                <w:lang w:val="en-US"/>
              </w:rPr>
              <w:t>j</w:t>
            </w:r>
            <w:r>
              <w:rPr>
                <w:rFonts w:ascii="Times New Roman" w:hAnsi="Times New Roman" w:cs="Times New Roman"/>
                <w:sz w:val="24"/>
                <w:szCs w:val="24"/>
              </w:rPr>
              <w:t>],[ы], [с], [сь], [з], [зь], [р.].</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3.Различение на слух гласных и согласных звуков.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4.Выделение в слове первого ударного гласного звука.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Анализ звуковых сочетаний типа: ау, уа.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Приведенные выше задачи решаются на индивидуальных занятиях. Отработка звуков происходит таким образом, чтобы к моменту изучения каждого звука на фронтальном занятии (в течение второго и третьего периодов обучения) все дети умели их правильно артикулировать, произносить и выделять в лексическом материале.</w:t>
            </w:r>
          </w:p>
          <w:p w:rsidR="00EB2E5C" w:rsidRDefault="00EB2E5C">
            <w:pPr>
              <w:pStyle w:val="NoSpacing"/>
              <w:rPr>
                <w:rFonts w:ascii="Times New Roman" w:hAnsi="Times New Roman" w:cs="Times New Roman"/>
                <w:b/>
                <w:bCs/>
                <w:sz w:val="24"/>
                <w:szCs w:val="24"/>
              </w:rPr>
            </w:pPr>
          </w:p>
          <w:p w:rsidR="00EB2E5C" w:rsidRDefault="00EB2E5C">
            <w:pPr>
              <w:pStyle w:val="NoSpacing"/>
              <w:rPr>
                <w:rFonts w:ascii="Times New Roman" w:hAnsi="Times New Roman" w:cs="Times New Roman"/>
                <w:sz w:val="24"/>
                <w:szCs w:val="24"/>
              </w:rPr>
            </w:pPr>
            <w:r>
              <w:rPr>
                <w:rFonts w:ascii="Times New Roman" w:hAnsi="Times New Roman" w:cs="Times New Roman"/>
                <w:b/>
                <w:bCs/>
                <w:sz w:val="24"/>
                <w:szCs w:val="24"/>
              </w:rPr>
              <w:t xml:space="preserve">Лексические темы: </w:t>
            </w:r>
            <w:r>
              <w:rPr>
                <w:rFonts w:ascii="Times New Roman" w:hAnsi="Times New Roman" w:cs="Times New Roman"/>
                <w:sz w:val="24"/>
                <w:szCs w:val="24"/>
              </w:rPr>
              <w:t>“Времена года. Ранняя осень в городе и лесу”, “Осенью в лесу. Деревья”, “Осенние грибы”, “Осенью в саду. Фрукты”, “Осенью в огороде. Овощи”, “Собираем урожай в саду и огороде”, “Перелётные птицы”, “Домашние птицы”, “Домашние животные”, “Времена года. Поздняя осень”</w:t>
            </w:r>
          </w:p>
        </w:tc>
      </w:tr>
      <w:tr w:rsidR="00EB2E5C">
        <w:tblPrEx>
          <w:tblCellMar>
            <w:top w:w="0" w:type="dxa"/>
            <w:bottom w:w="0" w:type="dxa"/>
          </w:tblCellMar>
        </w:tblPrEx>
        <w:tc>
          <w:tcPr>
            <w:tcW w:w="2977"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lang w:val="en-GB"/>
              </w:rPr>
              <w:t>II</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период</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b/>
                <w:bCs/>
                <w:sz w:val="24"/>
                <w:szCs w:val="24"/>
              </w:rPr>
              <w:t>декабрь, январь, февраль</w:t>
            </w:r>
          </w:p>
        </w:tc>
        <w:tc>
          <w:tcPr>
            <w:tcW w:w="7813"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и развитие связной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1.Уточнение представлений детей об основных цветах, о некоторых их оттенках и овладение соответствующим им словесным обозначениям.</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2.Практическое овладение по образцам способами образования относительных прилагательных,</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соотносящихся по значению с:</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продуктами питания;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б) растениями;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в) различными материалами.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3.Выделение в словосочетаниях признаков предметов с помощью вопросов какой? какая? какое?; ориентирование на окончание вопросительного слова, совпадающее с окончанием прилагательного; усвоение навыка согласования прилагательных с существительными в роде и числе.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 Изменение форм глаголов сначала в двух, а затем в трех формах (лежи-лежит-лежу), изменение формы глаголов 3-го лица единственного числа на форму 1-го и 2-го лица единственного числа, а затем 1-го лица множественного числа (идет-иду-идешь-идем).</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5. Употребление предлогов на,  под,  в,  из, обозначающих пространственное расположение предметов,  в сочетании с соответствующими падежными формами существительных.</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6.Совершенствование навыка ведения подготовленного диалога (просьба, беседа, элементы драматизации) по опорным словам, вопросам, демонстрации действий детей.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7.Закрепление навыка построения предложений, распространение предложений путем введения однородных членов, первоначальное усвоение наиболее доступных конструкций сложносочиненных и сложноподчиненных предложений.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8. Составление коротких рассказов по картине, серии картин, рассказов-описаний, пересказов.</w:t>
            </w:r>
          </w:p>
          <w:p w:rsidR="00EB2E5C" w:rsidRDefault="00EB2E5C">
            <w:pPr>
              <w:pStyle w:val="NoSpacing"/>
              <w:jc w:val="center"/>
              <w:rPr>
                <w:rFonts w:ascii="Times New Roman" w:hAnsi="Times New Roman" w:cs="Times New Roman"/>
                <w:b/>
                <w:bCs/>
                <w:sz w:val="24"/>
                <w:szCs w:val="24"/>
              </w:rPr>
            </w:pP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Формирование правильного звукопроизношения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1.Закрепление правильного произношения звуков, уточненных или исправленных на индивидуальных занятиях первого периода; постановка и автоматизация отсутствующих, и коррекция искаженно произносимых звуков.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2.Дальнейшее усвоение слоговых структур и слов доступного звукового состава.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3.Формирование фонематического восприятия на основе четкого различения звуков по признакам: глухость-звонкость; твердость-мягкость.</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4.Приобретение навыков звукового анализа и синтеза.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Осуществляется работа по выделению звука из ряда звуков, слога с заданным звуком из ряда других слогов, по определению наличия звука в слове, ударного гласного в слове и начального сочетания, выделению гласного звука в прямом слоге и односложных словах. Последовательность и сроки изучения определяются с учетом особенностей звуковой стороны речи.</w:t>
            </w:r>
          </w:p>
          <w:p w:rsidR="00EB2E5C" w:rsidRDefault="00EB2E5C">
            <w:pPr>
              <w:pStyle w:val="NoSpacing"/>
              <w:rPr>
                <w:rFonts w:ascii="Times New Roman" w:hAnsi="Times New Roman" w:cs="Times New Roman"/>
                <w:color w:val="FF0000"/>
                <w:sz w:val="24"/>
                <w:szCs w:val="24"/>
              </w:rPr>
            </w:pPr>
          </w:p>
          <w:p w:rsidR="00EB2E5C" w:rsidRDefault="00EB2E5C">
            <w:pPr>
              <w:pStyle w:val="NoSpacing"/>
              <w:rPr>
                <w:rFonts w:ascii="Times New Roman" w:hAnsi="Times New Roman" w:cs="Times New Roman"/>
                <w:sz w:val="24"/>
                <w:szCs w:val="24"/>
              </w:rPr>
            </w:pPr>
            <w:r>
              <w:rPr>
                <w:rFonts w:ascii="Times New Roman" w:hAnsi="Times New Roman" w:cs="Times New Roman"/>
                <w:b/>
                <w:bCs/>
                <w:sz w:val="24"/>
                <w:szCs w:val="24"/>
              </w:rPr>
              <w:t>Лексические темы:</w:t>
            </w:r>
            <w:r>
              <w:rPr>
                <w:rFonts w:ascii="Times New Roman" w:hAnsi="Times New Roman" w:cs="Times New Roman"/>
                <w:sz w:val="24"/>
                <w:szCs w:val="24"/>
              </w:rPr>
              <w:t xml:space="preserve"> “Времена года. Зима в лесу и городе”, “Дикие животные леса”, “Одежда. Обувь. Головные уборы”, “Новогодние праздники”, “Дом и его части”, “Мебель”, “Посуда и продукты питания”, “Животные жарких стран”, “Моя страна и мой город”, “Праздник дедушек и пап”, “Зима. Зимние забавы”</w:t>
            </w:r>
          </w:p>
        </w:tc>
      </w:tr>
      <w:tr w:rsidR="00EB2E5C">
        <w:tblPrEx>
          <w:tblCellMar>
            <w:top w:w="0" w:type="dxa"/>
            <w:bottom w:w="0" w:type="dxa"/>
          </w:tblCellMar>
        </w:tblPrEx>
        <w:tc>
          <w:tcPr>
            <w:tcW w:w="2977"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lang w:val="en-GB"/>
              </w:rPr>
              <w:t>III</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период</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b/>
                <w:bCs/>
                <w:sz w:val="24"/>
                <w:szCs w:val="24"/>
              </w:rPr>
              <w:t>март, апрель, май</w:t>
            </w:r>
          </w:p>
        </w:tc>
        <w:tc>
          <w:tcPr>
            <w:tcW w:w="7813"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и связной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1.Закрепление навыков употребления обиходных глаголов с новым лексическим значением, образованным посредством приставок, передающих различные оттенки действий.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Закрепление навыка образования относительных и притяжательных прилагательных с использованием суффиксов – ов, - ев, - ин, - ын, - ья, - ье, - ан, - ян-.</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Образование наиболее употребительных притяжательных прилагательных (волчий, лисий, воронье, орлиное, петушиный).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4.Образование прилагательных, имеющих ласкательное значение, с использованием суффиксов: - еньк, - оньк,; усвоение наиболее доступных антонимических отношений между словами (добрый-злой, высокий-низкий, широкий-узкий).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5.Уточнение обозначений обобщающих слов.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6. Формирование практического навыка согласования прилагательных с существительными в роде, числе, падеже: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с основной на твердый согласный;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б) с основой на мягкий согласный.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7. Расширение значения предлогов (употребление предлога К с дательным, ОТ – с родительным падежом, С-СО – с винительным и творительным падежами).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8. Отработка словосочетаний с названными предлогами в соответствующих падежах.</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9. Составление разных типов предложений: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простых распространенных из 5-7 слов с предварительной отработкой элементов структуры предложения;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б) предложений с противительным союзом А в облегченном варианте, с разделительным союзом ИЛИ;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в) сложносочиненных предложений с разными придаточными и союзами (потому что; чтобы).</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10.Преобразование предложений путем изменения главного члена предложения, времени действия к моменту речи, залога; изменения вида глагола.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11. Определение количества слов в предложении в собственной и чужой речи (два, три, четыре).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12. Выделение предлога как отдельного служебного слова.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13.Закрепление навыка составления рассказов по картине из серии картин с элементами усложнения (дополнение эпизодов, изменение начала, конца рассказа и т.п.).</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14. Составление рассказов по теме с использованием ранее отработанных синтаксических конструкций. Используется лексический материал ранее отработанных и новых тем.</w:t>
            </w:r>
          </w:p>
          <w:p w:rsidR="00EB2E5C" w:rsidRDefault="00EB2E5C">
            <w:pPr>
              <w:pStyle w:val="NoSpacing"/>
              <w:rPr>
                <w:rFonts w:ascii="Times New Roman" w:hAnsi="Times New Roman" w:cs="Times New Roman"/>
                <w:sz w:val="24"/>
                <w:szCs w:val="24"/>
              </w:rPr>
            </w:pP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Формирование правильного звукопроизношения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Усвоение звуков [ы], [и], [л], [с], [ш], [з], [р.] (согласные звуки – в твердом и мягком варианте, в прямых слогах).</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2.Дифференциация звуков по звонкости – глухости [с] - [з], по признакам твердости – мягкости [л] - [ль], по месту образования [с] - [ш].</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Овладение навыками звукового анализа и синтеза прямого и обратного слога (ат-та), односложных слов типа “суп”.</w:t>
            </w: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Лексические темы: </w:t>
            </w:r>
            <w:r>
              <w:rPr>
                <w:rFonts w:ascii="Times New Roman" w:hAnsi="Times New Roman" w:cs="Times New Roman"/>
                <w:sz w:val="24"/>
                <w:szCs w:val="24"/>
              </w:rPr>
              <w:t>“Праздник бабушек и мам”, “Профессии”, “Инструменты”, “Времена года. Весна в городе и лесу”, “Транспорт”, “Освоение космоса”, “Речные и аквариумные рыбы”, “Насекомые”, “День Победы”, “Весенние работы в саду и в поле. Травы, злаки и цветы”, “Садовые и лесные ягоды”, “Времена года. Лето в городе и в лесу”</w:t>
            </w:r>
          </w:p>
        </w:tc>
      </w:tr>
    </w:tbl>
    <w:p w:rsidR="00EB2E5C" w:rsidRDefault="00EB2E5C">
      <w:pPr>
        <w:pStyle w:val="NoSpacing"/>
        <w:jc w:val="center"/>
        <w:rPr>
          <w:rFonts w:ascii="Times New Roman" w:hAnsi="Times New Roman" w:cs="Times New Roman"/>
          <w:sz w:val="24"/>
          <w:szCs w:val="24"/>
        </w:rPr>
      </w:pPr>
    </w:p>
    <w:p w:rsidR="00EB2E5C" w:rsidRDefault="00EB2E5C">
      <w:pPr>
        <w:pStyle w:val="NoSpacing"/>
        <w:ind w:firstLine="708"/>
        <w:jc w:val="center"/>
        <w:rPr>
          <w:rFonts w:ascii="Times New Roman" w:hAnsi="Times New Roman" w:cs="Times New Roman"/>
          <w:b/>
          <w:bCs/>
          <w:sz w:val="24"/>
          <w:szCs w:val="24"/>
        </w:rPr>
      </w:pPr>
      <w:r>
        <w:rPr>
          <w:rFonts w:ascii="Times New Roman" w:hAnsi="Times New Roman" w:cs="Times New Roman"/>
          <w:b/>
          <w:bCs/>
          <w:sz w:val="24"/>
          <w:szCs w:val="24"/>
        </w:rPr>
        <w:t>Содержание коррекционно-развивающей работы с детьми</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от 6 до 7 лет с ОНР П-</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уровня</w:t>
      </w:r>
    </w:p>
    <w:p w:rsidR="00EB2E5C" w:rsidRDefault="00EB2E5C">
      <w:pPr>
        <w:spacing w:line="276"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760"/>
      </w:tblGrid>
      <w:tr w:rsidR="00EB2E5C">
        <w:tblPrEx>
          <w:tblCellMar>
            <w:top w:w="0" w:type="dxa"/>
            <w:bottom w:w="0" w:type="dxa"/>
          </w:tblCellMar>
        </w:tblPrEx>
        <w:trPr>
          <w:trHeight w:val="368"/>
        </w:trPr>
        <w:tc>
          <w:tcPr>
            <w:tcW w:w="2977" w:type="dxa"/>
          </w:tcPr>
          <w:p w:rsidR="00EB2E5C" w:rsidRDefault="00EB2E5C">
            <w:pPr>
              <w:jc w:val="center"/>
              <w:rPr>
                <w:rFonts w:cs="Times New Roman"/>
              </w:rPr>
            </w:pPr>
            <w:r>
              <w:rPr>
                <w:rFonts w:cs="Times New Roman"/>
                <w:b/>
                <w:bCs/>
              </w:rPr>
              <w:t>Период</w:t>
            </w:r>
          </w:p>
        </w:tc>
        <w:tc>
          <w:tcPr>
            <w:tcW w:w="7760" w:type="dxa"/>
          </w:tcPr>
          <w:p w:rsidR="00EB2E5C" w:rsidRDefault="00EB2E5C">
            <w:pPr>
              <w:spacing w:line="276" w:lineRule="auto"/>
              <w:rPr>
                <w:rFonts w:cs="Times New Roman"/>
                <w:b/>
                <w:bCs/>
              </w:rPr>
            </w:pPr>
            <w:r>
              <w:rPr>
                <w:rFonts w:cs="Times New Roman"/>
                <w:b/>
                <w:bCs/>
              </w:rPr>
              <w:t>Основное содержание коррекционно-развивающей работы</w:t>
            </w:r>
          </w:p>
          <w:p w:rsidR="00EB2E5C" w:rsidRDefault="00EB2E5C">
            <w:pPr>
              <w:rPr>
                <w:rFonts w:cs="Times New Roman"/>
              </w:rPr>
            </w:pPr>
          </w:p>
        </w:tc>
      </w:tr>
      <w:tr w:rsidR="00EB2E5C">
        <w:tblPrEx>
          <w:tblCellMar>
            <w:top w:w="0" w:type="dxa"/>
            <w:bottom w:w="0" w:type="dxa"/>
          </w:tblCellMar>
        </w:tblPrEx>
        <w:tc>
          <w:tcPr>
            <w:tcW w:w="2977" w:type="dxa"/>
          </w:tcPr>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lang w:val="en-GB"/>
              </w:rPr>
              <w:t>I</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rPr>
              <w:t>период</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rPr>
              <w:t>Сентябрь, октябрь,</w:t>
            </w:r>
          </w:p>
          <w:p w:rsidR="00EB2E5C" w:rsidRDefault="00EB2E5C">
            <w:pPr>
              <w:pStyle w:val="NoSpacing"/>
              <w:jc w:val="center"/>
              <w:rPr>
                <w:rFonts w:ascii="Times New Roman" w:hAnsi="Times New Roman" w:cs="Times New Roman"/>
                <w:sz w:val="24"/>
                <w:szCs w:val="24"/>
              </w:rPr>
            </w:pPr>
            <w:r>
              <w:rPr>
                <w:rFonts w:ascii="Times New Roman" w:hAnsi="Times New Roman" w:cs="Times New Roman"/>
                <w:sz w:val="24"/>
                <w:szCs w:val="24"/>
              </w:rPr>
              <w:t>ноябрь</w:t>
            </w:r>
          </w:p>
          <w:p w:rsidR="00EB2E5C" w:rsidRDefault="00EB2E5C">
            <w:pPr>
              <w:pStyle w:val="NoSpacing"/>
              <w:rPr>
                <w:rFonts w:ascii="Times New Roman" w:hAnsi="Times New Roman" w:cs="Times New Roman"/>
                <w:b/>
                <w:bCs/>
                <w:sz w:val="24"/>
                <w:szCs w:val="24"/>
              </w:rPr>
            </w:pPr>
          </w:p>
        </w:tc>
        <w:tc>
          <w:tcPr>
            <w:tcW w:w="7760" w:type="dxa"/>
          </w:tcPr>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w:t>
            </w: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и развитие связной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Расширение словарного запаса.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Обучение навыкам образования: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слов с ласкательными и увеличительными оттенками (яблочко, горошек, ботиночки, половничек, блюдечко, воробышек, лисичка; волчище, медведище, ножище, ручища и т. д.);</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б) глаголов с оттенками значений (переливать, выливать, шить, подшивать, кроить, перекраивать, выкраивать ит.д.);</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в) прилагательных со значениями соотнесенности с продуктами питания (клюквенный морс, кисель), материалом (бархатный костюм, фарфоровая чашка), растениями (сосновый лес, дубовая роща);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г) сложных, слов (хлебороб, садовод, листопад), употребление слов с эмоционально-оценочным значением (хитрая лиса, масляная головушка, шелковая бородушка, мягкие лапки). Объяснение переносного значения слов: осень золотая, золотой ковер, золотые листья.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Закрепление правильного употребления грамматических категорий: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употребление в речи глаголов в разных временных формах, отвечающих на вопросы что делать? что делает? что сделал? что будет делать? (копать картофель, печь пироги, жарить блины);</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б) практическое использование в речи глаголов и существительных в единственном и множественном числе: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улетает (-ют), собирает (-ют), накрывает (-ют) на стол, птица (-ы), колхозник (-и), дежурный (-ые) и т. д.;</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в) согласование в речи прилагательных, обозначающих цвет (оттенки), форму, размер, вкус (кислое яблоко, длинное платье, голубое блюдце, треугольная крыша);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г) подбор прилагательных к существительному, практическое употребление притяжательных прилагательных (медвежья берлога, лисья нора, беличье дупло).</w:t>
            </w:r>
          </w:p>
          <w:p w:rsidR="00EB2E5C" w:rsidRDefault="00EB2E5C">
            <w:pPr>
              <w:pStyle w:val="NoSpacing"/>
              <w:rPr>
                <w:rFonts w:ascii="Times New Roman" w:hAnsi="Times New Roman" w:cs="Times New Roman"/>
                <w:sz w:val="24"/>
                <w:szCs w:val="24"/>
              </w:rPr>
            </w:pP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 Развитие самостоятельной связной речи:</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Повторение и закрепление на более сложном материале в практических упражнениях материала первого года обучения по формированию в речи детей простого предложения:</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выделение слов по вопросам </w:t>
            </w:r>
            <w:r>
              <w:rPr>
                <w:rFonts w:ascii="Times New Roman" w:hAnsi="Times New Roman" w:cs="Times New Roman"/>
                <w:i/>
                <w:iCs/>
                <w:color w:val="000000"/>
                <w:sz w:val="24"/>
                <w:szCs w:val="24"/>
              </w:rPr>
              <w:t>кто? что делает? какой? какая? какие? какое? как?;</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дифференциация понятий </w:t>
            </w:r>
            <w:r>
              <w:rPr>
                <w:rFonts w:ascii="Times New Roman" w:hAnsi="Times New Roman" w:cs="Times New Roman"/>
                <w:i/>
                <w:iCs/>
                <w:color w:val="000000"/>
                <w:sz w:val="24"/>
                <w:szCs w:val="24"/>
              </w:rPr>
              <w:t>слово </w:t>
            </w:r>
            <w:r>
              <w:rPr>
                <w:rFonts w:ascii="Times New Roman" w:hAnsi="Times New Roman" w:cs="Times New Roman"/>
                <w:color w:val="000000"/>
                <w:sz w:val="24"/>
                <w:szCs w:val="24"/>
              </w:rPr>
              <w:t>— </w:t>
            </w:r>
            <w:r>
              <w:rPr>
                <w:rFonts w:ascii="Times New Roman" w:hAnsi="Times New Roman" w:cs="Times New Roman"/>
                <w:i/>
                <w:iCs/>
                <w:color w:val="000000"/>
                <w:sz w:val="24"/>
                <w:szCs w:val="24"/>
              </w:rPr>
              <w:t>предложение;</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составление и анализ предложений, состоящих из 2-4 слов; составление предложений по опорным словам, данным в требуемой форме и в начальной форме;</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распространение предложений однородными членами: подлежащими, сказуемыми, определениями, дополнениями; составление предложений с различными предложными конструкциями с использованием вопросов </w:t>
            </w:r>
            <w:r>
              <w:rPr>
                <w:rFonts w:ascii="Times New Roman" w:hAnsi="Times New Roman" w:cs="Times New Roman"/>
                <w:i/>
                <w:iCs/>
                <w:color w:val="000000"/>
                <w:sz w:val="24"/>
                <w:szCs w:val="24"/>
              </w:rPr>
              <w:t>где? куда? откуда? </w:t>
            </w:r>
            <w:r>
              <w:rPr>
                <w:rFonts w:ascii="Times New Roman" w:hAnsi="Times New Roman" w:cs="Times New Roman"/>
                <w:color w:val="000000"/>
                <w:sz w:val="24"/>
                <w:szCs w:val="24"/>
              </w:rPr>
              <w:t>(пространственные предлоги).</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Усложнение работы по формированию простого предложения: распространение предложения с обращением </w:t>
            </w:r>
            <w:r>
              <w:rPr>
                <w:rFonts w:ascii="Times New Roman" w:hAnsi="Times New Roman" w:cs="Times New Roman"/>
                <w:i/>
                <w:iCs/>
                <w:color w:val="000000"/>
                <w:sz w:val="24"/>
                <w:szCs w:val="24"/>
              </w:rPr>
              <w:t>(Алеша, смотри, у катера на носу флажок. Дима, дай, пожалуйста, твою машину); </w:t>
            </w:r>
            <w:r>
              <w:rPr>
                <w:rFonts w:ascii="Times New Roman" w:hAnsi="Times New Roman" w:cs="Times New Roman"/>
                <w:color w:val="000000"/>
                <w:sz w:val="24"/>
                <w:szCs w:val="24"/>
              </w:rPr>
              <w:t>работа над интонацией предложения (повествовательная, вопросительная, восклицательная, побудительная) в речи детей в диалогах;</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составление предложений определенного типа по заданию логопеда с использованием схемы;</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самостоятельная постановка вопросов </w:t>
            </w:r>
            <w:r>
              <w:rPr>
                <w:rFonts w:ascii="Times New Roman" w:hAnsi="Times New Roman" w:cs="Times New Roman"/>
                <w:i/>
                <w:iCs/>
                <w:color w:val="000000"/>
                <w:sz w:val="24"/>
                <w:szCs w:val="24"/>
              </w:rPr>
              <w:t>кто? что? что делает? чем? кому? какой? какая? какое? какие?.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составление предложений по вопросам, демонстрации действий, картине;</w:t>
            </w:r>
          </w:p>
          <w:p w:rsidR="00EB2E5C" w:rsidRDefault="00EB2E5C">
            <w:pPr>
              <w:pStyle w:val="NoSpacing"/>
              <w:rPr>
                <w:rFonts w:ascii="Times New Roman" w:hAnsi="Times New Roman" w:cs="Times New Roman"/>
                <w:b/>
                <w:bCs/>
                <w:sz w:val="24"/>
                <w:szCs w:val="24"/>
              </w:rPr>
            </w:pP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Связная речь</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составление рассказов по картине (в объеме 5— 7 предложений);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пересказ с изменением времени действий, умение рассказать от имени другого действующего лица;</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составление рассказа-описания овощей, фруктов по заданному плану;</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рассказывание сказок-драматизаций;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составление рассказов-описаний животных, птиц, описание их повадок.</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Совершенствование разговорно-диалогической речи детей: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самостоятельная постановка вопросов </w:t>
            </w:r>
            <w:r>
              <w:rPr>
                <w:rFonts w:ascii="Times New Roman" w:hAnsi="Times New Roman" w:cs="Times New Roman"/>
                <w:i/>
                <w:iCs/>
                <w:sz w:val="24"/>
                <w:szCs w:val="24"/>
              </w:rPr>
              <w:t>кто? что? что делает? какой? какая? какое? какие? </w:t>
            </w:r>
            <w:r>
              <w:rPr>
                <w:rFonts w:ascii="Times New Roman" w:hAnsi="Times New Roman" w:cs="Times New Roman"/>
                <w:sz w:val="24"/>
                <w:szCs w:val="24"/>
              </w:rPr>
              <w:t>и ответы на них;</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o​заучивание и инсценирование диалогов;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пересказ текста с включением диалога действующих лиц;</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oсамостоятельное составление этюдов-диалогов на заданную тему.</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Заучивание стихотворений, коротких рассказов, загадок в соответствии с лексической или грамматической темой.</w:t>
            </w:r>
          </w:p>
          <w:p w:rsidR="00EB2E5C" w:rsidRDefault="00EB2E5C">
            <w:pPr>
              <w:pStyle w:val="NoSpacing"/>
              <w:rPr>
                <w:rFonts w:ascii="Times New Roman" w:hAnsi="Times New Roman" w:cs="Times New Roman"/>
                <w:sz w:val="24"/>
                <w:szCs w:val="24"/>
              </w:rPr>
            </w:pP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Формирование правильного звукопроизношения и обучение элементам грамоты</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Формирование операций звукового анализа и синтеза: при помощи интонации в слове выделяется каждый звук. Например: длительное произнесение гласных, сонорных или шипящих звуков, громкое подчеркнутое произнесение губных, взрывных звуков. Подчеркнутая артикуляция выполняет ориентировочную функцию ребенок, произнося слово, как бы исследует его состав. Схема звукового состава слова при проведении звукового анализа заполняется фишками — заместителями звуков.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Усвоение понятий слог, слово, звук, предложение.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Дифференцирование звуков по признакам твердости, звонкости, мягкости, глухости, овладевание навыками деления слов на слоги.</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4.Гласные звуки и  буквы А, У, О, И, Э, Ы.</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 Согласные буквы М, В, Н, П, Т, К, С, Х, З, Б, Д, Г, Ш, Ж, Л, Р, Ф, Ц, Й, Ч, Щ.</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5. Дифференциация понятий “звук - слог – слово - предложение”, “звук – буква”, “гласные - согласные буквы”.</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 Различение понятий “твердый – мягкий звук”, “звонкий - глухой звук”.</w:t>
            </w:r>
          </w:p>
          <w:p w:rsidR="00EB2E5C" w:rsidRDefault="00EB2E5C">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7. Определение количества букв и звуков в словах.</w:t>
            </w:r>
          </w:p>
          <w:p w:rsidR="00EB2E5C" w:rsidRDefault="00EB2E5C">
            <w:pPr>
              <w:pStyle w:val="NoSpacing"/>
              <w:rPr>
                <w:rFonts w:ascii="Times New Roman" w:hAnsi="Times New Roman" w:cs="Times New Roman"/>
                <w:sz w:val="24"/>
                <w:szCs w:val="24"/>
              </w:rPr>
            </w:pPr>
          </w:p>
          <w:p w:rsidR="00EB2E5C" w:rsidRDefault="00EB2E5C">
            <w:pPr>
              <w:pStyle w:val="NoSpacing"/>
              <w:rPr>
                <w:rFonts w:ascii="Times New Roman" w:hAnsi="Times New Roman" w:cs="Times New Roman"/>
                <w:sz w:val="24"/>
                <w:szCs w:val="24"/>
              </w:rPr>
            </w:pPr>
            <w:r>
              <w:rPr>
                <w:rFonts w:ascii="Times New Roman" w:hAnsi="Times New Roman" w:cs="Times New Roman"/>
                <w:b/>
                <w:bCs/>
                <w:sz w:val="24"/>
                <w:szCs w:val="24"/>
              </w:rPr>
              <w:t>Лексические темы:</w:t>
            </w:r>
            <w:r>
              <w:rPr>
                <w:rFonts w:ascii="Times New Roman" w:hAnsi="Times New Roman" w:cs="Times New Roman"/>
                <w:sz w:val="24"/>
                <w:szCs w:val="24"/>
              </w:rPr>
              <w:t xml:space="preserve"> “Осень. Деревья и кустарники”, “Овощи. Труд людей в полях и огородах”, “Фрукты. Труд людей в садах”, “Откуда хлеб пришел”, “Насекомые. Подготовка насекомых к зиме”, “Перелётные птицы. Водоплавающие птицы. Подготовка к отлёту”, “Поздняя осень. Лес осенью. Грибы и ягоды”, “Одежда. Обувь. Головные уборы”, “Домашние животные и их детёныши”, “Дикие животные и их детёныши. Подготовка животных к зиме”</w:t>
            </w:r>
          </w:p>
        </w:tc>
      </w:tr>
      <w:tr w:rsidR="00EB2E5C">
        <w:tblPrEx>
          <w:tblCellMar>
            <w:top w:w="0" w:type="dxa"/>
            <w:bottom w:w="0" w:type="dxa"/>
          </w:tblCellMar>
        </w:tblPrEx>
        <w:tc>
          <w:tcPr>
            <w:tcW w:w="2977" w:type="dxa"/>
          </w:tcPr>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lang w:val="en-GB"/>
              </w:rPr>
              <w:t>II</w:t>
            </w:r>
          </w:p>
          <w:p w:rsidR="00EB2E5C" w:rsidRDefault="00EB2E5C">
            <w:pPr>
              <w:pStyle w:val="NoSpacing"/>
              <w:rPr>
                <w:rFonts w:ascii="Times New Roman" w:hAnsi="Times New Roman" w:cs="Times New Roman"/>
                <w:sz w:val="24"/>
                <w:szCs w:val="24"/>
              </w:rPr>
            </w:pPr>
            <w:r>
              <w:rPr>
                <w:rFonts w:ascii="Times New Roman" w:hAnsi="Times New Roman" w:cs="Times New Roman"/>
                <w:b/>
                <w:bCs/>
                <w:sz w:val="24"/>
                <w:szCs w:val="24"/>
              </w:rPr>
              <w:t>Период</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декабрь, январь, февраль</w:t>
            </w:r>
          </w:p>
          <w:p w:rsidR="00EB2E5C" w:rsidRDefault="00EB2E5C">
            <w:pPr>
              <w:pStyle w:val="NoSpacing"/>
              <w:rPr>
                <w:rFonts w:ascii="Times New Roman" w:hAnsi="Times New Roman" w:cs="Times New Roman"/>
                <w:sz w:val="24"/>
                <w:szCs w:val="24"/>
              </w:rPr>
            </w:pPr>
          </w:p>
        </w:tc>
        <w:tc>
          <w:tcPr>
            <w:tcW w:w="7760" w:type="dxa"/>
          </w:tcPr>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 и развитие связной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Расширение словарного запаса. Воспитание навыка словообразования: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закрепление знаний детей о различных свойствах предметов. Образование сравнительной степени прилагательных. Усвоение простых случаев переносного значения слов (вьюга злится; ветер бушует, воет; лес уснул). Многозначность слов: снег идет, человек идет, поезд идет, часы идут;</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б) образование сложных (снегопад) и родственных (снег, снеговик, снежинка, снежок) слов;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в) подбор однородных определений (зима снежная, холодная, суровая; весна ранняя, теплая, дождливая); сказуемых (снег падает, ложится, идет; снежинки летят, кружатся, вьются; дождь моросит, шумит, шелестит, стучит по крыше); усвоение слов с противоположным значением (дом высокий, низкий; улица длинная, короткая).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Закрепление правильного употребления грамматических категорий.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Закрепление навыка употребления в речи предложений с однородными членами. Правильность их согласования.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 Составление рассказа о любой игрушке с использованием описательных приемов в самостоятельной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5. Практическое употребление в речи глаголов с изменяющейся основой (иду — пошел).</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6. Употребление в речи глаголов в форме будущего простого и сложного времени с частицей - ся и без нее (буду кататься — покатаюсь; буду купаться — искупаюсь; буду учиться — поучусь):</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7. Самостоятельное использование предлогов для обозначения совместности действия, пространственного расположения предметов. Употребление сложных предлогов из-за, из-под.</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8. Введение в самостоятельную речь названий профессий и действий, связанных с ними. Формирование самостоятельных высказываний в виде небольших рассказов о людях разных профессий 9. Употребление в речи простых и сложных предложений со значением противопоставления (с союзами а, но), разделения (с союзом или). Например: Зимой деревья голые, а весной появляются листочки. Наша семья большая, а Танина — маленькая; Физкультурники выйдут на площадь или на улицу.</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10. Употребление в речи целевых, временных, причинных конструкций в соответствии с вопросами когда? почему? зачем?</w:t>
            </w: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Формирование правильного звукопроизношения</w:t>
            </w: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и обучение элементам грамоты</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Закрепление навыков деления слов на слоги с помощью наглядно-графических схем (длинная полоска обозначает само слово, короткие полоски — слоги в нем, круглые фишки разного цвета: красные, зеленые, синие — звуки).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Изучение букв, соответствующих гласным [а], [у],</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[0], [и] и согласным звукам [м], [п], [т], [к], [с].</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Сложение из букв разрезной азбуки слогов типа па, са, му, ту, а также простых односложных слов типа суп, мак.</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 Обучение в игровой форме придумывать по заданному количеству хлопков слово, а по заданному слогу целое слово, добавлять недостающий слог в двух -трехсложное слово, отбирать картинки, в названии которых имеется 1—3 слога. По мере знакомства с буквами они записываются в схему слова.</w:t>
            </w:r>
          </w:p>
          <w:p w:rsidR="00EB2E5C" w:rsidRDefault="00EB2E5C">
            <w:pPr>
              <w:pStyle w:val="NoSpacing"/>
              <w:rPr>
                <w:rFonts w:ascii="Times New Roman" w:hAnsi="Times New Roman" w:cs="Times New Roman"/>
                <w:sz w:val="24"/>
                <w:szCs w:val="24"/>
              </w:rPr>
            </w:pPr>
          </w:p>
          <w:p w:rsidR="00EB2E5C" w:rsidRDefault="00EB2E5C">
            <w:pPr>
              <w:pStyle w:val="NoSpacing"/>
              <w:rPr>
                <w:rFonts w:ascii="Times New Roman" w:hAnsi="Times New Roman" w:cs="Times New Roman"/>
                <w:sz w:val="24"/>
                <w:szCs w:val="24"/>
              </w:rPr>
            </w:pPr>
            <w:r>
              <w:rPr>
                <w:rFonts w:ascii="Times New Roman" w:hAnsi="Times New Roman" w:cs="Times New Roman"/>
                <w:b/>
                <w:bCs/>
                <w:sz w:val="24"/>
                <w:szCs w:val="24"/>
              </w:rPr>
              <w:t>Лексические темы</w:t>
            </w:r>
            <w:r>
              <w:rPr>
                <w:rFonts w:ascii="Times New Roman" w:hAnsi="Times New Roman" w:cs="Times New Roman"/>
                <w:sz w:val="24"/>
                <w:szCs w:val="24"/>
              </w:rPr>
              <w:t>: “Зима. Зимние месяцы. Признаки зимы”, “Зимующие птицы”, “Животные Севера”, “Животные жарких стран”, “Новый год. Традиции. Новогодние игрушки”, “Зимние виды спорта. Зимние игры”, “Человек. Части тела. Гигиена”, “Семья. Члены семьи. Профессии членов семьи”, “Дом. Части дома. Строительные профессии”, “Мебель”, “Посуда”, “День защитника Отечества”</w:t>
            </w:r>
          </w:p>
        </w:tc>
      </w:tr>
      <w:tr w:rsidR="00EB2E5C">
        <w:tblPrEx>
          <w:tblCellMar>
            <w:top w:w="0" w:type="dxa"/>
            <w:bottom w:w="0" w:type="dxa"/>
          </w:tblCellMar>
        </w:tblPrEx>
        <w:tc>
          <w:tcPr>
            <w:tcW w:w="2977" w:type="dxa"/>
          </w:tcPr>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lang w:val="en-GB"/>
              </w:rPr>
              <w:t>III</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период</w:t>
            </w:r>
          </w:p>
          <w:p w:rsidR="00EB2E5C" w:rsidRDefault="00EB2E5C">
            <w:pPr>
              <w:pStyle w:val="NoSpacing"/>
              <w:jc w:val="center"/>
              <w:rPr>
                <w:rFonts w:ascii="Times New Roman" w:hAnsi="Times New Roman" w:cs="Times New Roman"/>
                <w:b/>
                <w:bCs/>
                <w:sz w:val="24"/>
                <w:szCs w:val="24"/>
              </w:rPr>
            </w:pPr>
            <w:r>
              <w:rPr>
                <w:rFonts w:ascii="Times New Roman" w:hAnsi="Times New Roman" w:cs="Times New Roman"/>
                <w:sz w:val="24"/>
                <w:szCs w:val="24"/>
              </w:rPr>
              <w:t>март, апрель, май</w:t>
            </w:r>
          </w:p>
        </w:tc>
        <w:tc>
          <w:tcPr>
            <w:tcW w:w="7760" w:type="dxa"/>
          </w:tcPr>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Формирование лексико-грамматических средств языка</w:t>
            </w: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и связной речи</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Расширение словарного запаса. Воспитание навыка словообразования:</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а) подбор однородных определений, дополнений, сказуемых (дом — строят, красят, ломают; красят — крышу, стену, забор, потолок, двери). Самостоятельная постановка вопросов (“Весна какая?”, “Дом какой?”, “Солнышко какое?”); закрепление слов-антонимов (Улица какая? Чистая (грязная), широкая (узкая), знакомая (незнакомая)” и т. д.);</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б) образование сравнительной степени прилагательных (шире, уже, грязнее, светлее, чище);</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в) образование существительных от глаголов (учить — учитель; воспитывать — воспитатель; убирать — уборщица; регулировать — регулировщик; строить — строитель и т. д.).</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Закрепление правильного употребления грамматических категорий.</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Практическое усвоение и употребление в речи предлогов над, между, из-за, из-под, выражающих пространственное расположение предметов.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 Практическое усвоение согласования числительных с существительными (3 куклы — 5 кукол; 2 медведя — 5 медведей); прилагательных и числительных с существительными (5 белых медведей, много ловких обезьян).</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5. Закрепление навыка последовательной передачи содержания литературного текста. Использование диалога как средства отражения выразительной и интонационной окраски речи разных героев. Умение самостоятельно придумывать события, дополнительные эпизоды при составлении рассказа по картинке. Особое внимание уделяется логике развития сюжета, эмоциональной передаче переживаний действующих лиц. Воспитание внимательного и доброжелательного отношения к ответам других детей. Умение придумывать и составлять загадки путем использования приема сравнения.</w:t>
            </w:r>
          </w:p>
          <w:p w:rsidR="00EB2E5C" w:rsidRDefault="00EB2E5C">
            <w:pPr>
              <w:pStyle w:val="NoSpacing"/>
              <w:rPr>
                <w:rFonts w:ascii="Times New Roman" w:hAnsi="Times New Roman" w:cs="Times New Roman"/>
                <w:b/>
                <w:bCs/>
                <w:sz w:val="24"/>
                <w:szCs w:val="24"/>
              </w:rPr>
            </w:pP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Формирование правильного звукопроизношения</w:t>
            </w: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и обучение элементам грамоты</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1. Расширение объема изучаемых звуков: [с]— [ш],</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[р]— [л], [с], [з], [ц], [ч], [ш] и букв.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2. Проведение анализа и синтеза: односложных слов со стечением согласных типа стол, шарф; двухсложных слов со стечением согласных в середине слова (кошка), в начале (стакан); трехсложных слов типа панама, капуста, стаканы.</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3. Нахождение пропущенных букв в напечатанных карточках.</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4. Чтение слогов в лентах-полосках, составление из этих слогов слова, слитное их чтение с объяснением смысла прочитанного.</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5. Преобразование слогов в слово: ко — шко — школа.</w:t>
            </w:r>
          </w:p>
          <w:p w:rsidR="00EB2E5C" w:rsidRDefault="00EB2E5C">
            <w:pPr>
              <w:pStyle w:val="NoSpacing"/>
              <w:rPr>
                <w:rFonts w:ascii="Times New Roman" w:hAnsi="Times New Roman" w:cs="Times New Roman"/>
                <w:sz w:val="24"/>
                <w:szCs w:val="24"/>
              </w:rPr>
            </w:pPr>
          </w:p>
          <w:p w:rsidR="00EB2E5C" w:rsidRDefault="00EB2E5C">
            <w:pPr>
              <w:pStyle w:val="NoSpacing"/>
              <w:rPr>
                <w:rFonts w:ascii="Times New Roman" w:hAnsi="Times New Roman" w:cs="Times New Roman"/>
                <w:sz w:val="24"/>
                <w:szCs w:val="24"/>
              </w:rPr>
            </w:pPr>
            <w:r>
              <w:rPr>
                <w:rFonts w:ascii="Times New Roman" w:hAnsi="Times New Roman" w:cs="Times New Roman"/>
                <w:b/>
                <w:bCs/>
                <w:sz w:val="24"/>
                <w:szCs w:val="24"/>
              </w:rPr>
              <w:t>Лексические темы</w:t>
            </w:r>
            <w:r>
              <w:rPr>
                <w:rFonts w:ascii="Times New Roman" w:hAnsi="Times New Roman" w:cs="Times New Roman"/>
                <w:sz w:val="24"/>
                <w:szCs w:val="24"/>
              </w:rPr>
              <w:t>: “Международный женский день. Женские  профессии”, “Весна – красна”, “Транспорт наземный. Профессии на транспорте”, “Транспорт воздушный, водный. Профессии на транспорте”, “Правила дорожного движения”, “День рождения книги. К.И.Чуковский”, “Космос”, “Моя страна. Мой город. Моя улица”, “Электроприборы. Материалы и инструменты”, “День Победы”, “Вот и лето пришло”</w:t>
            </w:r>
          </w:p>
        </w:tc>
      </w:tr>
    </w:tbl>
    <w:p w:rsidR="00EB2E5C" w:rsidRDefault="00EB2E5C">
      <w:pPr>
        <w:pStyle w:val="NoSpacing"/>
        <w:rPr>
          <w:sz w:val="24"/>
          <w:szCs w:val="24"/>
        </w:rPr>
      </w:pPr>
    </w:p>
    <w:p w:rsidR="00EB2E5C" w:rsidRDefault="00EB2E5C">
      <w:pPr>
        <w:spacing w:line="276" w:lineRule="auto"/>
        <w:rPr>
          <w:rFonts w:cs="Times New Roman"/>
          <w:b/>
          <w:bCs/>
        </w:rPr>
      </w:pPr>
    </w:p>
    <w:p w:rsidR="00EB2E5C" w:rsidRDefault="00EB2E5C">
      <w:pPr>
        <w:spacing w:line="270" w:lineRule="atLeast"/>
        <w:rPr>
          <w:rFonts w:cs="Times New Roman"/>
          <w:b/>
          <w:bCs/>
          <w:color w:val="000000"/>
        </w:rPr>
      </w:pPr>
      <w:r>
        <w:rPr>
          <w:rFonts w:cs="Times New Roman"/>
          <w:b/>
          <w:bCs/>
          <w:color w:val="000000"/>
        </w:rPr>
        <w:t>3. ОРГАНИЗАЦИОННЫЙ РАЗДЕЛ ПРОГРАММЫ</w:t>
      </w:r>
    </w:p>
    <w:p w:rsidR="00EB2E5C" w:rsidRDefault="00EB2E5C">
      <w:pPr>
        <w:spacing w:line="270" w:lineRule="atLeast"/>
        <w:rPr>
          <w:rFonts w:cs="Times New Roman"/>
          <w:b/>
          <w:bCs/>
          <w:color w:val="000000"/>
        </w:rPr>
      </w:pPr>
    </w:p>
    <w:p w:rsidR="00EB2E5C" w:rsidRDefault="00EB2E5C">
      <w:pPr>
        <w:ind w:left="260"/>
        <w:rPr>
          <w:rFonts w:cs="Times New Roman"/>
          <w:sz w:val="20"/>
          <w:szCs w:val="20"/>
        </w:rPr>
      </w:pPr>
      <w:r>
        <w:rPr>
          <w:rFonts w:cs="Times New Roman"/>
          <w:b/>
          <w:bCs/>
        </w:rPr>
        <w:t>3.1. Психолого-педагогические условия, обеспечивающие развитие ребенка</w:t>
      </w:r>
    </w:p>
    <w:p w:rsidR="00EB2E5C" w:rsidRDefault="00EB2E5C">
      <w:pPr>
        <w:spacing w:line="200"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Программа предполагает создание следующих психолого-педагогических условий, обеспечивающих развитие ребенка с ТНР в соответствии с его этиопатогенетическими особенностями развития, возрастными и индивидуальными возможностями и интересами.</w:t>
      </w:r>
    </w:p>
    <w:p w:rsidR="00EB2E5C" w:rsidRDefault="00EB2E5C">
      <w:pPr>
        <w:spacing w:line="20" w:lineRule="exact"/>
        <w:rPr>
          <w:rFonts w:cs="Times New Roman"/>
          <w:sz w:val="20"/>
          <w:szCs w:val="20"/>
        </w:rPr>
      </w:pPr>
    </w:p>
    <w:p w:rsidR="00EB2E5C" w:rsidRDefault="00EB2E5C">
      <w:pPr>
        <w:numPr>
          <w:ilvl w:val="0"/>
          <w:numId w:val="48"/>
        </w:numPr>
        <w:tabs>
          <w:tab w:val="left" w:pos="1227"/>
        </w:tabs>
        <w:spacing w:line="357" w:lineRule="auto"/>
        <w:ind w:left="260" w:firstLine="710"/>
        <w:jc w:val="both"/>
        <w:rPr>
          <w:rFonts w:cs="Times New Roman"/>
        </w:rPr>
      </w:pPr>
      <w:r>
        <w:rPr>
          <w:rFonts w:cs="Times New Roman"/>
          <w:b/>
          <w:bCs/>
        </w:rPr>
        <w:t>Личностно-порождающее взаимодействие взрослых с детьми</w:t>
      </w:r>
      <w:r>
        <w:rPr>
          <w:rFonts w:cs="Times New Roman"/>
        </w:rPr>
        <w:t>,</w:t>
      </w:r>
      <w:r>
        <w:rPr>
          <w:rFonts w:cs="Times New Roman"/>
          <w:b/>
          <w:bCs/>
        </w:rPr>
        <w:t xml:space="preserve"> </w:t>
      </w:r>
      <w:r>
        <w:rPr>
          <w:rFonts w:cs="Times New Roman"/>
        </w:rPr>
        <w:t>предполагающее</w:t>
      </w:r>
      <w:r>
        <w:rPr>
          <w:rFonts w:cs="Times New Roman"/>
          <w:b/>
          <w:bCs/>
        </w:rPr>
        <w:t xml:space="preserve"> </w:t>
      </w:r>
      <w:r>
        <w:rPr>
          <w:rFonts w:cs="Times New Roman"/>
        </w:rPr>
        <w:t>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 в том числе речевой), средств ее реализации, ограниченный объем личного опыта.</w:t>
      </w:r>
    </w:p>
    <w:p w:rsidR="00EB2E5C" w:rsidRDefault="00EB2E5C">
      <w:pPr>
        <w:numPr>
          <w:ilvl w:val="0"/>
          <w:numId w:val="49"/>
        </w:numPr>
        <w:tabs>
          <w:tab w:val="left" w:pos="1297"/>
        </w:tabs>
        <w:spacing w:line="354" w:lineRule="auto"/>
        <w:ind w:left="260" w:firstLine="710"/>
        <w:jc w:val="both"/>
        <w:rPr>
          <w:rFonts w:cs="Times New Roman"/>
        </w:rPr>
      </w:pPr>
      <w:r>
        <w:rPr>
          <w:rFonts w:cs="Times New Roman"/>
          <w:b/>
          <w:bCs/>
        </w:rPr>
        <w:t>Ориентированность педагогической оценки на относительные показатели детской успешности</w:t>
      </w:r>
      <w:r>
        <w:rPr>
          <w:rFonts w:cs="Times New Roman"/>
        </w:rPr>
        <w:t>,</w:t>
      </w:r>
      <w:r>
        <w:rPr>
          <w:rFonts w:cs="Times New Roman"/>
          <w:b/>
          <w:bCs/>
        </w:rPr>
        <w:t xml:space="preserve"> </w:t>
      </w:r>
      <w:r>
        <w:rPr>
          <w:rFonts w:cs="Times New Roman"/>
        </w:rPr>
        <w:t>то есть сравнение нынешних и предыдущих достижений ребенка с</w:t>
      </w:r>
      <w:r>
        <w:rPr>
          <w:rFonts w:cs="Times New Roman"/>
          <w:b/>
          <w:bCs/>
        </w:rPr>
        <w:t xml:space="preserve"> </w:t>
      </w:r>
      <w:r>
        <w:rPr>
          <w:rFonts w:cs="Times New Roman"/>
        </w:rPr>
        <w:t>ТНР, стимулирование самооценки.</w:t>
      </w:r>
    </w:p>
    <w:p w:rsidR="00EB2E5C" w:rsidRDefault="00EB2E5C">
      <w:pPr>
        <w:spacing w:line="22" w:lineRule="exact"/>
        <w:rPr>
          <w:rFonts w:cs="Times New Roman"/>
        </w:rPr>
      </w:pPr>
    </w:p>
    <w:p w:rsidR="00EB2E5C" w:rsidRDefault="00EB2E5C">
      <w:pPr>
        <w:numPr>
          <w:ilvl w:val="0"/>
          <w:numId w:val="49"/>
        </w:numPr>
        <w:tabs>
          <w:tab w:val="left" w:pos="1208"/>
        </w:tabs>
        <w:spacing w:line="354" w:lineRule="auto"/>
        <w:ind w:left="260" w:firstLine="710"/>
        <w:jc w:val="both"/>
        <w:rPr>
          <w:rFonts w:cs="Times New Roman"/>
        </w:rPr>
      </w:pPr>
      <w:r>
        <w:rPr>
          <w:rFonts w:cs="Times New Roman"/>
          <w:b/>
          <w:bCs/>
        </w:rPr>
        <w:t>Формирование игры как важнейшего фактора развития ребенка с ТНР</w:t>
      </w:r>
      <w:r>
        <w:rPr>
          <w:rFonts w:cs="Times New Roman"/>
        </w:rPr>
        <w:t>,</w:t>
      </w:r>
      <w:r>
        <w:rPr>
          <w:rFonts w:cs="Times New Roman"/>
          <w:b/>
          <w:bCs/>
        </w:rPr>
        <w:t xml:space="preserve"> </w:t>
      </w:r>
      <w:r>
        <w:rPr>
          <w:rFonts w:cs="Times New Roman"/>
        </w:rPr>
        <w:t>с учетом</w:t>
      </w:r>
      <w:r>
        <w:rPr>
          <w:rFonts w:cs="Times New Roman"/>
          <w:b/>
          <w:bCs/>
        </w:rPr>
        <w:t xml:space="preserve"> </w:t>
      </w:r>
      <w:r>
        <w:rPr>
          <w:rFonts w:cs="Times New Roman"/>
        </w:rPr>
        <w:t>необходимости развития вербальных и невербальных компонентов развития ребенка с ТНР в разных видах игры.</w:t>
      </w:r>
    </w:p>
    <w:p w:rsidR="00EB2E5C" w:rsidRDefault="00EB2E5C">
      <w:pPr>
        <w:spacing w:line="7" w:lineRule="exact"/>
        <w:rPr>
          <w:rFonts w:cs="Times New Roman"/>
        </w:rPr>
      </w:pPr>
    </w:p>
    <w:p w:rsidR="00EB2E5C" w:rsidRDefault="00EB2E5C">
      <w:pPr>
        <w:numPr>
          <w:ilvl w:val="0"/>
          <w:numId w:val="49"/>
        </w:numPr>
        <w:tabs>
          <w:tab w:val="left" w:pos="1260"/>
        </w:tabs>
        <w:ind w:left="1260" w:hanging="290"/>
        <w:rPr>
          <w:rFonts w:cs="Times New Roman"/>
        </w:rPr>
      </w:pPr>
      <w:r>
        <w:rPr>
          <w:rFonts w:cs="Times New Roman"/>
          <w:b/>
          <w:bCs/>
        </w:rPr>
        <w:t>Создание развивающей образовательной среды</w:t>
      </w:r>
      <w:r>
        <w:rPr>
          <w:rFonts w:cs="Times New Roman"/>
        </w:rPr>
        <w:t>,</w:t>
      </w:r>
      <w:r>
        <w:rPr>
          <w:rFonts w:cs="Times New Roman"/>
          <w:b/>
          <w:bCs/>
        </w:rPr>
        <w:t xml:space="preserve"> </w:t>
      </w:r>
      <w:r>
        <w:rPr>
          <w:rFonts w:cs="Times New Roman"/>
        </w:rPr>
        <w:t>способствующей физическому,</w:t>
      </w:r>
    </w:p>
    <w:p w:rsidR="00EB2E5C" w:rsidRDefault="00EB2E5C">
      <w:pPr>
        <w:spacing w:line="151" w:lineRule="exact"/>
        <w:rPr>
          <w:rFonts w:cs="Times New Roman"/>
          <w:sz w:val="20"/>
          <w:szCs w:val="20"/>
        </w:rPr>
      </w:pPr>
    </w:p>
    <w:p w:rsidR="00EB2E5C" w:rsidRDefault="00EB2E5C">
      <w:pPr>
        <w:spacing w:line="348" w:lineRule="auto"/>
        <w:ind w:left="260"/>
        <w:rPr>
          <w:rFonts w:cs="Times New Roman"/>
          <w:sz w:val="20"/>
          <w:szCs w:val="20"/>
        </w:rPr>
      </w:pPr>
      <w:r>
        <w:rPr>
          <w:rFonts w:cs="Times New Roman"/>
        </w:rPr>
        <w:t>социально-коммуникативному, познавательному, речевому, художественно-эстетическому развитию ребенка с ТНР и сохранению его индивидуальности.</w:t>
      </w:r>
    </w:p>
    <w:p w:rsidR="00EB2E5C" w:rsidRDefault="00EB2E5C">
      <w:pPr>
        <w:spacing w:line="28" w:lineRule="exact"/>
        <w:rPr>
          <w:rFonts w:cs="Times New Roman"/>
          <w:sz w:val="20"/>
          <w:szCs w:val="20"/>
        </w:rPr>
      </w:pPr>
    </w:p>
    <w:p w:rsidR="00EB2E5C" w:rsidRDefault="00EB2E5C">
      <w:pPr>
        <w:numPr>
          <w:ilvl w:val="0"/>
          <w:numId w:val="50"/>
        </w:numPr>
        <w:tabs>
          <w:tab w:val="left" w:pos="1287"/>
        </w:tabs>
        <w:spacing w:line="354" w:lineRule="auto"/>
        <w:ind w:left="260" w:firstLine="710"/>
        <w:jc w:val="both"/>
        <w:rPr>
          <w:rFonts w:cs="Times New Roman"/>
        </w:rPr>
      </w:pPr>
      <w:r>
        <w:rPr>
          <w:rFonts w:cs="Times New Roman"/>
          <w:b/>
          <w:bCs/>
        </w:rPr>
        <w:t>Сбалансированность репродуктивной (воспроизводящей готовый образец) и продуктивной (производящей субъективно новый продукт) деятельности</w:t>
      </w:r>
      <w:r>
        <w:rPr>
          <w:rFonts w:cs="Times New Roman"/>
        </w:rPr>
        <w:t>,</w:t>
      </w:r>
      <w:r>
        <w:rPr>
          <w:rFonts w:cs="Times New Roman"/>
          <w:b/>
          <w:bCs/>
        </w:rPr>
        <w:t xml:space="preserve"> </w:t>
      </w:r>
      <w:r>
        <w:rPr>
          <w:rFonts w:cs="Times New Roman"/>
        </w:rPr>
        <w:t>то есть</w:t>
      </w:r>
      <w:r>
        <w:rPr>
          <w:rFonts w:cs="Times New Roman"/>
          <w:b/>
          <w:bCs/>
        </w:rPr>
        <w:t xml:space="preserve"> </w:t>
      </w:r>
      <w:r>
        <w:rPr>
          <w:rFonts w:cs="Times New Roman"/>
        </w:rPr>
        <w:t>деятельности по освоению культурных форм и образцов и детской исследовательской,</w:t>
      </w:r>
    </w:p>
    <w:p w:rsidR="00EB2E5C" w:rsidRDefault="00EB2E5C">
      <w:pPr>
        <w:spacing w:line="20" w:lineRule="exact"/>
        <w:rPr>
          <w:rFonts w:cs="Times New Roman"/>
          <w:sz w:val="20"/>
          <w:szCs w:val="20"/>
        </w:rPr>
      </w:pPr>
    </w:p>
    <w:p w:rsidR="00EB2E5C" w:rsidRDefault="00EB2E5C">
      <w:pPr>
        <w:spacing w:line="350" w:lineRule="auto"/>
        <w:ind w:left="260"/>
        <w:rPr>
          <w:rFonts w:cs="Times New Roman"/>
        </w:rPr>
      </w:pPr>
      <w:r>
        <w:rPr>
          <w:rFonts w:cs="Times New Roman"/>
        </w:rPr>
        <w:t>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EB2E5C" w:rsidRDefault="00EB2E5C">
      <w:pPr>
        <w:spacing w:line="350" w:lineRule="auto"/>
        <w:ind w:left="260"/>
        <w:rPr>
          <w:rFonts w:cs="Times New Roman"/>
        </w:rPr>
      </w:pPr>
    </w:p>
    <w:p w:rsidR="00EB2E5C" w:rsidRDefault="00EB2E5C">
      <w:pPr>
        <w:spacing w:line="350" w:lineRule="auto"/>
        <w:ind w:left="260"/>
        <w:rPr>
          <w:rFonts w:cs="Times New Roman"/>
          <w:sz w:val="20"/>
          <w:szCs w:val="20"/>
        </w:rPr>
      </w:pPr>
    </w:p>
    <w:p w:rsidR="00EB2E5C" w:rsidRDefault="00EB2E5C">
      <w:pPr>
        <w:spacing w:line="23" w:lineRule="exact"/>
        <w:rPr>
          <w:rFonts w:cs="Times New Roman"/>
          <w:sz w:val="20"/>
          <w:szCs w:val="20"/>
        </w:rPr>
      </w:pPr>
    </w:p>
    <w:p w:rsidR="00EB2E5C" w:rsidRDefault="00EB2E5C">
      <w:pPr>
        <w:numPr>
          <w:ilvl w:val="0"/>
          <w:numId w:val="51"/>
        </w:numPr>
        <w:tabs>
          <w:tab w:val="left" w:pos="1256"/>
        </w:tabs>
        <w:spacing w:line="350" w:lineRule="auto"/>
        <w:ind w:left="260" w:firstLine="710"/>
        <w:rPr>
          <w:rFonts w:cs="Times New Roman"/>
        </w:rPr>
      </w:pPr>
      <w:r>
        <w:rPr>
          <w:rFonts w:cs="Times New Roman"/>
          <w:b/>
          <w:bCs/>
        </w:rPr>
        <w:t>Участие семьи как необходимое условие для полноценного развития ребенка дошкольного возраста с тяжелыми нарушениями речи</w:t>
      </w:r>
      <w:r>
        <w:rPr>
          <w:rFonts w:cs="Times New Roman"/>
        </w:rPr>
        <w:t>.</w:t>
      </w:r>
    </w:p>
    <w:p w:rsidR="00EB2E5C" w:rsidRDefault="00EB2E5C">
      <w:pPr>
        <w:spacing w:line="23" w:lineRule="exact"/>
        <w:rPr>
          <w:rFonts w:cs="Times New Roman"/>
        </w:rPr>
      </w:pPr>
    </w:p>
    <w:p w:rsidR="00EB2E5C" w:rsidRDefault="00EB2E5C">
      <w:pPr>
        <w:numPr>
          <w:ilvl w:val="0"/>
          <w:numId w:val="51"/>
        </w:numPr>
        <w:tabs>
          <w:tab w:val="left" w:pos="1474"/>
        </w:tabs>
        <w:spacing w:line="357" w:lineRule="auto"/>
        <w:ind w:left="260" w:firstLine="710"/>
        <w:jc w:val="both"/>
        <w:rPr>
          <w:rFonts w:cs="Times New Roman"/>
        </w:rPr>
      </w:pPr>
      <w:r>
        <w:rPr>
          <w:rFonts w:cs="Times New Roman"/>
          <w:b/>
          <w:bCs/>
        </w:rPr>
        <w:t>Профессиональное развитие педагогов, направленное на развитие профессиональных компетентностей</w:t>
      </w:r>
      <w:r>
        <w:rPr>
          <w:rFonts w:cs="Times New Roman"/>
        </w:rPr>
        <w:t>,</w:t>
      </w:r>
      <w:r>
        <w:rPr>
          <w:rFonts w:cs="Times New Roman"/>
          <w:b/>
          <w:bCs/>
          <w:i/>
          <w:iCs/>
        </w:rPr>
        <w:t xml:space="preserve"> </w:t>
      </w:r>
      <w:r>
        <w:rPr>
          <w:rFonts w:cs="Times New Roman"/>
        </w:rPr>
        <w:t>в том числе коммуникативной компетентности и</w:t>
      </w:r>
      <w:r>
        <w:rPr>
          <w:rFonts w:cs="Times New Roman"/>
          <w:b/>
          <w:bCs/>
          <w:i/>
          <w:iCs/>
        </w:rPr>
        <w:t xml:space="preserve"> </w:t>
      </w:r>
      <w:r>
        <w:rPr>
          <w:rFonts w:cs="Times New Roman"/>
        </w:rPr>
        <w:t>мастерства мотивирования ребенка с ТНР,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EB2E5C" w:rsidRDefault="00EB2E5C">
      <w:pPr>
        <w:ind w:left="260"/>
        <w:rPr>
          <w:rFonts w:cs="Times New Roman"/>
          <w:sz w:val="20"/>
          <w:szCs w:val="20"/>
        </w:rPr>
      </w:pPr>
      <w:r>
        <w:rPr>
          <w:rFonts w:cs="Times New Roman"/>
          <w:b/>
          <w:bCs/>
          <w:caps/>
          <w:spacing w:val="-13"/>
        </w:rPr>
        <w:t xml:space="preserve">3.2  </w:t>
      </w:r>
      <w:r>
        <w:rPr>
          <w:rFonts w:cs="Times New Roman"/>
          <w:b/>
          <w:bCs/>
        </w:rPr>
        <w:t>Организация развивающей предметно-пространственной среды</w:t>
      </w:r>
    </w:p>
    <w:p w:rsidR="00EB2E5C" w:rsidRDefault="00EB2E5C">
      <w:pPr>
        <w:numPr>
          <w:ilvl w:val="1"/>
          <w:numId w:val="52"/>
        </w:numPr>
        <w:tabs>
          <w:tab w:val="left" w:pos="1318"/>
        </w:tabs>
        <w:spacing w:line="350" w:lineRule="auto"/>
        <w:ind w:left="260" w:right="20" w:firstLine="710"/>
        <w:rPr>
          <w:rFonts w:cs="Times New Roman"/>
        </w:rPr>
      </w:pPr>
      <w:r>
        <w:rPr>
          <w:rFonts w:cs="Times New Roman"/>
        </w:rPr>
        <w:t>соответствии со Стандартом ППРОС ГБОУ Школа № 69 обеспечивает и гарантирует:</w:t>
      </w:r>
    </w:p>
    <w:p w:rsidR="00EB2E5C" w:rsidRDefault="00EB2E5C">
      <w:pPr>
        <w:spacing w:line="23" w:lineRule="exact"/>
        <w:rPr>
          <w:rFonts w:cs="Times New Roman"/>
        </w:rPr>
      </w:pPr>
    </w:p>
    <w:p w:rsidR="00EB2E5C" w:rsidRDefault="00EB2E5C">
      <w:pPr>
        <w:spacing w:line="350" w:lineRule="auto"/>
        <w:ind w:left="260" w:firstLine="708"/>
        <w:jc w:val="both"/>
        <w:rPr>
          <w:rFonts w:cs="Times New Roman"/>
        </w:rPr>
      </w:pPr>
      <w:r>
        <w:rPr>
          <w:rFonts w:cs="Times New Roman"/>
        </w:rPr>
        <w:t>– 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w:t>
      </w:r>
    </w:p>
    <w:p w:rsidR="00EB2E5C" w:rsidRDefault="00EB2E5C">
      <w:pPr>
        <w:spacing w:line="11" w:lineRule="exact"/>
        <w:rPr>
          <w:rFonts w:cs="Times New Roman"/>
        </w:rPr>
      </w:pPr>
    </w:p>
    <w:p w:rsidR="00EB2E5C" w:rsidRDefault="00EB2E5C">
      <w:pPr>
        <w:numPr>
          <w:ilvl w:val="0"/>
          <w:numId w:val="52"/>
        </w:numPr>
        <w:tabs>
          <w:tab w:val="left" w:pos="560"/>
        </w:tabs>
        <w:ind w:left="560" w:hanging="298"/>
        <w:rPr>
          <w:rFonts w:cs="Times New Roman"/>
        </w:rPr>
      </w:pPr>
      <w:r>
        <w:rPr>
          <w:rFonts w:cs="Times New Roman"/>
        </w:rPr>
        <w:t>рисков  Интернет-ресурсов</w:t>
      </w:r>
      <w:r>
        <w:rPr>
          <w:rFonts w:cs="Times New Roman"/>
          <w:color w:val="008080"/>
        </w:rPr>
        <w:t>,</w:t>
      </w:r>
      <w:r>
        <w:rPr>
          <w:rFonts w:cs="Times New Roman"/>
        </w:rPr>
        <w:t xml:space="preserve">  проявление  уважения  к  их  человеческому  достоинству,</w:t>
      </w:r>
    </w:p>
    <w:p w:rsidR="00EB2E5C" w:rsidRDefault="00EB2E5C">
      <w:pPr>
        <w:spacing w:line="151"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EB2E5C" w:rsidRDefault="00EB2E5C">
      <w:pPr>
        <w:spacing w:line="20" w:lineRule="exact"/>
        <w:rPr>
          <w:rFonts w:cs="Times New Roman"/>
          <w:sz w:val="20"/>
          <w:szCs w:val="20"/>
        </w:rPr>
      </w:pPr>
    </w:p>
    <w:p w:rsidR="00EB2E5C" w:rsidRDefault="00EB2E5C">
      <w:pPr>
        <w:spacing w:line="358" w:lineRule="auto"/>
        <w:ind w:left="260" w:firstLine="768"/>
        <w:jc w:val="both"/>
        <w:rPr>
          <w:rFonts w:cs="Times New Roman"/>
          <w:sz w:val="20"/>
          <w:szCs w:val="20"/>
        </w:rPr>
      </w:pPr>
      <w:r>
        <w:rPr>
          <w:rFonts w:cs="Times New Roman"/>
        </w:rPr>
        <w:t>– максимальную реализацию образовательного потенциала пространства,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rsidR="00EB2E5C" w:rsidRDefault="00EB2E5C">
      <w:pPr>
        <w:spacing w:line="15" w:lineRule="exact"/>
        <w:rPr>
          <w:rFonts w:cs="Times New Roman"/>
          <w:sz w:val="20"/>
          <w:szCs w:val="20"/>
        </w:rPr>
      </w:pPr>
    </w:p>
    <w:p w:rsidR="00EB2E5C" w:rsidRDefault="00EB2E5C">
      <w:pPr>
        <w:spacing w:line="356" w:lineRule="auto"/>
        <w:ind w:left="260" w:firstLine="768"/>
        <w:jc w:val="both"/>
        <w:rPr>
          <w:rFonts w:cs="Times New Roman"/>
          <w:sz w:val="20"/>
          <w:szCs w:val="20"/>
        </w:rPr>
      </w:pPr>
      <w:r>
        <w:rPr>
          <w:rFonts w:cs="Times New Roman"/>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EB2E5C" w:rsidRDefault="00EB2E5C">
      <w:pPr>
        <w:spacing w:line="18"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EB2E5C" w:rsidRDefault="00EB2E5C">
      <w:pPr>
        <w:spacing w:line="356" w:lineRule="auto"/>
        <w:ind w:left="260" w:firstLine="708"/>
        <w:jc w:val="both"/>
        <w:rPr>
          <w:rFonts w:cs="Times New Roman"/>
          <w:sz w:val="20"/>
          <w:szCs w:val="20"/>
        </w:rPr>
      </w:pPr>
      <w:r>
        <w:rPr>
          <w:rFonts w:cs="Times New Roman"/>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EB2E5C" w:rsidRDefault="00EB2E5C">
      <w:pPr>
        <w:spacing w:line="18"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w:t>
      </w:r>
    </w:p>
    <w:p w:rsidR="00EB2E5C" w:rsidRDefault="00EB2E5C">
      <w:pPr>
        <w:spacing w:line="7" w:lineRule="exact"/>
        <w:rPr>
          <w:rFonts w:cs="Times New Roman"/>
          <w:sz w:val="20"/>
          <w:szCs w:val="20"/>
        </w:rPr>
      </w:pPr>
    </w:p>
    <w:p w:rsidR="00EB2E5C" w:rsidRDefault="00EB2E5C">
      <w:pPr>
        <w:ind w:left="260"/>
        <w:rPr>
          <w:rFonts w:cs="Times New Roman"/>
          <w:sz w:val="20"/>
          <w:szCs w:val="20"/>
        </w:rPr>
      </w:pPr>
      <w:r>
        <w:rPr>
          <w:rFonts w:cs="Times New Roman"/>
        </w:rPr>
        <w:t>так и искусственного замедления развития детей);</w:t>
      </w:r>
    </w:p>
    <w:p w:rsidR="00EB2E5C" w:rsidRDefault="00EB2E5C">
      <w:pPr>
        <w:spacing w:line="149"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 xml:space="preserve">ППРОС обладает свойствами открытой системы и выполняет образовательную, воспитывающую, мотивирующую функции. </w:t>
      </w:r>
    </w:p>
    <w:p w:rsidR="00EB2E5C" w:rsidRDefault="00EB2E5C">
      <w:pPr>
        <w:spacing w:line="22"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Предметно-пространственная развивающая образовательная среда обеспечивает возможность реализации разных видов детской активности,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w:t>
      </w:r>
    </w:p>
    <w:p w:rsidR="00EB2E5C" w:rsidRDefault="00EB2E5C">
      <w:pPr>
        <w:spacing w:line="357" w:lineRule="auto"/>
        <w:ind w:left="260" w:firstLine="708"/>
        <w:jc w:val="both"/>
        <w:rPr>
          <w:rFonts w:cs="Times New Roman"/>
          <w:sz w:val="20"/>
          <w:szCs w:val="20"/>
        </w:rPr>
      </w:pPr>
      <w:r>
        <w:rPr>
          <w:rFonts w:cs="Times New Roman"/>
        </w:rPr>
        <w:t xml:space="preserve">Она должна строиться на основе принципа </w:t>
      </w:r>
      <w:r>
        <w:rPr>
          <w:rFonts w:cs="Times New Roman"/>
          <w:i/>
          <w:iCs/>
        </w:rPr>
        <w:t xml:space="preserve">соответствия анатомо-физиологическим особенностям детей </w:t>
      </w:r>
      <w:r>
        <w:rPr>
          <w:rFonts w:cs="Times New Roman"/>
        </w:rPr>
        <w:t>(соответствие росту,</w:t>
      </w:r>
      <w:r>
        <w:rPr>
          <w:rFonts w:cs="Times New Roman"/>
          <w:i/>
          <w:iCs/>
        </w:rPr>
        <w:t xml:space="preserve"> </w:t>
      </w:r>
      <w:r>
        <w:rPr>
          <w:rFonts w:cs="Times New Roman"/>
        </w:rPr>
        <w:t>массе</w:t>
      </w:r>
      <w:r>
        <w:rPr>
          <w:rFonts w:cs="Times New Roman"/>
          <w:i/>
          <w:iCs/>
        </w:rPr>
        <w:t xml:space="preserve"> </w:t>
      </w:r>
      <w:r>
        <w:rPr>
          <w:rFonts w:cs="Times New Roman"/>
        </w:rPr>
        <w:t>тела, размеру руки, дающей возможность захвата предмета и др.).</w:t>
      </w:r>
    </w:p>
    <w:p w:rsidR="00EB2E5C" w:rsidRDefault="00EB2E5C">
      <w:pPr>
        <w:spacing w:line="348" w:lineRule="auto"/>
        <w:ind w:left="260" w:firstLine="708"/>
        <w:jc w:val="both"/>
        <w:rPr>
          <w:rFonts w:cs="Times New Roman"/>
          <w:sz w:val="20"/>
          <w:szCs w:val="20"/>
        </w:rPr>
      </w:pPr>
      <w:r>
        <w:rPr>
          <w:rFonts w:cs="Times New Roman"/>
          <w:b/>
          <w:bCs/>
        </w:rPr>
        <w:t>Компьютерно-техническое оснащение</w:t>
      </w:r>
      <w:r>
        <w:rPr>
          <w:rFonts w:cs="Times New Roman"/>
        </w:rPr>
        <w:t>:</w:t>
      </w:r>
    </w:p>
    <w:p w:rsidR="00EB2E5C" w:rsidRDefault="00EB2E5C">
      <w:pPr>
        <w:spacing w:line="28"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rPr>
        <w:t>– мультимедийное оборудование в музыкальном зале для демонстрации детям познавательных, художественных, мультипликационных фильмов, литературных, музыкальных произведений и др.;</w:t>
      </w:r>
    </w:p>
    <w:p w:rsidR="00EB2E5C" w:rsidRDefault="00EB2E5C">
      <w:pPr>
        <w:spacing w:line="28"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rPr>
        <w:t>– для поиска в информационной среде материалов, обеспечивающих реализацию основной образовательной программы есть компьютеры и выход в интернет;</w:t>
      </w:r>
    </w:p>
    <w:p w:rsidR="00EB2E5C" w:rsidRDefault="00EB2E5C">
      <w:pPr>
        <w:spacing w:line="26" w:lineRule="exact"/>
        <w:rPr>
          <w:rFonts w:cs="Times New Roman"/>
          <w:sz w:val="20"/>
          <w:szCs w:val="20"/>
        </w:rPr>
      </w:pPr>
    </w:p>
    <w:p w:rsidR="00EB2E5C" w:rsidRDefault="00EB2E5C">
      <w:pPr>
        <w:ind w:left="980"/>
        <w:rPr>
          <w:rFonts w:cs="Times New Roman"/>
          <w:sz w:val="20"/>
          <w:szCs w:val="20"/>
        </w:rPr>
      </w:pPr>
      <w:r>
        <w:rPr>
          <w:rFonts w:cs="Times New Roman"/>
          <w:sz w:val="23"/>
          <w:szCs w:val="23"/>
        </w:rPr>
        <w:t>– для предоставления информации о Программе семье, всем заинтересованным лицам,</w:t>
      </w:r>
    </w:p>
    <w:p w:rsidR="00EB2E5C" w:rsidRDefault="00EB2E5C">
      <w:pPr>
        <w:spacing w:line="137" w:lineRule="exact"/>
        <w:rPr>
          <w:rFonts w:cs="Times New Roman"/>
          <w:sz w:val="20"/>
          <w:szCs w:val="20"/>
        </w:rPr>
      </w:pPr>
    </w:p>
    <w:p w:rsidR="00EB2E5C" w:rsidRDefault="00EB2E5C">
      <w:pPr>
        <w:ind w:left="260"/>
        <w:rPr>
          <w:rFonts w:cs="Times New Roman"/>
        </w:rPr>
      </w:pPr>
      <w:r>
        <w:rPr>
          <w:rFonts w:cs="Times New Roman"/>
        </w:rPr>
        <w:t>вовлеченным в образовательную деятельность, а также широкой общественности используются современные интернет - ресурсы;</w:t>
      </w:r>
    </w:p>
    <w:p w:rsidR="00EB2E5C" w:rsidRDefault="00EB2E5C">
      <w:pPr>
        <w:ind w:left="260"/>
        <w:rPr>
          <w:rFonts w:cs="Times New Roman"/>
          <w:sz w:val="20"/>
          <w:szCs w:val="20"/>
        </w:rPr>
      </w:pPr>
      <w:r>
        <w:rPr>
          <w:rFonts w:cs="Times New Roman"/>
        </w:rPr>
        <w:t>- используются в работе электронные программы для обучения детей в игровой форме (ресурсы “Мерсибо”)</w:t>
      </w:r>
    </w:p>
    <w:p w:rsidR="00EB2E5C" w:rsidRDefault="00EB2E5C">
      <w:pPr>
        <w:spacing w:line="139" w:lineRule="exact"/>
        <w:rPr>
          <w:rFonts w:cs="Times New Roman"/>
          <w:sz w:val="20"/>
          <w:szCs w:val="20"/>
        </w:rPr>
      </w:pPr>
    </w:p>
    <w:p w:rsidR="00EB2E5C" w:rsidRDefault="00EB2E5C">
      <w:pPr>
        <w:pStyle w:val="NoSpacing"/>
        <w:rPr>
          <w:rFonts w:ascii="Times New Roman" w:hAnsi="Times New Roman" w:cs="Times New Roman"/>
          <w:sz w:val="24"/>
          <w:szCs w:val="24"/>
        </w:rPr>
      </w:pPr>
      <w:r>
        <w:rPr>
          <w:rFonts w:ascii="Times New Roman" w:hAnsi="Times New Roman" w:cs="Times New Roman"/>
          <w:b/>
          <w:bCs/>
          <w:spacing w:val="-10"/>
          <w:sz w:val="24"/>
          <w:szCs w:val="24"/>
        </w:rPr>
        <w:t>Логопедический кабинет</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30"/>
          <w:sz w:val="24"/>
          <w:szCs w:val="24"/>
        </w:rPr>
        <w:t xml:space="preserve">1. </w:t>
      </w:r>
      <w:r>
        <w:rPr>
          <w:rFonts w:ascii="Times New Roman" w:hAnsi="Times New Roman" w:cs="Times New Roman"/>
          <w:spacing w:val="-8"/>
          <w:sz w:val="24"/>
          <w:szCs w:val="24"/>
        </w:rPr>
        <w:t>Зеркало с лампой дополнительного освещения.</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4"/>
          <w:sz w:val="24"/>
          <w:szCs w:val="24"/>
        </w:rPr>
        <w:t xml:space="preserve">2. </w:t>
      </w:r>
      <w:r>
        <w:rPr>
          <w:rFonts w:ascii="Times New Roman" w:hAnsi="Times New Roman" w:cs="Times New Roman"/>
          <w:spacing w:val="-8"/>
          <w:sz w:val="24"/>
          <w:szCs w:val="24"/>
        </w:rPr>
        <w:t xml:space="preserve">Столы и стулья для занятий </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3. Комплект зондов для постановки звуков.</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6"/>
          <w:sz w:val="24"/>
          <w:szCs w:val="24"/>
        </w:rPr>
        <w:t xml:space="preserve">4.     </w:t>
      </w:r>
      <w:r>
        <w:rPr>
          <w:rFonts w:ascii="Times New Roman" w:hAnsi="Times New Roman" w:cs="Times New Roman"/>
          <w:sz w:val="24"/>
          <w:szCs w:val="24"/>
        </w:rPr>
        <w:t>Комплект зондов для артикуляционного массажа.</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8"/>
          <w:sz w:val="24"/>
          <w:szCs w:val="24"/>
        </w:rPr>
        <w:t xml:space="preserve">5.     </w:t>
      </w:r>
      <w:r>
        <w:rPr>
          <w:rFonts w:ascii="Times New Roman" w:hAnsi="Times New Roman" w:cs="Times New Roman"/>
          <w:spacing w:val="-1"/>
          <w:sz w:val="24"/>
          <w:szCs w:val="24"/>
        </w:rPr>
        <w:t>Соски, шпатели, вата, ватные палочки, марлевые салфетки.</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5"/>
          <w:sz w:val="24"/>
          <w:szCs w:val="24"/>
        </w:rPr>
        <w:t xml:space="preserve">6.     </w:t>
      </w:r>
      <w:r>
        <w:rPr>
          <w:rFonts w:ascii="Times New Roman" w:hAnsi="Times New Roman" w:cs="Times New Roman"/>
          <w:spacing w:val="-2"/>
          <w:sz w:val="24"/>
          <w:szCs w:val="24"/>
        </w:rPr>
        <w:t>Спирт.</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5"/>
          <w:sz w:val="24"/>
          <w:szCs w:val="24"/>
        </w:rPr>
        <w:t xml:space="preserve">7.     </w:t>
      </w:r>
      <w:r>
        <w:rPr>
          <w:rFonts w:ascii="Times New Roman" w:hAnsi="Times New Roman" w:cs="Times New Roman"/>
          <w:spacing w:val="-2"/>
          <w:sz w:val="24"/>
          <w:szCs w:val="24"/>
        </w:rPr>
        <w:t xml:space="preserve">Дыхательные тренажеры, игрушки, пособия для развития </w:t>
      </w:r>
      <w:r>
        <w:rPr>
          <w:rFonts w:ascii="Times New Roman" w:hAnsi="Times New Roman" w:cs="Times New Roman"/>
          <w:sz w:val="24"/>
          <w:szCs w:val="24"/>
        </w:rPr>
        <w:t xml:space="preserve">дыхания (свистки, свистульки, дудочки, воздушные шары </w:t>
      </w:r>
      <w:r>
        <w:rPr>
          <w:rFonts w:ascii="Times New Roman" w:hAnsi="Times New Roman" w:cs="Times New Roman"/>
          <w:spacing w:val="-1"/>
          <w:sz w:val="24"/>
          <w:szCs w:val="24"/>
        </w:rPr>
        <w:t>и другие надувные игрушки, “Мыльные пузыри”, перыш</w:t>
      </w:r>
      <w:r>
        <w:rPr>
          <w:rFonts w:ascii="Times New Roman" w:hAnsi="Times New Roman" w:cs="Times New Roman"/>
          <w:spacing w:val="-1"/>
          <w:sz w:val="24"/>
          <w:szCs w:val="24"/>
        </w:rPr>
        <w:softHyphen/>
      </w:r>
      <w:r>
        <w:rPr>
          <w:rFonts w:ascii="Times New Roman" w:hAnsi="Times New Roman" w:cs="Times New Roman"/>
          <w:sz w:val="24"/>
          <w:szCs w:val="24"/>
        </w:rPr>
        <w:t>ки, сухие листочки и лепестки цветов и т.п.).</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8"/>
          <w:sz w:val="24"/>
          <w:szCs w:val="24"/>
        </w:rPr>
        <w:t xml:space="preserve">8.     </w:t>
      </w:r>
      <w:r>
        <w:rPr>
          <w:rFonts w:ascii="Times New Roman" w:hAnsi="Times New Roman" w:cs="Times New Roman"/>
          <w:spacing w:val="-1"/>
          <w:sz w:val="24"/>
          <w:szCs w:val="24"/>
        </w:rPr>
        <w:t>Картотека материалов для автоматизации и дифференциа</w:t>
      </w:r>
      <w:r>
        <w:rPr>
          <w:rFonts w:ascii="Times New Roman" w:hAnsi="Times New Roman" w:cs="Times New Roman"/>
          <w:spacing w:val="-1"/>
          <w:sz w:val="24"/>
          <w:szCs w:val="24"/>
        </w:rPr>
        <w:softHyphen/>
        <w:t xml:space="preserve">ции свистящих, шипящих звуков, аффрикат, сонорных и йотированных звуков (слоги, слова, </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8"/>
          <w:sz w:val="24"/>
          <w:szCs w:val="24"/>
        </w:rPr>
        <w:t xml:space="preserve">9.     </w:t>
      </w:r>
      <w:r>
        <w:rPr>
          <w:rFonts w:ascii="Times New Roman" w:hAnsi="Times New Roman" w:cs="Times New Roman"/>
          <w:spacing w:val="-1"/>
          <w:sz w:val="24"/>
          <w:szCs w:val="24"/>
        </w:rPr>
        <w:t>Словосочетания, пред</w:t>
      </w:r>
      <w:r>
        <w:rPr>
          <w:rFonts w:ascii="Times New Roman" w:hAnsi="Times New Roman" w:cs="Times New Roman"/>
          <w:spacing w:val="-1"/>
          <w:sz w:val="24"/>
          <w:szCs w:val="24"/>
        </w:rPr>
        <w:softHyphen/>
        <w:t xml:space="preserve">ложения, потешки, чистоговорки, скороговорки, тексты, </w:t>
      </w:r>
      <w:r>
        <w:rPr>
          <w:rFonts w:ascii="Times New Roman" w:hAnsi="Times New Roman" w:cs="Times New Roman"/>
          <w:sz w:val="24"/>
          <w:szCs w:val="24"/>
        </w:rPr>
        <w:t>словесные игры).</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8"/>
          <w:sz w:val="24"/>
          <w:szCs w:val="24"/>
        </w:rPr>
        <w:t>10.</w:t>
      </w:r>
      <w:r>
        <w:rPr>
          <w:rFonts w:ascii="Times New Roman" w:hAnsi="Times New Roman" w:cs="Times New Roman"/>
          <w:spacing w:val="-1"/>
          <w:sz w:val="24"/>
          <w:szCs w:val="24"/>
        </w:rPr>
        <w:t>Логопедический альбом для обследования лиц с выражен</w:t>
      </w:r>
      <w:r>
        <w:rPr>
          <w:rFonts w:ascii="Times New Roman" w:hAnsi="Times New Roman" w:cs="Times New Roman"/>
          <w:spacing w:val="-1"/>
          <w:sz w:val="24"/>
          <w:szCs w:val="24"/>
        </w:rPr>
        <w:softHyphen/>
      </w:r>
      <w:r>
        <w:rPr>
          <w:rFonts w:ascii="Times New Roman" w:hAnsi="Times New Roman" w:cs="Times New Roman"/>
          <w:sz w:val="24"/>
          <w:szCs w:val="24"/>
        </w:rPr>
        <w:t>ными нарушениями произношения.</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1"/>
          <w:sz w:val="24"/>
          <w:szCs w:val="24"/>
        </w:rPr>
        <w:t xml:space="preserve">10.    </w:t>
      </w:r>
      <w:r>
        <w:rPr>
          <w:rFonts w:ascii="Times New Roman" w:hAnsi="Times New Roman" w:cs="Times New Roman"/>
          <w:spacing w:val="-1"/>
          <w:sz w:val="24"/>
          <w:szCs w:val="24"/>
        </w:rPr>
        <w:t>Логопедический альбом для обследования звукопроизно</w:t>
      </w:r>
      <w:r>
        <w:rPr>
          <w:rFonts w:ascii="Times New Roman" w:hAnsi="Times New Roman" w:cs="Times New Roman"/>
          <w:spacing w:val="-1"/>
          <w:sz w:val="24"/>
          <w:szCs w:val="24"/>
        </w:rPr>
        <w:softHyphen/>
      </w:r>
      <w:r>
        <w:rPr>
          <w:rFonts w:ascii="Times New Roman" w:hAnsi="Times New Roman" w:cs="Times New Roman"/>
          <w:sz w:val="24"/>
          <w:szCs w:val="24"/>
        </w:rPr>
        <w:t>шения.</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0"/>
          <w:sz w:val="24"/>
          <w:szCs w:val="24"/>
        </w:rPr>
        <w:t xml:space="preserve">11.    </w:t>
      </w:r>
      <w:r>
        <w:rPr>
          <w:rFonts w:ascii="Times New Roman" w:hAnsi="Times New Roman" w:cs="Times New Roman"/>
          <w:sz w:val="24"/>
          <w:szCs w:val="24"/>
        </w:rPr>
        <w:t>Логопедический альбом для обследования фонетико-фонематической системы речи.</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1"/>
          <w:sz w:val="24"/>
          <w:szCs w:val="24"/>
        </w:rPr>
        <w:t xml:space="preserve">12.    </w:t>
      </w:r>
      <w:r>
        <w:rPr>
          <w:rFonts w:ascii="Times New Roman" w:hAnsi="Times New Roman" w:cs="Times New Roman"/>
          <w:spacing w:val="-4"/>
          <w:sz w:val="24"/>
          <w:szCs w:val="24"/>
        </w:rPr>
        <w:t>“Мой букварь”</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0"/>
          <w:sz w:val="24"/>
          <w:szCs w:val="24"/>
        </w:rPr>
        <w:t xml:space="preserve">13.    </w:t>
      </w:r>
      <w:r>
        <w:rPr>
          <w:rFonts w:ascii="Times New Roman" w:hAnsi="Times New Roman" w:cs="Times New Roman"/>
          <w:sz w:val="24"/>
          <w:szCs w:val="24"/>
        </w:rPr>
        <w:t>Сюжетные картинки, серии сюжетных картинок.</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0"/>
          <w:sz w:val="24"/>
          <w:szCs w:val="24"/>
        </w:rPr>
        <w:t xml:space="preserve">14.    </w:t>
      </w:r>
      <w:r>
        <w:rPr>
          <w:rFonts w:ascii="Times New Roman" w:hAnsi="Times New Roman" w:cs="Times New Roman"/>
          <w:spacing w:val="-5"/>
          <w:sz w:val="24"/>
          <w:szCs w:val="24"/>
        </w:rPr>
        <w:t>“Алгоритмы” описания игрушки, фрукта, овоща, животного.</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0"/>
          <w:sz w:val="24"/>
          <w:szCs w:val="24"/>
        </w:rPr>
        <w:t xml:space="preserve">15.    </w:t>
      </w:r>
      <w:r>
        <w:rPr>
          <w:rFonts w:ascii="Times New Roman" w:hAnsi="Times New Roman" w:cs="Times New Roman"/>
          <w:spacing w:val="-2"/>
          <w:sz w:val="24"/>
          <w:szCs w:val="24"/>
        </w:rPr>
        <w:t>Лото, домино и другие настольно-печатные игры по изу</w:t>
      </w:r>
      <w:r>
        <w:rPr>
          <w:rFonts w:ascii="Times New Roman" w:hAnsi="Times New Roman" w:cs="Times New Roman"/>
          <w:spacing w:val="-2"/>
          <w:sz w:val="24"/>
          <w:szCs w:val="24"/>
        </w:rPr>
        <w:softHyphen/>
      </w:r>
      <w:r>
        <w:rPr>
          <w:rFonts w:ascii="Times New Roman" w:hAnsi="Times New Roman" w:cs="Times New Roman"/>
          <w:sz w:val="24"/>
          <w:szCs w:val="24"/>
        </w:rPr>
        <w:t>чаемым темам.</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0"/>
          <w:sz w:val="24"/>
          <w:szCs w:val="24"/>
        </w:rPr>
        <w:t xml:space="preserve">16.    </w:t>
      </w:r>
      <w:r>
        <w:rPr>
          <w:rFonts w:ascii="Times New Roman" w:hAnsi="Times New Roman" w:cs="Times New Roman"/>
          <w:spacing w:val="-3"/>
          <w:sz w:val="24"/>
          <w:szCs w:val="24"/>
        </w:rPr>
        <w:t>“Играйка 1”, “Играйка 2”, “Играйка 3”, “Играйка 5”, “Иг</w:t>
      </w:r>
      <w:r>
        <w:rPr>
          <w:rFonts w:ascii="Times New Roman" w:hAnsi="Times New Roman" w:cs="Times New Roman"/>
          <w:sz w:val="24"/>
          <w:szCs w:val="24"/>
        </w:rPr>
        <w:t>райка-грамотейка”.</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1"/>
          <w:sz w:val="24"/>
          <w:szCs w:val="24"/>
        </w:rPr>
        <w:t xml:space="preserve">17.    </w:t>
      </w:r>
      <w:r>
        <w:rPr>
          <w:rFonts w:ascii="Times New Roman" w:hAnsi="Times New Roman" w:cs="Times New Roman"/>
          <w:sz w:val="24"/>
          <w:szCs w:val="24"/>
        </w:rPr>
        <w:t xml:space="preserve">Альбомы “Круглый год”, “Мир природы. Животные”, “Живая природа. В мире растений”, “Живая природа. </w:t>
      </w:r>
      <w:r>
        <w:rPr>
          <w:rFonts w:ascii="Times New Roman" w:hAnsi="Times New Roman" w:cs="Times New Roman"/>
          <w:spacing w:val="-4"/>
          <w:sz w:val="24"/>
          <w:szCs w:val="24"/>
        </w:rPr>
        <w:t xml:space="preserve">В мире животных”, “Все работы хороши”, “Мамы всякие </w:t>
      </w:r>
      <w:r>
        <w:rPr>
          <w:rFonts w:ascii="Times New Roman" w:hAnsi="Times New Roman" w:cs="Times New Roman"/>
          <w:sz w:val="24"/>
          <w:szCs w:val="24"/>
        </w:rPr>
        <w:t>нужны”, “Наш детский сад”.</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0"/>
          <w:sz w:val="24"/>
          <w:szCs w:val="24"/>
        </w:rPr>
        <w:t xml:space="preserve">18.    </w:t>
      </w:r>
      <w:r>
        <w:rPr>
          <w:rFonts w:ascii="Times New Roman" w:hAnsi="Times New Roman" w:cs="Times New Roman"/>
          <w:spacing w:val="-2"/>
          <w:sz w:val="24"/>
          <w:szCs w:val="24"/>
        </w:rPr>
        <w:t>Небольшие игрушки и муляжи по изучаемым темам, раз</w:t>
      </w:r>
      <w:r>
        <w:rPr>
          <w:rFonts w:ascii="Times New Roman" w:hAnsi="Times New Roman" w:cs="Times New Roman"/>
          <w:spacing w:val="-2"/>
          <w:sz w:val="24"/>
          <w:szCs w:val="24"/>
        </w:rPr>
        <w:softHyphen/>
      </w:r>
      <w:r>
        <w:rPr>
          <w:rFonts w:ascii="Times New Roman" w:hAnsi="Times New Roman" w:cs="Times New Roman"/>
          <w:sz w:val="24"/>
          <w:szCs w:val="24"/>
        </w:rPr>
        <w:t>нообразный счетный материал.</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21"/>
          <w:sz w:val="24"/>
          <w:szCs w:val="24"/>
        </w:rPr>
        <w:t xml:space="preserve">19.    </w:t>
      </w:r>
      <w:r>
        <w:rPr>
          <w:rFonts w:ascii="Times New Roman" w:hAnsi="Times New Roman" w:cs="Times New Roman"/>
          <w:spacing w:val="-1"/>
          <w:sz w:val="24"/>
          <w:szCs w:val="24"/>
        </w:rPr>
        <w:t xml:space="preserve">Предметные и сюжетные картинки для автоматизации и </w:t>
      </w:r>
      <w:r>
        <w:rPr>
          <w:rFonts w:ascii="Times New Roman" w:hAnsi="Times New Roman" w:cs="Times New Roman"/>
          <w:sz w:val="24"/>
          <w:szCs w:val="24"/>
        </w:rPr>
        <w:t>дифференциации свистящих и шипящих звуков, аффри</w:t>
      </w:r>
      <w:r>
        <w:rPr>
          <w:rFonts w:ascii="Times New Roman" w:hAnsi="Times New Roman" w:cs="Times New Roman"/>
          <w:spacing w:val="-1"/>
          <w:sz w:val="24"/>
          <w:szCs w:val="24"/>
        </w:rPr>
        <w:t>кат, сонорных и йотированных звуков в словах, предложе</w:t>
      </w:r>
      <w:r>
        <w:rPr>
          <w:rFonts w:ascii="Times New Roman" w:hAnsi="Times New Roman" w:cs="Times New Roman"/>
          <w:spacing w:val="-1"/>
          <w:sz w:val="24"/>
          <w:szCs w:val="24"/>
        </w:rPr>
        <w:softHyphen/>
      </w:r>
      <w:r>
        <w:rPr>
          <w:rFonts w:ascii="Times New Roman" w:hAnsi="Times New Roman" w:cs="Times New Roman"/>
          <w:sz w:val="24"/>
          <w:szCs w:val="24"/>
        </w:rPr>
        <w:t>ниях, текстах.</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3"/>
          <w:sz w:val="24"/>
          <w:szCs w:val="24"/>
        </w:rPr>
        <w:t xml:space="preserve">20.     </w:t>
      </w:r>
      <w:r>
        <w:rPr>
          <w:rFonts w:ascii="Times New Roman" w:hAnsi="Times New Roman" w:cs="Times New Roman"/>
          <w:sz w:val="24"/>
          <w:szCs w:val="24"/>
        </w:rPr>
        <w:t>Картотека словесных игр.</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2"/>
          <w:sz w:val="24"/>
          <w:szCs w:val="24"/>
        </w:rPr>
        <w:t xml:space="preserve">21.     </w:t>
      </w:r>
      <w:r>
        <w:rPr>
          <w:rFonts w:ascii="Times New Roman" w:hAnsi="Times New Roman" w:cs="Times New Roman"/>
          <w:spacing w:val="-1"/>
          <w:sz w:val="24"/>
          <w:szCs w:val="24"/>
        </w:rPr>
        <w:t>Настольно-печатные дидактические игры для формирова</w:t>
      </w:r>
      <w:r>
        <w:rPr>
          <w:rFonts w:ascii="Times New Roman" w:hAnsi="Times New Roman" w:cs="Times New Roman"/>
          <w:spacing w:val="-1"/>
          <w:sz w:val="24"/>
          <w:szCs w:val="24"/>
        </w:rPr>
        <w:softHyphen/>
      </w:r>
      <w:r>
        <w:rPr>
          <w:rFonts w:ascii="Times New Roman" w:hAnsi="Times New Roman" w:cs="Times New Roman"/>
          <w:sz w:val="24"/>
          <w:szCs w:val="24"/>
        </w:rPr>
        <w:t>ния и совершенствования грамматического строя речи.</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3"/>
          <w:sz w:val="24"/>
          <w:szCs w:val="24"/>
        </w:rPr>
        <w:t xml:space="preserve">22.     </w:t>
      </w:r>
      <w:r>
        <w:rPr>
          <w:rFonts w:ascii="Times New Roman" w:hAnsi="Times New Roman" w:cs="Times New Roman"/>
          <w:spacing w:val="-3"/>
          <w:sz w:val="24"/>
          <w:szCs w:val="24"/>
        </w:rPr>
        <w:t xml:space="preserve">Раздаточный материал и материал для фронтальной работы </w:t>
      </w:r>
      <w:r>
        <w:rPr>
          <w:rFonts w:ascii="Times New Roman" w:hAnsi="Times New Roman" w:cs="Times New Roman"/>
          <w:sz w:val="24"/>
          <w:szCs w:val="24"/>
        </w:rPr>
        <w:t xml:space="preserve">по формированию навыков звукового и слогового анализа </w:t>
      </w:r>
      <w:r>
        <w:rPr>
          <w:rFonts w:ascii="Times New Roman" w:hAnsi="Times New Roman" w:cs="Times New Roman"/>
          <w:spacing w:val="-1"/>
          <w:sz w:val="24"/>
          <w:szCs w:val="24"/>
        </w:rPr>
        <w:t>и синтеза (семафоры, плоскостные изображения сумочек, корзинок, рюкзаков разных цветов, светофорчики для оп</w:t>
      </w:r>
      <w:r>
        <w:rPr>
          <w:rFonts w:ascii="Times New Roman" w:hAnsi="Times New Roman" w:cs="Times New Roman"/>
          <w:spacing w:val="-1"/>
          <w:sz w:val="24"/>
          <w:szCs w:val="24"/>
        </w:rPr>
        <w:softHyphen/>
        <w:t>ределения места звука в слове, пластиковые круги квадра</w:t>
      </w:r>
      <w:r>
        <w:rPr>
          <w:rFonts w:ascii="Times New Roman" w:hAnsi="Times New Roman" w:cs="Times New Roman"/>
          <w:spacing w:val="-1"/>
          <w:sz w:val="24"/>
          <w:szCs w:val="24"/>
        </w:rPr>
        <w:softHyphen/>
      </w:r>
      <w:r>
        <w:rPr>
          <w:rFonts w:ascii="Times New Roman" w:hAnsi="Times New Roman" w:cs="Times New Roman"/>
          <w:sz w:val="24"/>
          <w:szCs w:val="24"/>
        </w:rPr>
        <w:t>ты разных цветов).</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5"/>
          <w:sz w:val="24"/>
          <w:szCs w:val="24"/>
        </w:rPr>
        <w:t xml:space="preserve">23.     </w:t>
      </w:r>
      <w:r>
        <w:rPr>
          <w:rFonts w:ascii="Times New Roman" w:hAnsi="Times New Roman" w:cs="Times New Roman"/>
          <w:spacing w:val="-2"/>
          <w:sz w:val="24"/>
          <w:szCs w:val="24"/>
        </w:rPr>
        <w:t>Настольно-печатные дидактические игры для развития на</w:t>
      </w:r>
      <w:r>
        <w:rPr>
          <w:rFonts w:ascii="Times New Roman" w:hAnsi="Times New Roman" w:cs="Times New Roman"/>
          <w:spacing w:val="-2"/>
          <w:sz w:val="24"/>
          <w:szCs w:val="24"/>
        </w:rPr>
        <w:softHyphen/>
      </w:r>
      <w:r>
        <w:rPr>
          <w:rFonts w:ascii="Times New Roman" w:hAnsi="Times New Roman" w:cs="Times New Roman"/>
          <w:sz w:val="24"/>
          <w:szCs w:val="24"/>
        </w:rPr>
        <w:t>выков звукового и слогового анализа и синтеза (“Подбе</w:t>
      </w:r>
      <w:r>
        <w:rPr>
          <w:rFonts w:ascii="Times New Roman" w:hAnsi="Times New Roman" w:cs="Times New Roman"/>
          <w:sz w:val="24"/>
          <w:szCs w:val="24"/>
        </w:rPr>
        <w:softHyphen/>
        <w:t>ри схему”, “Помоги Незнайке”, “Волшебные дорожки” и т. п.).</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2"/>
          <w:sz w:val="24"/>
          <w:szCs w:val="24"/>
        </w:rPr>
        <w:t xml:space="preserve">24.     </w:t>
      </w:r>
      <w:r>
        <w:rPr>
          <w:rFonts w:ascii="Times New Roman" w:hAnsi="Times New Roman" w:cs="Times New Roman"/>
          <w:spacing w:val="-2"/>
          <w:sz w:val="24"/>
          <w:szCs w:val="24"/>
        </w:rPr>
        <w:t xml:space="preserve">Раздаточный материал и материал для фронтальной работы </w:t>
      </w:r>
      <w:r>
        <w:rPr>
          <w:rFonts w:ascii="Times New Roman" w:hAnsi="Times New Roman" w:cs="Times New Roman"/>
          <w:sz w:val="24"/>
          <w:szCs w:val="24"/>
        </w:rPr>
        <w:t>для анализа и синтеза предложений.</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5"/>
          <w:sz w:val="24"/>
          <w:szCs w:val="24"/>
        </w:rPr>
        <w:t xml:space="preserve">25.     </w:t>
      </w:r>
      <w:r>
        <w:rPr>
          <w:rFonts w:ascii="Times New Roman" w:hAnsi="Times New Roman" w:cs="Times New Roman"/>
          <w:sz w:val="24"/>
          <w:szCs w:val="24"/>
        </w:rPr>
        <w:t>Разрезной и магнитный алфавит.</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3"/>
          <w:sz w:val="24"/>
          <w:szCs w:val="24"/>
        </w:rPr>
        <w:t xml:space="preserve">26.     </w:t>
      </w:r>
      <w:r>
        <w:rPr>
          <w:rFonts w:ascii="Times New Roman" w:hAnsi="Times New Roman" w:cs="Times New Roman"/>
          <w:sz w:val="24"/>
          <w:szCs w:val="24"/>
        </w:rPr>
        <w:t>Алфавит на кубиках.</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4"/>
          <w:sz w:val="24"/>
          <w:szCs w:val="24"/>
        </w:rPr>
        <w:t xml:space="preserve">27.     </w:t>
      </w:r>
      <w:r>
        <w:rPr>
          <w:rFonts w:ascii="Times New Roman" w:hAnsi="Times New Roman" w:cs="Times New Roman"/>
          <w:spacing w:val="-1"/>
          <w:sz w:val="24"/>
          <w:szCs w:val="24"/>
        </w:rPr>
        <w:t>Слоговые таблицы.</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3"/>
          <w:sz w:val="24"/>
          <w:szCs w:val="24"/>
        </w:rPr>
        <w:t xml:space="preserve">28.     </w:t>
      </w:r>
      <w:r>
        <w:rPr>
          <w:rFonts w:ascii="Times New Roman" w:hAnsi="Times New Roman" w:cs="Times New Roman"/>
          <w:spacing w:val="-2"/>
          <w:sz w:val="24"/>
          <w:szCs w:val="24"/>
        </w:rPr>
        <w:t xml:space="preserve">Магнитные геометрические фигуры, геометрическое лото, </w:t>
      </w:r>
      <w:r>
        <w:rPr>
          <w:rFonts w:ascii="Times New Roman" w:hAnsi="Times New Roman" w:cs="Times New Roman"/>
          <w:sz w:val="24"/>
          <w:szCs w:val="24"/>
        </w:rPr>
        <w:t>геометрическое домино.</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6"/>
          <w:sz w:val="24"/>
          <w:szCs w:val="24"/>
        </w:rPr>
        <w:t xml:space="preserve">29.     </w:t>
      </w:r>
      <w:r>
        <w:rPr>
          <w:rFonts w:ascii="Times New Roman" w:hAnsi="Times New Roman" w:cs="Times New Roman"/>
          <w:sz w:val="24"/>
          <w:szCs w:val="24"/>
        </w:rPr>
        <w:t>Наборы игрушек для инсценировки сказок.</w:t>
      </w:r>
    </w:p>
    <w:p w:rsidR="00EB2E5C" w:rsidRDefault="00EB2E5C">
      <w:pPr>
        <w:pStyle w:val="NoSpacing"/>
        <w:spacing w:line="276" w:lineRule="auto"/>
        <w:rPr>
          <w:rFonts w:ascii="Times New Roman" w:hAnsi="Times New Roman" w:cs="Times New Roman"/>
          <w:sz w:val="24"/>
          <w:szCs w:val="24"/>
        </w:rPr>
      </w:pPr>
      <w:r>
        <w:rPr>
          <w:rFonts w:ascii="Times New Roman" w:hAnsi="Times New Roman" w:cs="Times New Roman"/>
          <w:spacing w:val="-16"/>
          <w:sz w:val="24"/>
          <w:szCs w:val="24"/>
        </w:rPr>
        <w:t xml:space="preserve">30.     </w:t>
      </w:r>
      <w:r>
        <w:rPr>
          <w:rFonts w:ascii="Times New Roman" w:hAnsi="Times New Roman" w:cs="Times New Roman"/>
          <w:sz w:val="24"/>
          <w:szCs w:val="24"/>
        </w:rPr>
        <w:t>Настольно-печатные игры для совершенствования навы</w:t>
      </w:r>
      <w:r>
        <w:rPr>
          <w:rFonts w:ascii="Times New Roman" w:hAnsi="Times New Roman" w:cs="Times New Roman"/>
          <w:sz w:val="24"/>
          <w:szCs w:val="24"/>
        </w:rPr>
        <w:softHyphen/>
        <w:t>ков языкового анализа и синтеза.</w:t>
      </w:r>
    </w:p>
    <w:p w:rsidR="00EB2E5C" w:rsidRDefault="00EB2E5C">
      <w:pPr>
        <w:rPr>
          <w:rFonts w:cs="Times New Roman"/>
          <w:sz w:val="20"/>
          <w:szCs w:val="20"/>
        </w:rPr>
      </w:pPr>
      <w:r>
        <w:rPr>
          <w:rFonts w:cs="Times New Roman"/>
          <w:b/>
          <w:bCs/>
          <w:spacing w:val="-1"/>
          <w:sz w:val="28"/>
          <w:szCs w:val="28"/>
        </w:rPr>
        <w:t> </w:t>
      </w:r>
      <w:r>
        <w:rPr>
          <w:rFonts w:cs="Times New Roman"/>
          <w:spacing w:val="-24"/>
          <w:sz w:val="28"/>
          <w:szCs w:val="28"/>
        </w:rPr>
        <w:t> </w:t>
      </w:r>
      <w:r>
        <w:rPr>
          <w:rFonts w:cs="Times New Roman"/>
          <w:b/>
          <w:bCs/>
        </w:rPr>
        <w:t>Пособия для обследования и развития слуховых функций</w:t>
      </w:r>
    </w:p>
    <w:p w:rsidR="00EB2E5C" w:rsidRDefault="00EB2E5C">
      <w:pPr>
        <w:spacing w:line="134" w:lineRule="exact"/>
        <w:rPr>
          <w:rFonts w:cs="Times New Roman"/>
          <w:sz w:val="20"/>
          <w:szCs w:val="20"/>
        </w:rPr>
      </w:pPr>
    </w:p>
    <w:p w:rsidR="00EB2E5C" w:rsidRDefault="00EB2E5C">
      <w:pPr>
        <w:rPr>
          <w:rFonts w:cs="Times New Roman"/>
        </w:rPr>
      </w:pPr>
      <w:r>
        <w:rPr>
          <w:rFonts w:cs="Times New Roman"/>
        </w:rPr>
        <w:t>Звучащие игрушки, музыкальные инструменты (бубен металлофон, пианино, барабан</w:t>
      </w:r>
    </w:p>
    <w:p w:rsidR="00EB2E5C" w:rsidRDefault="00EB2E5C">
      <w:pPr>
        <w:spacing w:line="149" w:lineRule="exact"/>
        <w:rPr>
          <w:rFonts w:cs="Times New Roman"/>
        </w:rPr>
      </w:pPr>
    </w:p>
    <w:p w:rsidR="00EB2E5C" w:rsidRDefault="00EB2E5C">
      <w:pPr>
        <w:tabs>
          <w:tab w:val="left" w:pos="397"/>
        </w:tabs>
        <w:spacing w:line="350" w:lineRule="auto"/>
        <w:jc w:val="both"/>
        <w:rPr>
          <w:rFonts w:cs="Times New Roman"/>
        </w:rPr>
      </w:pPr>
      <w:r>
        <w:rPr>
          <w:rFonts w:cs="Times New Roman"/>
        </w:rPr>
        <w:t>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лодка),сюжетные картинки, погремушки.</w:t>
      </w:r>
    </w:p>
    <w:p w:rsidR="00EB2E5C" w:rsidRDefault="00EB2E5C">
      <w:pPr>
        <w:spacing w:line="145" w:lineRule="exact"/>
        <w:rPr>
          <w:rFonts w:cs="Times New Roman"/>
          <w:sz w:val="20"/>
          <w:szCs w:val="20"/>
        </w:rPr>
      </w:pPr>
    </w:p>
    <w:p w:rsidR="00EB2E5C" w:rsidRDefault="00EB2E5C">
      <w:pPr>
        <w:rPr>
          <w:rFonts w:cs="Times New Roman"/>
          <w:sz w:val="20"/>
          <w:szCs w:val="20"/>
        </w:rPr>
      </w:pPr>
      <w:r>
        <w:rPr>
          <w:rFonts w:cs="Times New Roman"/>
          <w:b/>
          <w:bCs/>
        </w:rPr>
        <w:t>Пособия для обследования и развития интеллекта</w:t>
      </w:r>
    </w:p>
    <w:p w:rsidR="00EB2E5C" w:rsidRDefault="00EB2E5C">
      <w:pPr>
        <w:spacing w:line="144"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игрушка),серии сюжетных картинок (2345), альбом с заданиями на определение уровня логического мышления (Миша ходит в детский сад, а Оля учится в школе Кто из них старше? Саша догоняет Свету. Кто бежит первым? Слава толкнул Митю. Кто из них драчун?)</w:t>
      </w:r>
    </w:p>
    <w:p w:rsidR="00EB2E5C" w:rsidRDefault="00EB2E5C">
      <w:pPr>
        <w:spacing w:line="12" w:lineRule="exact"/>
        <w:rPr>
          <w:rFonts w:cs="Times New Roman"/>
          <w:sz w:val="20"/>
          <w:szCs w:val="20"/>
        </w:rPr>
      </w:pPr>
    </w:p>
    <w:p w:rsidR="00EB2E5C" w:rsidRDefault="00EB2E5C">
      <w:pPr>
        <w:rPr>
          <w:rFonts w:cs="Times New Roman"/>
          <w:sz w:val="20"/>
          <w:szCs w:val="20"/>
        </w:rPr>
      </w:pPr>
      <w:r>
        <w:rPr>
          <w:rFonts w:cs="Times New Roman"/>
          <w:b/>
          <w:bCs/>
        </w:rPr>
        <w:t>Пособия для обследования и развития фонематических процессов,  формирования</w:t>
      </w:r>
    </w:p>
    <w:p w:rsidR="00EB2E5C" w:rsidRDefault="00EB2E5C">
      <w:pPr>
        <w:ind w:left="260"/>
        <w:rPr>
          <w:rFonts w:cs="Times New Roman"/>
          <w:sz w:val="20"/>
          <w:szCs w:val="20"/>
        </w:rPr>
      </w:pPr>
      <w:r>
        <w:rPr>
          <w:rFonts w:cs="Times New Roman"/>
          <w:b/>
          <w:bCs/>
        </w:rPr>
        <w:t>навыков языкового анализа и синтеза, обучения грамоте.</w:t>
      </w:r>
    </w:p>
    <w:p w:rsidR="00EB2E5C" w:rsidRDefault="00EB2E5C">
      <w:pPr>
        <w:spacing w:line="135" w:lineRule="exact"/>
        <w:rPr>
          <w:rFonts w:cs="Times New Roman"/>
          <w:sz w:val="20"/>
          <w:szCs w:val="20"/>
        </w:rPr>
      </w:pPr>
    </w:p>
    <w:p w:rsidR="00EB2E5C" w:rsidRDefault="00EB2E5C">
      <w:pPr>
        <w:ind w:left="980"/>
        <w:rPr>
          <w:rFonts w:cs="Times New Roman"/>
          <w:sz w:val="20"/>
          <w:szCs w:val="20"/>
        </w:rPr>
      </w:pPr>
      <w:r>
        <w:rPr>
          <w:rFonts w:cs="Times New Roman"/>
        </w:rPr>
        <w:t>Азбука, разрезная азбука, букварь.</w:t>
      </w:r>
    </w:p>
    <w:p w:rsidR="00EB2E5C" w:rsidRDefault="00EB2E5C">
      <w:pPr>
        <w:spacing w:line="137" w:lineRule="exact"/>
        <w:rPr>
          <w:rFonts w:cs="Times New Roman"/>
          <w:sz w:val="20"/>
          <w:szCs w:val="20"/>
        </w:rPr>
      </w:pPr>
    </w:p>
    <w:p w:rsidR="00EB2E5C" w:rsidRDefault="00EB2E5C">
      <w:pPr>
        <w:ind w:left="980"/>
        <w:rPr>
          <w:rFonts w:cs="Times New Roman"/>
          <w:sz w:val="20"/>
          <w:szCs w:val="20"/>
        </w:rPr>
      </w:pPr>
      <w:r>
        <w:rPr>
          <w:rFonts w:cs="Times New Roman"/>
        </w:rPr>
        <w:t>Символы звуков, схемы для анализа и синтеза слогов, слов.</w:t>
      </w:r>
    </w:p>
    <w:p w:rsidR="00EB2E5C" w:rsidRDefault="00EB2E5C">
      <w:pPr>
        <w:spacing w:line="139" w:lineRule="exact"/>
        <w:rPr>
          <w:rFonts w:cs="Times New Roman"/>
          <w:sz w:val="20"/>
          <w:szCs w:val="20"/>
        </w:rPr>
      </w:pPr>
    </w:p>
    <w:p w:rsidR="00EB2E5C" w:rsidRDefault="00EB2E5C">
      <w:pPr>
        <w:ind w:left="980"/>
        <w:rPr>
          <w:rFonts w:cs="Times New Roman"/>
          <w:sz w:val="20"/>
          <w:szCs w:val="20"/>
        </w:rPr>
      </w:pPr>
      <w:r>
        <w:rPr>
          <w:rFonts w:cs="Times New Roman"/>
        </w:rPr>
        <w:t>Символы для составления картинно-графической схемы предложений.</w:t>
      </w:r>
    </w:p>
    <w:p w:rsidR="00EB2E5C" w:rsidRDefault="00EB2E5C">
      <w:pPr>
        <w:spacing w:line="137" w:lineRule="exact"/>
        <w:rPr>
          <w:rFonts w:cs="Times New Roman"/>
          <w:sz w:val="20"/>
          <w:szCs w:val="20"/>
        </w:rPr>
      </w:pPr>
    </w:p>
    <w:p w:rsidR="00EB2E5C" w:rsidRDefault="00EB2E5C">
      <w:pPr>
        <w:ind w:left="980"/>
        <w:rPr>
          <w:rFonts w:cs="Times New Roman"/>
          <w:sz w:val="20"/>
          <w:szCs w:val="20"/>
        </w:rPr>
      </w:pPr>
      <w:r>
        <w:rPr>
          <w:rFonts w:cs="Times New Roman"/>
        </w:rPr>
        <w:t>Символы простых и сложных предлогов.</w:t>
      </w:r>
    </w:p>
    <w:p w:rsidR="00EB2E5C" w:rsidRDefault="00EB2E5C">
      <w:pPr>
        <w:spacing w:line="151"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
    <w:p w:rsidR="00EB2E5C" w:rsidRDefault="00EB2E5C">
      <w:pPr>
        <w:spacing w:line="7" w:lineRule="exact"/>
        <w:rPr>
          <w:rFonts w:cs="Times New Roman"/>
          <w:sz w:val="20"/>
          <w:szCs w:val="20"/>
        </w:rPr>
      </w:pPr>
    </w:p>
    <w:p w:rsidR="00EB2E5C" w:rsidRDefault="00EB2E5C">
      <w:pPr>
        <w:rPr>
          <w:rFonts w:cs="Times New Roman"/>
          <w:sz w:val="20"/>
          <w:szCs w:val="20"/>
        </w:rPr>
      </w:pPr>
      <w:r>
        <w:rPr>
          <w:rFonts w:cs="Times New Roman"/>
        </w:rPr>
        <w:t>Карточки с перевернутыми буквами, схемами слов разной сложности.</w:t>
      </w:r>
    </w:p>
    <w:p w:rsidR="00EB2E5C" w:rsidRDefault="00EB2E5C">
      <w:pPr>
        <w:spacing w:line="152"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Дидактические игры в соответствии с разделами коррекционно-развивающей работы с детьми с ТНР.</w:t>
      </w: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Речевой уголок в групповом помещении</w:t>
      </w:r>
    </w:p>
    <w:p w:rsidR="00EB2E5C" w:rsidRDefault="00EB2E5C">
      <w:pPr>
        <w:pStyle w:val="NoSpacing"/>
        <w:jc w:val="center"/>
        <w:rPr>
          <w:rFonts w:ascii="Times New Roman" w:hAnsi="Times New Roman" w:cs="Times New Roman"/>
          <w:b/>
          <w:bCs/>
          <w:color w:val="FF0000"/>
          <w:sz w:val="24"/>
          <w:szCs w:val="24"/>
        </w:rPr>
      </w:pPr>
    </w:p>
    <w:p w:rsidR="00EB2E5C" w:rsidRDefault="00EB2E5C">
      <w:pPr>
        <w:pStyle w:val="NoSpacing"/>
        <w:rPr>
          <w:rFonts w:ascii="Times New Roman" w:hAnsi="Times New Roman" w:cs="Times New Roman"/>
          <w:sz w:val="24"/>
          <w:szCs w:val="24"/>
        </w:rPr>
      </w:pPr>
      <w:r>
        <w:rPr>
          <w:rFonts w:ascii="Times New Roman" w:hAnsi="Times New Roman" w:cs="Times New Roman"/>
          <w:spacing w:val="-25"/>
          <w:sz w:val="24"/>
          <w:szCs w:val="24"/>
        </w:rPr>
        <w:t>1. </w:t>
      </w:r>
      <w:r>
        <w:rPr>
          <w:rFonts w:ascii="Times New Roman" w:hAnsi="Times New Roman" w:cs="Times New Roman"/>
          <w:sz w:val="24"/>
          <w:szCs w:val="24"/>
        </w:rPr>
        <w:t>Зеркало с лампой дополнительного освещения.</w:t>
      </w:r>
    </w:p>
    <w:p w:rsidR="00EB2E5C" w:rsidRDefault="00EB2E5C">
      <w:pPr>
        <w:pStyle w:val="NoSpacing"/>
        <w:rPr>
          <w:rFonts w:ascii="Times New Roman" w:hAnsi="Times New Roman" w:cs="Times New Roman"/>
          <w:sz w:val="24"/>
          <w:szCs w:val="24"/>
        </w:rPr>
      </w:pPr>
      <w:r>
        <w:rPr>
          <w:rFonts w:ascii="Times New Roman" w:hAnsi="Times New Roman" w:cs="Times New Roman"/>
          <w:spacing w:val="-18"/>
          <w:sz w:val="24"/>
          <w:szCs w:val="24"/>
        </w:rPr>
        <w:t>2.     </w:t>
      </w:r>
      <w:r>
        <w:rPr>
          <w:rFonts w:ascii="Times New Roman" w:hAnsi="Times New Roman" w:cs="Times New Roman"/>
          <w:sz w:val="24"/>
          <w:szCs w:val="24"/>
        </w:rPr>
        <w:t>Стульчики или скамеечка для занятий у зеркала.</w:t>
      </w:r>
    </w:p>
    <w:p w:rsidR="00EB2E5C" w:rsidRDefault="00EB2E5C">
      <w:pPr>
        <w:pStyle w:val="NoSpacing"/>
        <w:rPr>
          <w:rFonts w:ascii="Times New Roman" w:hAnsi="Times New Roman" w:cs="Times New Roman"/>
          <w:sz w:val="24"/>
          <w:szCs w:val="24"/>
        </w:rPr>
      </w:pPr>
      <w:r>
        <w:rPr>
          <w:rFonts w:ascii="Times New Roman" w:hAnsi="Times New Roman" w:cs="Times New Roman"/>
          <w:spacing w:val="-15"/>
          <w:sz w:val="24"/>
          <w:szCs w:val="24"/>
        </w:rPr>
        <w:t>3.     </w:t>
      </w:r>
      <w:r>
        <w:rPr>
          <w:rFonts w:ascii="Times New Roman" w:hAnsi="Times New Roman" w:cs="Times New Roman"/>
          <w:sz w:val="24"/>
          <w:szCs w:val="24"/>
        </w:rPr>
        <w:t>Полка или этажерка для пособий.</w:t>
      </w:r>
    </w:p>
    <w:p w:rsidR="00EB2E5C" w:rsidRDefault="00EB2E5C">
      <w:pPr>
        <w:pStyle w:val="NoSpacing"/>
        <w:rPr>
          <w:rFonts w:ascii="Times New Roman" w:hAnsi="Times New Roman" w:cs="Times New Roman"/>
          <w:sz w:val="24"/>
          <w:szCs w:val="24"/>
        </w:rPr>
      </w:pPr>
      <w:r>
        <w:rPr>
          <w:rFonts w:ascii="Times New Roman" w:hAnsi="Times New Roman" w:cs="Times New Roman"/>
          <w:spacing w:val="-13"/>
          <w:sz w:val="24"/>
          <w:szCs w:val="24"/>
        </w:rPr>
        <w:t>4.     </w:t>
      </w:r>
      <w:r>
        <w:rPr>
          <w:rFonts w:ascii="Times New Roman" w:hAnsi="Times New Roman" w:cs="Times New Roman"/>
          <w:spacing w:val="-2"/>
          <w:sz w:val="24"/>
          <w:szCs w:val="24"/>
        </w:rPr>
        <w:t>Пособия и игрушки для выработки направленной воздуш</w:t>
      </w:r>
      <w:r>
        <w:rPr>
          <w:rFonts w:ascii="Times New Roman" w:hAnsi="Times New Roman" w:cs="Times New Roman"/>
          <w:spacing w:val="-2"/>
          <w:sz w:val="24"/>
          <w:szCs w:val="24"/>
        </w:rPr>
        <w:softHyphen/>
      </w:r>
      <w:r>
        <w:rPr>
          <w:rFonts w:ascii="Times New Roman" w:hAnsi="Times New Roman" w:cs="Times New Roman"/>
          <w:spacing w:val="-3"/>
          <w:sz w:val="24"/>
          <w:szCs w:val="24"/>
        </w:rPr>
        <w:t>ной струи (тренажеры, “Мыльные пузыри”, надувные иг</w:t>
      </w:r>
      <w:r>
        <w:rPr>
          <w:rFonts w:ascii="Times New Roman" w:hAnsi="Times New Roman" w:cs="Times New Roman"/>
          <w:spacing w:val="-3"/>
          <w:sz w:val="24"/>
          <w:szCs w:val="24"/>
        </w:rPr>
        <w:softHyphen/>
      </w:r>
      <w:r>
        <w:rPr>
          <w:rFonts w:ascii="Times New Roman" w:hAnsi="Times New Roman" w:cs="Times New Roman"/>
          <w:sz w:val="24"/>
          <w:szCs w:val="24"/>
        </w:rPr>
        <w:t>рушки, природный материал).</w:t>
      </w:r>
    </w:p>
    <w:p w:rsidR="00EB2E5C" w:rsidRDefault="00EB2E5C">
      <w:pPr>
        <w:pStyle w:val="NoSpacing"/>
        <w:rPr>
          <w:rFonts w:ascii="Times New Roman" w:hAnsi="Times New Roman" w:cs="Times New Roman"/>
          <w:sz w:val="24"/>
          <w:szCs w:val="24"/>
        </w:rPr>
      </w:pPr>
      <w:r>
        <w:rPr>
          <w:rFonts w:ascii="Times New Roman" w:hAnsi="Times New Roman" w:cs="Times New Roman"/>
          <w:spacing w:val="-18"/>
          <w:sz w:val="24"/>
          <w:szCs w:val="24"/>
        </w:rPr>
        <w:t>5.     </w:t>
      </w:r>
      <w:r>
        <w:rPr>
          <w:rFonts w:ascii="Times New Roman" w:hAnsi="Times New Roman" w:cs="Times New Roman"/>
          <w:sz w:val="24"/>
          <w:szCs w:val="24"/>
        </w:rPr>
        <w:t>Сюжетные картинки для автоматизации и дифференциа</w:t>
      </w:r>
      <w:r>
        <w:rPr>
          <w:rFonts w:ascii="Times New Roman" w:hAnsi="Times New Roman" w:cs="Times New Roman"/>
          <w:sz w:val="24"/>
          <w:szCs w:val="24"/>
        </w:rPr>
        <w:softHyphen/>
        <w:t>ции поставленных звуков в предложениях и рассказах.</w:t>
      </w:r>
    </w:p>
    <w:p w:rsidR="00EB2E5C" w:rsidRDefault="00EB2E5C">
      <w:pPr>
        <w:pStyle w:val="NoSpacing"/>
        <w:rPr>
          <w:rFonts w:ascii="Times New Roman" w:hAnsi="Times New Roman" w:cs="Times New Roman"/>
          <w:sz w:val="24"/>
          <w:szCs w:val="24"/>
        </w:rPr>
      </w:pPr>
      <w:r>
        <w:rPr>
          <w:rFonts w:ascii="Times New Roman" w:hAnsi="Times New Roman" w:cs="Times New Roman"/>
          <w:spacing w:val="-15"/>
          <w:sz w:val="24"/>
          <w:szCs w:val="24"/>
        </w:rPr>
        <w:t>6.     </w:t>
      </w:r>
      <w:r>
        <w:rPr>
          <w:rFonts w:ascii="Times New Roman" w:hAnsi="Times New Roman" w:cs="Times New Roman"/>
          <w:spacing w:val="-2"/>
          <w:sz w:val="24"/>
          <w:szCs w:val="24"/>
        </w:rPr>
        <w:t>Настольно-печатные игры для автоматизации и дифферен</w:t>
      </w:r>
      <w:r>
        <w:rPr>
          <w:rFonts w:ascii="Times New Roman" w:hAnsi="Times New Roman" w:cs="Times New Roman"/>
          <w:spacing w:val="-2"/>
          <w:sz w:val="24"/>
          <w:szCs w:val="24"/>
        </w:rPr>
        <w:softHyphen/>
      </w:r>
      <w:r>
        <w:rPr>
          <w:rFonts w:ascii="Times New Roman" w:hAnsi="Times New Roman" w:cs="Times New Roman"/>
          <w:sz w:val="24"/>
          <w:szCs w:val="24"/>
        </w:rPr>
        <w:t>циации поставленных звуков.</w:t>
      </w:r>
    </w:p>
    <w:p w:rsidR="00EB2E5C" w:rsidRDefault="00EB2E5C">
      <w:pPr>
        <w:pStyle w:val="NoSpacing"/>
        <w:rPr>
          <w:rFonts w:ascii="Times New Roman" w:hAnsi="Times New Roman" w:cs="Times New Roman"/>
          <w:sz w:val="24"/>
          <w:szCs w:val="24"/>
        </w:rPr>
      </w:pPr>
      <w:r>
        <w:rPr>
          <w:rFonts w:ascii="Times New Roman" w:hAnsi="Times New Roman" w:cs="Times New Roman"/>
          <w:spacing w:val="-18"/>
          <w:sz w:val="24"/>
          <w:szCs w:val="24"/>
        </w:rPr>
        <w:t>7.     </w:t>
      </w:r>
      <w:r>
        <w:rPr>
          <w:rFonts w:ascii="Times New Roman" w:hAnsi="Times New Roman" w:cs="Times New Roman"/>
          <w:sz w:val="24"/>
          <w:szCs w:val="24"/>
        </w:rPr>
        <w:t>Сюжетные картинки, серии сюжетных картинок.</w:t>
      </w:r>
    </w:p>
    <w:p w:rsidR="00EB2E5C" w:rsidRDefault="00EB2E5C">
      <w:pPr>
        <w:pStyle w:val="NoSpacing"/>
        <w:rPr>
          <w:rFonts w:ascii="Times New Roman" w:hAnsi="Times New Roman" w:cs="Times New Roman"/>
          <w:sz w:val="24"/>
          <w:szCs w:val="24"/>
        </w:rPr>
      </w:pPr>
      <w:r>
        <w:rPr>
          <w:rFonts w:ascii="Times New Roman" w:hAnsi="Times New Roman" w:cs="Times New Roman"/>
          <w:spacing w:val="-19"/>
          <w:sz w:val="24"/>
          <w:szCs w:val="24"/>
        </w:rPr>
        <w:t>8.     </w:t>
      </w:r>
      <w:r>
        <w:rPr>
          <w:rFonts w:ascii="Times New Roman" w:hAnsi="Times New Roman" w:cs="Times New Roman"/>
          <w:spacing w:val="-2"/>
          <w:sz w:val="24"/>
          <w:szCs w:val="24"/>
        </w:rPr>
        <w:t>“Алгоритмы” и схемы описания предметов и объектов; мнемотаблицы для заучивания стихов и пересказа текстов.</w:t>
      </w:r>
    </w:p>
    <w:p w:rsidR="00EB2E5C" w:rsidRDefault="00EB2E5C">
      <w:pPr>
        <w:pStyle w:val="NoSpacing"/>
        <w:rPr>
          <w:rFonts w:ascii="Times New Roman" w:hAnsi="Times New Roman" w:cs="Times New Roman"/>
          <w:sz w:val="24"/>
          <w:szCs w:val="24"/>
        </w:rPr>
      </w:pPr>
      <w:r>
        <w:rPr>
          <w:rFonts w:ascii="Times New Roman" w:hAnsi="Times New Roman" w:cs="Times New Roman"/>
          <w:sz w:val="24"/>
          <w:szCs w:val="24"/>
        </w:rPr>
        <w:t>9. Материал для звукового и слогового анализа и синтеза, анализа и синтеза предложений.</w:t>
      </w:r>
    </w:p>
    <w:p w:rsidR="00EB2E5C" w:rsidRDefault="00EB2E5C">
      <w:pPr>
        <w:pStyle w:val="NoSpacing"/>
        <w:rPr>
          <w:rFonts w:ascii="Times New Roman" w:hAnsi="Times New Roman" w:cs="Times New Roman"/>
          <w:sz w:val="24"/>
          <w:szCs w:val="24"/>
        </w:rPr>
      </w:pPr>
      <w:r>
        <w:rPr>
          <w:rFonts w:ascii="Times New Roman" w:hAnsi="Times New Roman" w:cs="Times New Roman"/>
          <w:spacing w:val="-21"/>
          <w:sz w:val="24"/>
          <w:szCs w:val="24"/>
        </w:rPr>
        <w:t>10.   </w:t>
      </w:r>
      <w:r>
        <w:rPr>
          <w:rFonts w:ascii="Times New Roman" w:hAnsi="Times New Roman" w:cs="Times New Roman"/>
          <w:sz w:val="24"/>
          <w:szCs w:val="24"/>
        </w:rPr>
        <w:t>Игры для совершенствования навыков языкового анализа </w:t>
      </w:r>
      <w:r>
        <w:rPr>
          <w:rFonts w:ascii="Times New Roman" w:hAnsi="Times New Roman" w:cs="Times New Roman"/>
          <w:spacing w:val="-2"/>
          <w:sz w:val="24"/>
          <w:szCs w:val="24"/>
        </w:rPr>
        <w:t>и синтеза (“Слоговое лото”, “Слоговое домино”, “Опреде</w:t>
      </w:r>
      <w:r>
        <w:rPr>
          <w:rFonts w:ascii="Times New Roman" w:hAnsi="Times New Roman" w:cs="Times New Roman"/>
          <w:spacing w:val="-2"/>
          <w:sz w:val="24"/>
          <w:szCs w:val="24"/>
        </w:rPr>
        <w:softHyphen/>
      </w:r>
      <w:r>
        <w:rPr>
          <w:rFonts w:ascii="Times New Roman" w:hAnsi="Times New Roman" w:cs="Times New Roman"/>
          <w:sz w:val="24"/>
          <w:szCs w:val="24"/>
        </w:rPr>
        <w:t>ли место звука”, “Подбери схему” и др.).</w:t>
      </w:r>
    </w:p>
    <w:p w:rsidR="00EB2E5C" w:rsidRDefault="00EB2E5C">
      <w:pPr>
        <w:pStyle w:val="NoSpacing"/>
        <w:rPr>
          <w:rFonts w:ascii="Times New Roman" w:hAnsi="Times New Roman" w:cs="Times New Roman"/>
          <w:sz w:val="24"/>
          <w:szCs w:val="24"/>
        </w:rPr>
      </w:pPr>
      <w:r>
        <w:rPr>
          <w:rFonts w:ascii="Times New Roman" w:hAnsi="Times New Roman" w:cs="Times New Roman"/>
          <w:spacing w:val="-20"/>
          <w:sz w:val="24"/>
          <w:szCs w:val="24"/>
        </w:rPr>
        <w:t>11.   </w:t>
      </w:r>
      <w:r>
        <w:rPr>
          <w:rFonts w:ascii="Times New Roman" w:hAnsi="Times New Roman" w:cs="Times New Roman"/>
          <w:spacing w:val="-2"/>
          <w:sz w:val="24"/>
          <w:szCs w:val="24"/>
        </w:rPr>
        <w:t>Игры для совершенствования грамматического строя речи (“Разноцветные листья”, “Веселый повар”, “На полянке”, </w:t>
      </w:r>
      <w:r>
        <w:rPr>
          <w:rFonts w:ascii="Times New Roman" w:hAnsi="Times New Roman" w:cs="Times New Roman"/>
          <w:sz w:val="24"/>
          <w:szCs w:val="24"/>
        </w:rPr>
        <w:t>“За грибами” и др.).</w:t>
      </w:r>
    </w:p>
    <w:p w:rsidR="00EB2E5C" w:rsidRDefault="00EB2E5C">
      <w:pPr>
        <w:pStyle w:val="NoSpacing"/>
        <w:rPr>
          <w:rFonts w:ascii="Times New Roman" w:hAnsi="Times New Roman" w:cs="Times New Roman"/>
          <w:sz w:val="24"/>
          <w:szCs w:val="24"/>
        </w:rPr>
      </w:pPr>
      <w:r>
        <w:rPr>
          <w:rFonts w:ascii="Times New Roman" w:hAnsi="Times New Roman" w:cs="Times New Roman"/>
          <w:spacing w:val="-18"/>
          <w:sz w:val="24"/>
          <w:szCs w:val="24"/>
        </w:rPr>
        <w:t>12.   </w:t>
      </w:r>
      <w:r>
        <w:rPr>
          <w:rFonts w:ascii="Times New Roman" w:hAnsi="Times New Roman" w:cs="Times New Roman"/>
          <w:spacing w:val="-1"/>
          <w:sz w:val="24"/>
          <w:szCs w:val="24"/>
        </w:rPr>
        <w:t>Лото, домино и другие игры по изучаемым лексическим </w:t>
      </w:r>
      <w:r>
        <w:rPr>
          <w:rFonts w:ascii="Times New Roman" w:hAnsi="Times New Roman" w:cs="Times New Roman"/>
          <w:sz w:val="24"/>
          <w:szCs w:val="24"/>
        </w:rPr>
        <w:t>темам.</w:t>
      </w:r>
    </w:p>
    <w:p w:rsidR="00EB2E5C" w:rsidRDefault="00EB2E5C">
      <w:pPr>
        <w:pStyle w:val="NoSpacing"/>
        <w:rPr>
          <w:rFonts w:ascii="Times New Roman" w:hAnsi="Times New Roman" w:cs="Times New Roman"/>
          <w:sz w:val="24"/>
          <w:szCs w:val="24"/>
        </w:rPr>
      </w:pPr>
      <w:r>
        <w:rPr>
          <w:rFonts w:ascii="Times New Roman" w:hAnsi="Times New Roman" w:cs="Times New Roman"/>
          <w:spacing w:val="-20"/>
          <w:sz w:val="24"/>
          <w:szCs w:val="24"/>
        </w:rPr>
        <w:t>13.   </w:t>
      </w:r>
      <w:r>
        <w:rPr>
          <w:rFonts w:ascii="Times New Roman" w:hAnsi="Times New Roman" w:cs="Times New Roman"/>
          <w:spacing w:val="-2"/>
          <w:sz w:val="24"/>
          <w:szCs w:val="24"/>
        </w:rPr>
        <w:t>Альбомы и наборы открыток с видами достопримечатель</w:t>
      </w:r>
      <w:r>
        <w:rPr>
          <w:rFonts w:ascii="Times New Roman" w:hAnsi="Times New Roman" w:cs="Times New Roman"/>
          <w:spacing w:val="-2"/>
          <w:sz w:val="24"/>
          <w:szCs w:val="24"/>
        </w:rPr>
        <w:softHyphen/>
      </w:r>
      <w:r>
        <w:rPr>
          <w:rFonts w:ascii="Times New Roman" w:hAnsi="Times New Roman" w:cs="Times New Roman"/>
          <w:sz w:val="24"/>
          <w:szCs w:val="24"/>
        </w:rPr>
        <w:t>ностей Москвы и родного города.</w:t>
      </w:r>
    </w:p>
    <w:p w:rsidR="00EB2E5C" w:rsidRDefault="00EB2E5C">
      <w:pPr>
        <w:pStyle w:val="NoSpacing"/>
        <w:rPr>
          <w:rFonts w:ascii="Times New Roman" w:hAnsi="Times New Roman" w:cs="Times New Roman"/>
          <w:sz w:val="24"/>
          <w:szCs w:val="24"/>
        </w:rPr>
      </w:pPr>
      <w:r>
        <w:rPr>
          <w:rFonts w:ascii="Times New Roman" w:hAnsi="Times New Roman" w:cs="Times New Roman"/>
          <w:spacing w:val="-20"/>
          <w:sz w:val="24"/>
          <w:szCs w:val="24"/>
        </w:rPr>
        <w:t>14.   </w:t>
      </w:r>
      <w:r>
        <w:rPr>
          <w:rFonts w:ascii="Times New Roman" w:hAnsi="Times New Roman" w:cs="Times New Roman"/>
          <w:sz w:val="24"/>
          <w:szCs w:val="24"/>
        </w:rPr>
        <w:t>Карта родного города и района, макет центра города.</w:t>
      </w:r>
    </w:p>
    <w:p w:rsidR="00EB2E5C" w:rsidRDefault="00EB2E5C">
      <w:pPr>
        <w:pStyle w:val="NoSpacing"/>
        <w:rPr>
          <w:rFonts w:ascii="Times New Roman" w:hAnsi="Times New Roman" w:cs="Times New Roman"/>
          <w:sz w:val="24"/>
          <w:szCs w:val="24"/>
        </w:rPr>
      </w:pPr>
      <w:r>
        <w:rPr>
          <w:rFonts w:ascii="Times New Roman" w:hAnsi="Times New Roman" w:cs="Times New Roman"/>
          <w:spacing w:val="-20"/>
          <w:sz w:val="24"/>
          <w:szCs w:val="24"/>
        </w:rPr>
        <w:t>15.   </w:t>
      </w:r>
      <w:r>
        <w:rPr>
          <w:rFonts w:ascii="Times New Roman" w:hAnsi="Times New Roman" w:cs="Times New Roman"/>
          <w:spacing w:val="-1"/>
          <w:sz w:val="24"/>
          <w:szCs w:val="24"/>
        </w:rPr>
        <w:t>Альбом “Наш город” (рисунки и рассказы детей о городе).</w:t>
      </w:r>
    </w:p>
    <w:p w:rsidR="00EB2E5C" w:rsidRDefault="00EB2E5C">
      <w:pPr>
        <w:pStyle w:val="NoSpacing"/>
        <w:rPr>
          <w:rFonts w:ascii="Times New Roman" w:hAnsi="Times New Roman" w:cs="Times New Roman"/>
          <w:sz w:val="24"/>
          <w:szCs w:val="24"/>
        </w:rPr>
      </w:pPr>
      <w:r>
        <w:rPr>
          <w:rFonts w:ascii="Times New Roman" w:hAnsi="Times New Roman" w:cs="Times New Roman"/>
          <w:spacing w:val="-18"/>
          <w:sz w:val="24"/>
          <w:szCs w:val="24"/>
        </w:rPr>
        <w:t>16.   </w:t>
      </w:r>
      <w:r>
        <w:rPr>
          <w:rFonts w:ascii="Times New Roman" w:hAnsi="Times New Roman" w:cs="Times New Roman"/>
          <w:spacing w:val="-1"/>
          <w:sz w:val="24"/>
          <w:szCs w:val="24"/>
        </w:rPr>
        <w:t>Глобус, детские атласы.</w:t>
      </w:r>
    </w:p>
    <w:p w:rsidR="00EB2E5C" w:rsidRDefault="00EB2E5C">
      <w:pPr>
        <w:pStyle w:val="NoSpacing"/>
        <w:rPr>
          <w:rFonts w:ascii="Times New Roman" w:hAnsi="Times New Roman" w:cs="Times New Roman"/>
          <w:sz w:val="24"/>
          <w:szCs w:val="24"/>
        </w:rPr>
      </w:pPr>
      <w:r>
        <w:rPr>
          <w:rFonts w:ascii="Times New Roman" w:hAnsi="Times New Roman" w:cs="Times New Roman"/>
          <w:spacing w:val="-20"/>
          <w:sz w:val="24"/>
          <w:szCs w:val="24"/>
        </w:rPr>
        <w:t>17.   </w:t>
      </w:r>
      <w:r>
        <w:rPr>
          <w:rFonts w:ascii="Times New Roman" w:hAnsi="Times New Roman" w:cs="Times New Roman"/>
          <w:sz w:val="24"/>
          <w:szCs w:val="24"/>
        </w:rPr>
        <w:t>Игры по направлению “Человек в истории и культуре” </w:t>
      </w:r>
      <w:r>
        <w:rPr>
          <w:rFonts w:ascii="Times New Roman" w:hAnsi="Times New Roman" w:cs="Times New Roman"/>
          <w:spacing w:val="-1"/>
          <w:sz w:val="24"/>
          <w:szCs w:val="24"/>
        </w:rPr>
        <w:t>(“От кареты до ракеты”, “Вчера и сегодня”, “Охота на </w:t>
      </w:r>
      <w:r>
        <w:rPr>
          <w:rFonts w:ascii="Times New Roman" w:hAnsi="Times New Roman" w:cs="Times New Roman"/>
          <w:sz w:val="24"/>
          <w:szCs w:val="24"/>
        </w:rPr>
        <w:t>мамонта” и др.).</w:t>
      </w:r>
    </w:p>
    <w:p w:rsidR="00EB2E5C" w:rsidRDefault="00EB2E5C">
      <w:pPr>
        <w:pStyle w:val="NoSpacing"/>
        <w:rPr>
          <w:rFonts w:ascii="Times New Roman" w:hAnsi="Times New Roman" w:cs="Times New Roman"/>
          <w:sz w:val="24"/>
          <w:szCs w:val="24"/>
        </w:rPr>
      </w:pPr>
      <w:r>
        <w:rPr>
          <w:rFonts w:ascii="Times New Roman" w:hAnsi="Times New Roman" w:cs="Times New Roman"/>
          <w:spacing w:val="-21"/>
          <w:sz w:val="24"/>
          <w:szCs w:val="24"/>
        </w:rPr>
        <w:t>18.   </w:t>
      </w:r>
      <w:r>
        <w:rPr>
          <w:rFonts w:ascii="Times New Roman" w:hAnsi="Times New Roman" w:cs="Times New Roman"/>
          <w:spacing w:val="-3"/>
          <w:sz w:val="24"/>
          <w:szCs w:val="24"/>
        </w:rPr>
        <w:t>Игры по направлению “Обеспечение безопасности жизне</w:t>
      </w:r>
      <w:r>
        <w:rPr>
          <w:rFonts w:ascii="Times New Roman" w:hAnsi="Times New Roman" w:cs="Times New Roman"/>
          <w:spacing w:val="-3"/>
          <w:sz w:val="24"/>
          <w:szCs w:val="24"/>
        </w:rPr>
        <w:softHyphen/>
        <w:t xml:space="preserve">деятельности” (“Можно и нельзя”, “Как себя вести?”, “За </w:t>
      </w:r>
      <w:hyperlink r:id="rId9" w:tgtFrame="_blank" w:history="1">
        <w:r>
          <w:rPr>
            <w:rFonts w:ascii="Times New Roman" w:hAnsi="Times New Roman" w:cs="Times New Roman"/>
            <w:b/>
            <w:bCs/>
            <w:sz w:val="24"/>
            <w:szCs w:val="24"/>
            <w:u w:val="single"/>
          </w:rPr>
          <w:t>столом</w:t>
        </w:r>
      </w:hyperlink>
      <w:r>
        <w:rPr>
          <w:rFonts w:ascii="Times New Roman" w:hAnsi="Times New Roman" w:cs="Times New Roman"/>
          <w:sz w:val="24"/>
          <w:szCs w:val="24"/>
        </w:rPr>
        <w:t>”).</w:t>
      </w:r>
    </w:p>
    <w:p w:rsidR="00EB2E5C" w:rsidRDefault="00EB2E5C">
      <w:pPr>
        <w:pStyle w:val="NoSpacing"/>
        <w:jc w:val="center"/>
        <w:rPr>
          <w:rFonts w:ascii="Times New Roman" w:hAnsi="Times New Roman" w:cs="Times New Roman"/>
          <w:color w:val="FF0000"/>
          <w:sz w:val="24"/>
          <w:szCs w:val="24"/>
        </w:rPr>
      </w:pPr>
    </w:p>
    <w:p w:rsidR="00EB2E5C" w:rsidRDefault="00EB2E5C">
      <w:pPr>
        <w:pStyle w:val="NoSpacing"/>
        <w:jc w:val="center"/>
        <w:rPr>
          <w:rFonts w:ascii="Times New Roman" w:hAnsi="Times New Roman" w:cs="Times New Roman"/>
          <w:color w:val="FF0000"/>
          <w:sz w:val="24"/>
          <w:szCs w:val="24"/>
        </w:rPr>
      </w:pPr>
    </w:p>
    <w:p w:rsidR="00EB2E5C" w:rsidRDefault="00EB2E5C">
      <w:pPr>
        <w:pStyle w:val="NoSpacing"/>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Логопедическая документация</w:t>
      </w:r>
      <w:r>
        <w:rPr>
          <w:rFonts w:ascii="Times New Roman" w:hAnsi="Times New Roman" w:cs="Times New Roman"/>
          <w:sz w:val="24"/>
          <w:szCs w:val="24"/>
          <w:shd w:val="clear" w:color="auto" w:fill="FFFFFF"/>
        </w:rPr>
        <w:t>:</w:t>
      </w:r>
    </w:p>
    <w:tbl>
      <w:tblPr>
        <w:tblW w:w="0" w:type="auto"/>
        <w:tblInd w:w="360" w:type="dxa"/>
        <w:tblLayout w:type="fixed"/>
        <w:tblLook w:val="0000" w:firstRow="0" w:lastRow="0" w:firstColumn="0" w:lastColumn="0" w:noHBand="0" w:noVBand="0"/>
      </w:tblPr>
      <w:tblGrid>
        <w:gridCol w:w="880"/>
        <w:gridCol w:w="6523"/>
      </w:tblGrid>
      <w:tr w:rsidR="00EB2E5C">
        <w:tblPrEx>
          <w:tblCellMar>
            <w:top w:w="0" w:type="dxa"/>
            <w:bottom w:w="0" w:type="dxa"/>
          </w:tblCellMar>
        </w:tblPrEx>
        <w:trPr>
          <w:trHeight w:val="408"/>
        </w:trPr>
        <w:tc>
          <w:tcPr>
            <w:tcW w:w="880" w:type="dxa"/>
            <w:tcBorders>
              <w:top w:val="nil"/>
              <w:left w:val="nil"/>
              <w:bottom w:val="nil"/>
              <w:right w:val="nil"/>
            </w:tcBorders>
          </w:tcPr>
          <w:p w:rsidR="00EB2E5C" w:rsidRDefault="00EB2E5C">
            <w:pPr>
              <w:jc w:val="center"/>
              <w:rPr>
                <w:rFonts w:cs="Times New Roman"/>
              </w:rPr>
            </w:pPr>
            <w:r>
              <w:rPr>
                <w:rFonts w:cs="Times New Roman"/>
              </w:rPr>
              <w:t>1</w:t>
            </w:r>
          </w:p>
        </w:tc>
        <w:tc>
          <w:tcPr>
            <w:tcW w:w="6523" w:type="dxa"/>
            <w:tcBorders>
              <w:top w:val="nil"/>
              <w:left w:val="nil"/>
              <w:bottom w:val="nil"/>
              <w:right w:val="nil"/>
            </w:tcBorders>
          </w:tcPr>
          <w:p w:rsidR="00EB2E5C" w:rsidRDefault="00EB2E5C">
            <w:pPr>
              <w:rPr>
                <w:rFonts w:cs="Times New Roman"/>
                <w:b/>
                <w:bCs/>
              </w:rPr>
            </w:pPr>
            <w:r>
              <w:rPr>
                <w:rFonts w:cs="Times New Roman"/>
              </w:rPr>
              <w:t xml:space="preserve"> Рабочая программа</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2</w:t>
            </w:r>
          </w:p>
        </w:tc>
        <w:tc>
          <w:tcPr>
            <w:tcW w:w="6523" w:type="dxa"/>
            <w:tcBorders>
              <w:top w:val="nil"/>
              <w:left w:val="nil"/>
              <w:bottom w:val="nil"/>
              <w:right w:val="nil"/>
            </w:tcBorders>
          </w:tcPr>
          <w:p w:rsidR="00EB2E5C" w:rsidRDefault="00EB2E5C">
            <w:pPr>
              <w:rPr>
                <w:rFonts w:cs="Times New Roman"/>
              </w:rPr>
            </w:pPr>
            <w:r>
              <w:rPr>
                <w:rFonts w:cs="Times New Roman"/>
              </w:rPr>
              <w:t>Годовой план</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3</w:t>
            </w:r>
          </w:p>
        </w:tc>
        <w:tc>
          <w:tcPr>
            <w:tcW w:w="6523" w:type="dxa"/>
            <w:tcBorders>
              <w:top w:val="nil"/>
              <w:left w:val="nil"/>
              <w:bottom w:val="nil"/>
              <w:right w:val="nil"/>
            </w:tcBorders>
          </w:tcPr>
          <w:p w:rsidR="00EB2E5C" w:rsidRDefault="00EB2E5C">
            <w:pPr>
              <w:rPr>
                <w:rFonts w:cs="Times New Roman"/>
                <w:b/>
                <w:bCs/>
              </w:rPr>
            </w:pPr>
            <w:r>
              <w:rPr>
                <w:rFonts w:cs="Times New Roman"/>
              </w:rPr>
              <w:t>График работы, циклограмма, должностные инструкции</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4</w:t>
            </w:r>
          </w:p>
        </w:tc>
        <w:tc>
          <w:tcPr>
            <w:tcW w:w="6523" w:type="dxa"/>
            <w:tcBorders>
              <w:top w:val="nil"/>
              <w:left w:val="nil"/>
              <w:bottom w:val="nil"/>
              <w:right w:val="nil"/>
            </w:tcBorders>
          </w:tcPr>
          <w:p w:rsidR="00EB2E5C" w:rsidRDefault="00EB2E5C">
            <w:pPr>
              <w:rPr>
                <w:rFonts w:cs="Times New Roman"/>
                <w:b/>
                <w:bCs/>
              </w:rPr>
            </w:pPr>
            <w:r>
              <w:rPr>
                <w:rFonts w:cs="Times New Roman"/>
              </w:rPr>
              <w:t>Речевые карты  ребенка, ИОМ</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5</w:t>
            </w:r>
          </w:p>
        </w:tc>
        <w:tc>
          <w:tcPr>
            <w:tcW w:w="6523" w:type="dxa"/>
            <w:tcBorders>
              <w:top w:val="nil"/>
              <w:left w:val="nil"/>
              <w:bottom w:val="nil"/>
              <w:right w:val="nil"/>
            </w:tcBorders>
          </w:tcPr>
          <w:p w:rsidR="00EB2E5C" w:rsidRDefault="00EB2E5C">
            <w:pPr>
              <w:rPr>
                <w:rFonts w:cs="Times New Roman"/>
                <w:b/>
                <w:bCs/>
              </w:rPr>
            </w:pPr>
            <w:r>
              <w:rPr>
                <w:rFonts w:cs="Times New Roman"/>
              </w:rPr>
              <w:t>Журнал коррекционной работы</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6</w:t>
            </w:r>
          </w:p>
        </w:tc>
        <w:tc>
          <w:tcPr>
            <w:tcW w:w="6523" w:type="dxa"/>
            <w:tcBorders>
              <w:top w:val="nil"/>
              <w:left w:val="nil"/>
              <w:bottom w:val="nil"/>
              <w:right w:val="nil"/>
            </w:tcBorders>
          </w:tcPr>
          <w:p w:rsidR="00EB2E5C" w:rsidRDefault="00EB2E5C">
            <w:pPr>
              <w:rPr>
                <w:rFonts w:cs="Times New Roman"/>
                <w:b/>
                <w:bCs/>
              </w:rPr>
            </w:pPr>
            <w:r>
              <w:rPr>
                <w:rFonts w:cs="Times New Roman"/>
              </w:rPr>
              <w:t>Папка взаимодействия с воспитателями</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7</w:t>
            </w:r>
          </w:p>
        </w:tc>
        <w:tc>
          <w:tcPr>
            <w:tcW w:w="6523" w:type="dxa"/>
            <w:tcBorders>
              <w:top w:val="nil"/>
              <w:left w:val="nil"/>
              <w:bottom w:val="nil"/>
              <w:right w:val="nil"/>
            </w:tcBorders>
          </w:tcPr>
          <w:p w:rsidR="00EB2E5C" w:rsidRDefault="00EB2E5C">
            <w:pPr>
              <w:rPr>
                <w:rFonts w:cs="Times New Roman"/>
                <w:b/>
                <w:bCs/>
              </w:rPr>
            </w:pPr>
            <w:r>
              <w:rPr>
                <w:rFonts w:cs="Times New Roman"/>
              </w:rPr>
              <w:t>Тетрадь с рекомендациями для родителей</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8</w:t>
            </w:r>
          </w:p>
        </w:tc>
        <w:tc>
          <w:tcPr>
            <w:tcW w:w="6523" w:type="dxa"/>
            <w:tcBorders>
              <w:top w:val="nil"/>
              <w:left w:val="nil"/>
              <w:bottom w:val="nil"/>
              <w:right w:val="nil"/>
            </w:tcBorders>
          </w:tcPr>
          <w:p w:rsidR="00EB2E5C" w:rsidRDefault="00EB2E5C">
            <w:pPr>
              <w:rPr>
                <w:rFonts w:cs="Times New Roman"/>
                <w:b/>
                <w:bCs/>
              </w:rPr>
            </w:pPr>
            <w:r>
              <w:rPr>
                <w:rFonts w:cs="Times New Roman"/>
              </w:rPr>
              <w:t>Папка по самообразованию</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9</w:t>
            </w:r>
          </w:p>
        </w:tc>
        <w:tc>
          <w:tcPr>
            <w:tcW w:w="6523" w:type="dxa"/>
            <w:tcBorders>
              <w:top w:val="nil"/>
              <w:left w:val="nil"/>
              <w:bottom w:val="nil"/>
              <w:right w:val="nil"/>
            </w:tcBorders>
          </w:tcPr>
          <w:p w:rsidR="00EB2E5C" w:rsidRDefault="00EB2E5C">
            <w:pPr>
              <w:rPr>
                <w:rFonts w:cs="Times New Roman"/>
                <w:b/>
                <w:bCs/>
              </w:rPr>
            </w:pPr>
            <w:r>
              <w:rPr>
                <w:rFonts w:cs="Times New Roman"/>
              </w:rPr>
              <w:t>Аналитический отчет за учебный год</w:t>
            </w:r>
          </w:p>
        </w:tc>
      </w:tr>
      <w:tr w:rsidR="00EB2E5C">
        <w:tblPrEx>
          <w:tblCellMar>
            <w:top w:w="0" w:type="dxa"/>
            <w:bottom w:w="0" w:type="dxa"/>
          </w:tblCellMar>
        </w:tblPrEx>
        <w:tc>
          <w:tcPr>
            <w:tcW w:w="880" w:type="dxa"/>
            <w:tcBorders>
              <w:top w:val="nil"/>
              <w:left w:val="nil"/>
              <w:bottom w:val="nil"/>
              <w:right w:val="nil"/>
            </w:tcBorders>
          </w:tcPr>
          <w:p w:rsidR="00EB2E5C" w:rsidRDefault="00EB2E5C">
            <w:pPr>
              <w:jc w:val="center"/>
              <w:rPr>
                <w:rFonts w:cs="Times New Roman"/>
              </w:rPr>
            </w:pPr>
            <w:r>
              <w:rPr>
                <w:rFonts w:cs="Times New Roman"/>
              </w:rPr>
              <w:t>10</w:t>
            </w:r>
          </w:p>
        </w:tc>
        <w:tc>
          <w:tcPr>
            <w:tcW w:w="6523" w:type="dxa"/>
            <w:tcBorders>
              <w:top w:val="nil"/>
              <w:left w:val="nil"/>
              <w:bottom w:val="nil"/>
              <w:right w:val="nil"/>
            </w:tcBorders>
          </w:tcPr>
          <w:p w:rsidR="00EB2E5C" w:rsidRDefault="00EB2E5C">
            <w:pPr>
              <w:rPr>
                <w:rFonts w:cs="Times New Roman"/>
                <w:b/>
                <w:bCs/>
              </w:rPr>
            </w:pPr>
            <w:r>
              <w:rPr>
                <w:rFonts w:cs="Times New Roman"/>
              </w:rPr>
              <w:t>Паспорт кабинета</w:t>
            </w:r>
          </w:p>
        </w:tc>
      </w:tr>
    </w:tbl>
    <w:p w:rsidR="00EB2E5C" w:rsidRDefault="00EB2E5C">
      <w:pPr>
        <w:pStyle w:val="NoSpacing"/>
        <w:rPr>
          <w:rFonts w:ascii="Times New Roman" w:hAnsi="Times New Roman" w:cs="Times New Roman"/>
          <w:sz w:val="24"/>
          <w:szCs w:val="24"/>
          <w:shd w:val="clear" w:color="auto" w:fill="FFFFFF"/>
        </w:rPr>
      </w:pPr>
    </w:p>
    <w:p w:rsidR="00EB2E5C" w:rsidRDefault="00EB2E5C">
      <w:pPr>
        <w:ind w:left="260"/>
        <w:rPr>
          <w:rFonts w:cs="Times New Roman"/>
          <w:sz w:val="20"/>
          <w:szCs w:val="20"/>
        </w:rPr>
      </w:pPr>
      <w:r>
        <w:rPr>
          <w:rFonts w:cs="Times New Roman"/>
          <w:b/>
          <w:bCs/>
        </w:rPr>
        <w:t>3.3. Кадровые условия реализации Программы</w:t>
      </w:r>
    </w:p>
    <w:p w:rsidR="00EB2E5C" w:rsidRDefault="00EB2E5C">
      <w:pPr>
        <w:spacing w:line="200" w:lineRule="exact"/>
        <w:rPr>
          <w:rFonts w:cs="Times New Roman"/>
          <w:sz w:val="20"/>
          <w:szCs w:val="20"/>
        </w:rPr>
      </w:pPr>
    </w:p>
    <w:p w:rsidR="00EB2E5C" w:rsidRDefault="00EB2E5C">
      <w:pPr>
        <w:spacing w:line="16" w:lineRule="exact"/>
        <w:rPr>
          <w:rFonts w:cs="Times New Roman"/>
          <w:sz w:val="20"/>
          <w:szCs w:val="20"/>
        </w:rPr>
      </w:pPr>
    </w:p>
    <w:p w:rsidR="00EB2E5C" w:rsidRDefault="00EB2E5C">
      <w:pPr>
        <w:numPr>
          <w:ilvl w:val="0"/>
          <w:numId w:val="53"/>
        </w:numPr>
        <w:tabs>
          <w:tab w:val="left" w:pos="1225"/>
        </w:tabs>
        <w:spacing w:line="357" w:lineRule="auto"/>
        <w:ind w:left="260" w:firstLine="710"/>
        <w:jc w:val="both"/>
        <w:rPr>
          <w:rFonts w:cs="Times New Roman"/>
        </w:rPr>
      </w:pPr>
      <w:r>
        <w:rPr>
          <w:rFonts w:cs="Times New Roman"/>
        </w:rPr>
        <w:t>целях эффективной реализации Программы педагоги работающие с детьми ОВЗ имеют профессиональное образование, и прошли в срок курсы повышения квалификации . Заключен договор о сотрудничестве с МГППУ.</w:t>
      </w:r>
    </w:p>
    <w:p w:rsidR="00EB2E5C" w:rsidRDefault="00EB2E5C">
      <w:pPr>
        <w:spacing w:line="19" w:lineRule="exact"/>
        <w:rPr>
          <w:rFonts w:cs="Times New Roman"/>
          <w:sz w:val="20"/>
          <w:szCs w:val="20"/>
        </w:rPr>
      </w:pPr>
    </w:p>
    <w:p w:rsidR="00EB2E5C" w:rsidRDefault="00EB2E5C">
      <w:pPr>
        <w:spacing w:line="357" w:lineRule="auto"/>
        <w:ind w:left="260"/>
        <w:jc w:val="both"/>
        <w:rPr>
          <w:rFonts w:cs="Times New Roman"/>
          <w:sz w:val="20"/>
          <w:szCs w:val="20"/>
        </w:rPr>
      </w:pPr>
      <w:r>
        <w:rPr>
          <w:rFonts w:cs="Times New Roman"/>
          <w:b/>
          <w:bCs/>
        </w:rPr>
        <w:t>Требования к квалификации учителя-логопеда</w:t>
      </w:r>
      <w:r>
        <w:rPr>
          <w:rFonts w:cs="Times New Roman"/>
        </w:rPr>
        <w:t>. Высшее профессиональное</w:t>
      </w:r>
      <w:r>
        <w:rPr>
          <w:rFonts w:cs="Times New Roman"/>
          <w:b/>
          <w:bCs/>
        </w:rPr>
        <w:t xml:space="preserve"> </w:t>
      </w:r>
      <w:r>
        <w:rPr>
          <w:rFonts w:cs="Times New Roman"/>
        </w:rPr>
        <w:t>образование в области дефектологии без предъявления требований к стажу работы. В соответствии с Приказом Министерства образования и науки РФ от 24 марта 2010 г. № 209 “О порядке аттестации педагогических работников государственных и муниципальных образовательных учреждений” устанавливаются следующие квалификационные категории:</w:t>
      </w:r>
    </w:p>
    <w:p w:rsidR="00EB2E5C" w:rsidRDefault="00EB2E5C">
      <w:pPr>
        <w:spacing w:line="19" w:lineRule="exact"/>
        <w:rPr>
          <w:rFonts w:cs="Times New Roman"/>
          <w:sz w:val="20"/>
          <w:szCs w:val="20"/>
        </w:rPr>
      </w:pPr>
    </w:p>
    <w:p w:rsidR="00EB2E5C" w:rsidRDefault="00EB2E5C">
      <w:pPr>
        <w:spacing w:line="348" w:lineRule="auto"/>
        <w:ind w:left="260"/>
        <w:jc w:val="both"/>
        <w:rPr>
          <w:rFonts w:cs="Times New Roman"/>
          <w:sz w:val="20"/>
          <w:szCs w:val="20"/>
        </w:rPr>
      </w:pPr>
      <w:r>
        <w:rPr>
          <w:rFonts w:cs="Times New Roman"/>
          <w:b/>
          <w:bCs/>
        </w:rPr>
        <w:t xml:space="preserve">Первая квалификационная категория </w:t>
      </w:r>
      <w:r>
        <w:rPr>
          <w:rFonts w:cs="Times New Roman"/>
        </w:rPr>
        <w:t>может быть установлена педагогическим</w:t>
      </w:r>
      <w:r>
        <w:rPr>
          <w:rFonts w:cs="Times New Roman"/>
          <w:b/>
          <w:bCs/>
        </w:rPr>
        <w:t xml:space="preserve"> </w:t>
      </w:r>
      <w:r>
        <w:rPr>
          <w:rFonts w:cs="Times New Roman"/>
        </w:rPr>
        <w:t>работникам, которые:</w:t>
      </w:r>
    </w:p>
    <w:p w:rsidR="00EB2E5C" w:rsidRDefault="00EB2E5C">
      <w:pPr>
        <w:spacing w:line="28"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владеют современными образовательными технологиями и методиками и эффективно применяют их в практической профессиональной деятельности;</w:t>
      </w:r>
    </w:p>
    <w:p w:rsidR="00EB2E5C" w:rsidRDefault="00EB2E5C">
      <w:pPr>
        <w:spacing w:line="28"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вносят личный вклад в повышение качества образования на основе совершенствования методов обучения и воспитания;</w:t>
      </w:r>
    </w:p>
    <w:p w:rsidR="00EB2E5C" w:rsidRDefault="00EB2E5C">
      <w:pPr>
        <w:spacing w:line="28"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имеют стабильные результаты освоения обучающимися, воспитанниками образовательных программ и показатели динамики их достижений выше средних в субъекте Российской Федерации.</w:t>
      </w:r>
    </w:p>
    <w:p w:rsidR="00EB2E5C" w:rsidRDefault="00EB2E5C">
      <w:pPr>
        <w:spacing w:line="20"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b/>
          <w:bCs/>
        </w:rPr>
        <w:t xml:space="preserve">Высшая квалификационная категория </w:t>
      </w:r>
      <w:r>
        <w:rPr>
          <w:rFonts w:cs="Times New Roman"/>
        </w:rPr>
        <w:t>может быть установлена педагогическим</w:t>
      </w:r>
      <w:r>
        <w:rPr>
          <w:rFonts w:cs="Times New Roman"/>
          <w:b/>
          <w:bCs/>
        </w:rPr>
        <w:t xml:space="preserve"> </w:t>
      </w:r>
      <w:r>
        <w:rPr>
          <w:rFonts w:cs="Times New Roman"/>
        </w:rPr>
        <w:t>работникам, которые:</w:t>
      </w:r>
    </w:p>
    <w:p w:rsidR="00EB2E5C" w:rsidRDefault="00EB2E5C">
      <w:pPr>
        <w:spacing w:line="11" w:lineRule="exact"/>
        <w:rPr>
          <w:rFonts w:cs="Times New Roman"/>
          <w:sz w:val="20"/>
          <w:szCs w:val="20"/>
        </w:rPr>
      </w:pPr>
    </w:p>
    <w:p w:rsidR="00EB2E5C" w:rsidRDefault="00EB2E5C">
      <w:pPr>
        <w:ind w:left="980"/>
        <w:rPr>
          <w:rFonts w:cs="Times New Roman"/>
          <w:sz w:val="20"/>
          <w:szCs w:val="20"/>
        </w:rPr>
      </w:pPr>
      <w:r>
        <w:rPr>
          <w:rFonts w:cs="Times New Roman"/>
        </w:rPr>
        <w:t>имеют установленную первую квалификационную категорию;</w:t>
      </w:r>
    </w:p>
    <w:p w:rsidR="00EB2E5C" w:rsidRDefault="00EB2E5C">
      <w:pPr>
        <w:spacing w:line="152"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владеют современными образовательными технологиями и методиками и эффективно применяют их в практической профессиональной деятельности;</w:t>
      </w:r>
    </w:p>
    <w:p w:rsidR="00EB2E5C" w:rsidRDefault="00EB2E5C">
      <w:pPr>
        <w:spacing w:line="28"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имеют стабильные результаты освоения обучающимися, воспитанниками образовательных программ и показатели динамики их достижений выше средних в субъекте Российской Федерации, в том числе с учетом результатов участия обучающихся и воспитанников во всероссийских, международных олимпиадах, конкурсах, соревнованиях;</w:t>
      </w:r>
    </w:p>
    <w:p w:rsidR="00EB2E5C" w:rsidRDefault="00EB2E5C">
      <w:pPr>
        <w:spacing w:line="19"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вносят личный вклад в повышение качества образования на основе совершенствования методов обучения и воспитания, инновационной деятельности, в освоение новых образовательных технологий и активно распространяют собственный опыт в области повышения качества образования и воспитания.</w:t>
      </w:r>
    </w:p>
    <w:p w:rsidR="00EB2E5C" w:rsidRDefault="00EB2E5C">
      <w:pPr>
        <w:spacing w:line="19" w:lineRule="exact"/>
        <w:rPr>
          <w:rFonts w:cs="Times New Roman"/>
          <w:sz w:val="20"/>
          <w:szCs w:val="20"/>
        </w:rPr>
      </w:pPr>
    </w:p>
    <w:p w:rsidR="00EB2E5C" w:rsidRDefault="00EB2E5C">
      <w:pPr>
        <w:spacing w:line="348" w:lineRule="auto"/>
        <w:ind w:left="260" w:firstLine="768"/>
        <w:jc w:val="both"/>
        <w:rPr>
          <w:rFonts w:cs="Times New Roman"/>
          <w:sz w:val="20"/>
          <w:szCs w:val="20"/>
        </w:rPr>
      </w:pPr>
      <w:r>
        <w:rPr>
          <w:rFonts w:cs="Times New Roman"/>
        </w:rPr>
        <w:t>По результатам аттестации аттестационная комиссия принимает одно из следующих решений:</w:t>
      </w:r>
    </w:p>
    <w:p w:rsidR="00EB2E5C" w:rsidRDefault="00EB2E5C">
      <w:pPr>
        <w:spacing w:line="28"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а) уровень квалификации (указывается должность) соответствует требованиям, предъявляемым к первой (высшей) квалификационной категории;</w:t>
      </w:r>
    </w:p>
    <w:p w:rsidR="00EB2E5C" w:rsidRDefault="00EB2E5C">
      <w:pPr>
        <w:spacing w:line="28"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б) уровень квалификации (указывается должность) не соответствует требованиям, предъявляемым к первой (высшей) квалификационной категории.</w:t>
      </w:r>
    </w:p>
    <w:p w:rsidR="00EB2E5C" w:rsidRDefault="00EB2E5C">
      <w:pPr>
        <w:spacing w:line="28" w:lineRule="exact"/>
        <w:rPr>
          <w:rFonts w:cs="Times New Roman"/>
          <w:sz w:val="20"/>
          <w:szCs w:val="20"/>
        </w:rPr>
      </w:pPr>
    </w:p>
    <w:p w:rsidR="00EB2E5C" w:rsidRDefault="00EB2E5C">
      <w:pPr>
        <w:spacing w:line="348" w:lineRule="auto"/>
        <w:ind w:left="260" w:firstLine="768"/>
        <w:jc w:val="both"/>
        <w:rPr>
          <w:rFonts w:cs="Times New Roman"/>
          <w:sz w:val="20"/>
          <w:szCs w:val="20"/>
        </w:rPr>
      </w:pPr>
      <w:r>
        <w:rPr>
          <w:rFonts w:cs="Times New Roman"/>
        </w:rPr>
        <w:t>При принятии решения аттестационной комиссии о несоответствии уровня квалификации педагогического работника требованиям, предъявляемым к высшей квалификационной категории, за ним сохраняется первая квалификационная категория до завершения срока ее действия.</w:t>
      </w:r>
    </w:p>
    <w:p w:rsidR="00EB2E5C" w:rsidRDefault="00EB2E5C">
      <w:pPr>
        <w:spacing w:line="11" w:lineRule="exact"/>
        <w:rPr>
          <w:rFonts w:cs="Times New Roman"/>
          <w:sz w:val="20"/>
          <w:szCs w:val="20"/>
        </w:rPr>
      </w:pPr>
    </w:p>
    <w:p w:rsidR="00EB2E5C" w:rsidRDefault="00EB2E5C">
      <w:pPr>
        <w:ind w:left="980"/>
        <w:rPr>
          <w:rFonts w:cs="Times New Roman"/>
          <w:sz w:val="20"/>
          <w:szCs w:val="20"/>
        </w:rPr>
      </w:pPr>
      <w:r>
        <w:rPr>
          <w:rFonts w:cs="Times New Roman"/>
        </w:rPr>
        <w:t>Квалификационные категории сохраняются при переходе педагогического работника</w:t>
      </w:r>
    </w:p>
    <w:p w:rsidR="00EB2E5C" w:rsidRDefault="00EB2E5C">
      <w:pPr>
        <w:spacing w:line="151" w:lineRule="exact"/>
        <w:rPr>
          <w:rFonts w:cs="Times New Roman"/>
          <w:sz w:val="20"/>
          <w:szCs w:val="20"/>
        </w:rPr>
      </w:pPr>
    </w:p>
    <w:p w:rsidR="00EB2E5C" w:rsidRDefault="00EB2E5C">
      <w:pPr>
        <w:numPr>
          <w:ilvl w:val="0"/>
          <w:numId w:val="54"/>
        </w:numPr>
        <w:tabs>
          <w:tab w:val="left" w:pos="517"/>
        </w:tabs>
        <w:spacing w:line="348" w:lineRule="auto"/>
        <w:ind w:left="260" w:firstLine="2"/>
        <w:rPr>
          <w:rFonts w:cs="Times New Roman"/>
        </w:rPr>
      </w:pPr>
      <w:r>
        <w:rPr>
          <w:rFonts w:cs="Times New Roman"/>
        </w:rPr>
        <w:t>другое образовательное учреждение, в том числе расположенное в другом субъекте Российской Федерации, в течение срока ее действия.</w:t>
      </w:r>
    </w:p>
    <w:p w:rsidR="00EB2E5C" w:rsidRDefault="00EB2E5C">
      <w:pPr>
        <w:spacing w:line="27" w:lineRule="exact"/>
        <w:rPr>
          <w:rFonts w:cs="Times New Roman"/>
        </w:rPr>
      </w:pPr>
    </w:p>
    <w:p w:rsidR="00EB2E5C" w:rsidRDefault="00EB2E5C">
      <w:pPr>
        <w:spacing w:line="354" w:lineRule="auto"/>
        <w:ind w:left="260" w:firstLine="708"/>
        <w:jc w:val="both"/>
        <w:rPr>
          <w:rFonts w:cs="Times New Roman"/>
          <w:sz w:val="20"/>
          <w:szCs w:val="20"/>
        </w:rPr>
      </w:pPr>
      <w:r>
        <w:rPr>
          <w:rFonts w:cs="Times New Roman"/>
        </w:rPr>
        <w:t>Требования к квалификации педагога-воспитателя: Среднее профессиональное или высшее профессиональное образование с обязательным повышением квалификации в области оказания помощи детям с тяжелыми нарушениями речи в объеме не менее 75 часов.</w:t>
      </w:r>
    </w:p>
    <w:p w:rsidR="00EB2E5C" w:rsidRDefault="00EB2E5C">
      <w:pPr>
        <w:pStyle w:val="NoSpacing"/>
        <w:jc w:val="center"/>
        <w:rPr>
          <w:rFonts w:ascii="Times New Roman" w:hAnsi="Times New Roman" w:cs="Times New Roman"/>
          <w:sz w:val="28"/>
          <w:szCs w:val="28"/>
        </w:rPr>
      </w:pPr>
    </w:p>
    <w:p w:rsidR="00EB2E5C" w:rsidRDefault="00EB2E5C">
      <w:pPr>
        <w:ind w:left="260"/>
        <w:rPr>
          <w:rFonts w:cs="Times New Roman"/>
          <w:sz w:val="20"/>
          <w:szCs w:val="20"/>
        </w:rPr>
      </w:pPr>
      <w:r>
        <w:rPr>
          <w:rFonts w:cs="Times New Roman"/>
          <w:b/>
          <w:bCs/>
        </w:rPr>
        <w:t>3.4. Материально-техническое обеспечение Программы</w:t>
      </w:r>
    </w:p>
    <w:p w:rsidR="00EB2E5C" w:rsidRDefault="00EB2E5C">
      <w:pPr>
        <w:spacing w:line="147" w:lineRule="exact"/>
        <w:rPr>
          <w:rFonts w:cs="Times New Roman"/>
          <w:sz w:val="20"/>
          <w:szCs w:val="20"/>
        </w:rPr>
      </w:pPr>
    </w:p>
    <w:p w:rsidR="00EB2E5C" w:rsidRDefault="00EB2E5C">
      <w:pPr>
        <w:spacing w:line="23" w:lineRule="exact"/>
        <w:rPr>
          <w:rFonts w:cs="Times New Roman"/>
          <w:sz w:val="20"/>
          <w:szCs w:val="20"/>
        </w:rPr>
      </w:pPr>
    </w:p>
    <w:p w:rsidR="00EB2E5C" w:rsidRDefault="00EB2E5C">
      <w:pPr>
        <w:spacing w:line="350" w:lineRule="auto"/>
        <w:ind w:left="260" w:firstLine="708"/>
        <w:rPr>
          <w:rFonts w:cs="Times New Roman"/>
          <w:sz w:val="20"/>
          <w:szCs w:val="20"/>
        </w:rPr>
      </w:pPr>
      <w:r>
        <w:rPr>
          <w:rFonts w:cs="Times New Roman"/>
        </w:rPr>
        <w:t>Созданы материально-технические условия, обеспечивающие:</w:t>
      </w:r>
    </w:p>
    <w:p w:rsidR="00EB2E5C" w:rsidRDefault="00EB2E5C">
      <w:pPr>
        <w:spacing w:line="23" w:lineRule="exact"/>
        <w:rPr>
          <w:rFonts w:cs="Times New Roman"/>
          <w:sz w:val="20"/>
          <w:szCs w:val="20"/>
        </w:rPr>
      </w:pPr>
    </w:p>
    <w:p w:rsidR="00EB2E5C" w:rsidRDefault="00EB2E5C">
      <w:pPr>
        <w:numPr>
          <w:ilvl w:val="0"/>
          <w:numId w:val="55"/>
        </w:numPr>
        <w:tabs>
          <w:tab w:val="left" w:pos="1323"/>
        </w:tabs>
        <w:spacing w:line="350" w:lineRule="auto"/>
        <w:ind w:left="260" w:firstLine="710"/>
        <w:rPr>
          <w:rFonts w:cs="Times New Roman"/>
        </w:rPr>
      </w:pPr>
      <w:r>
        <w:rPr>
          <w:rFonts w:cs="Times New Roman"/>
        </w:rPr>
        <w:t>возможность достижения воспитанниками планируемых результатов освоения Программы;</w:t>
      </w:r>
    </w:p>
    <w:p w:rsidR="00EB2E5C" w:rsidRDefault="00EB2E5C">
      <w:pPr>
        <w:spacing w:line="10" w:lineRule="exact"/>
        <w:rPr>
          <w:rFonts w:cs="Times New Roman"/>
        </w:rPr>
      </w:pPr>
    </w:p>
    <w:p w:rsidR="00EB2E5C" w:rsidRDefault="00EB2E5C">
      <w:pPr>
        <w:numPr>
          <w:ilvl w:val="0"/>
          <w:numId w:val="55"/>
        </w:numPr>
        <w:tabs>
          <w:tab w:val="left" w:pos="1220"/>
        </w:tabs>
        <w:ind w:left="1220" w:hanging="250"/>
        <w:rPr>
          <w:rFonts w:cs="Times New Roman"/>
        </w:rPr>
      </w:pPr>
      <w:r>
        <w:rPr>
          <w:rFonts w:cs="Times New Roman"/>
        </w:rPr>
        <w:t>выполнение ГБОУ Школой требований:</w:t>
      </w:r>
    </w:p>
    <w:p w:rsidR="00EB2E5C" w:rsidRDefault="00EB2E5C">
      <w:pPr>
        <w:spacing w:line="139" w:lineRule="exact"/>
        <w:rPr>
          <w:rFonts w:cs="Times New Roman"/>
          <w:sz w:val="20"/>
          <w:szCs w:val="20"/>
        </w:rPr>
      </w:pPr>
    </w:p>
    <w:p w:rsidR="00EB2E5C" w:rsidRDefault="00EB2E5C">
      <w:pPr>
        <w:ind w:left="980"/>
        <w:rPr>
          <w:rFonts w:cs="Times New Roman"/>
          <w:sz w:val="20"/>
          <w:szCs w:val="20"/>
        </w:rPr>
      </w:pPr>
      <w:r>
        <w:rPr>
          <w:rFonts w:cs="Times New Roman"/>
        </w:rPr>
        <w:t>– санитарно-эпидемиологических правил и нормативов:</w:t>
      </w:r>
    </w:p>
    <w:p w:rsidR="00EB2E5C" w:rsidRDefault="00EB2E5C">
      <w:pPr>
        <w:spacing w:line="149" w:lineRule="exact"/>
        <w:rPr>
          <w:rFonts w:cs="Times New Roman"/>
          <w:sz w:val="20"/>
          <w:szCs w:val="20"/>
        </w:rPr>
      </w:pPr>
    </w:p>
    <w:p w:rsidR="00EB2E5C" w:rsidRDefault="00EB2E5C">
      <w:pPr>
        <w:numPr>
          <w:ilvl w:val="0"/>
          <w:numId w:val="56"/>
        </w:numPr>
        <w:tabs>
          <w:tab w:val="left" w:pos="1318"/>
        </w:tabs>
        <w:spacing w:line="350" w:lineRule="auto"/>
        <w:ind w:left="260" w:firstLine="710"/>
        <w:rPr>
          <w:rFonts w:cs="Times New Roman"/>
        </w:rPr>
      </w:pPr>
      <w:r>
        <w:rPr>
          <w:rFonts w:cs="Times New Roman"/>
        </w:rPr>
        <w:t>к условиям размещения организаций, осуществляющих образовательную деятельность,</w:t>
      </w:r>
    </w:p>
    <w:p w:rsidR="00EB2E5C" w:rsidRDefault="00EB2E5C">
      <w:pPr>
        <w:spacing w:line="11"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оборудованию и содержанию территории,</w:t>
      </w:r>
    </w:p>
    <w:p w:rsidR="00EB2E5C" w:rsidRDefault="00EB2E5C">
      <w:pPr>
        <w:spacing w:line="139"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помещениям, их оборудованию и содержанию,</w:t>
      </w:r>
    </w:p>
    <w:p w:rsidR="00EB2E5C" w:rsidRDefault="00EB2E5C">
      <w:pPr>
        <w:spacing w:line="136"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естественному и искусственному освещению помещений,</w:t>
      </w:r>
    </w:p>
    <w:p w:rsidR="00EB2E5C" w:rsidRDefault="00EB2E5C">
      <w:pPr>
        <w:spacing w:line="139"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отоплению и вентиляции,</w:t>
      </w:r>
    </w:p>
    <w:p w:rsidR="00EB2E5C" w:rsidRDefault="00EB2E5C">
      <w:pPr>
        <w:spacing w:line="136"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водоснабжению и канализации,</w:t>
      </w:r>
    </w:p>
    <w:p w:rsidR="00EB2E5C" w:rsidRDefault="00EB2E5C">
      <w:pPr>
        <w:spacing w:line="139"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организации питания,</w:t>
      </w:r>
    </w:p>
    <w:p w:rsidR="00EB2E5C" w:rsidRDefault="00EB2E5C">
      <w:pPr>
        <w:spacing w:line="136"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медицинскому обеспечению,</w:t>
      </w:r>
    </w:p>
    <w:p w:rsidR="00EB2E5C" w:rsidRDefault="00EB2E5C">
      <w:pPr>
        <w:pStyle w:val="ListParagraph"/>
        <w:rPr>
          <w:rFonts w:cs="Times New Roman"/>
        </w:rPr>
      </w:pPr>
    </w:p>
    <w:p w:rsidR="00EB2E5C" w:rsidRDefault="00EB2E5C">
      <w:pPr>
        <w:numPr>
          <w:ilvl w:val="0"/>
          <w:numId w:val="56"/>
        </w:numPr>
        <w:tabs>
          <w:tab w:val="left" w:pos="1120"/>
        </w:tabs>
        <w:ind w:left="1120" w:hanging="150"/>
        <w:rPr>
          <w:rFonts w:cs="Times New Roman"/>
        </w:rPr>
      </w:pPr>
      <w:r>
        <w:rPr>
          <w:rFonts w:cs="Times New Roman"/>
        </w:rPr>
        <w:t>приему детей в организации, осуществляющие образовательную деятельность,</w:t>
      </w:r>
    </w:p>
    <w:p w:rsidR="00EB2E5C" w:rsidRDefault="00EB2E5C">
      <w:pPr>
        <w:spacing w:line="136"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организации режима дня,</w:t>
      </w:r>
    </w:p>
    <w:p w:rsidR="00EB2E5C" w:rsidRDefault="00EB2E5C">
      <w:pPr>
        <w:spacing w:line="139"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организации физического воспитания,</w:t>
      </w:r>
    </w:p>
    <w:p w:rsidR="00EB2E5C" w:rsidRDefault="00EB2E5C">
      <w:pPr>
        <w:spacing w:line="136" w:lineRule="exact"/>
        <w:rPr>
          <w:rFonts w:cs="Times New Roman"/>
        </w:rPr>
      </w:pPr>
    </w:p>
    <w:p w:rsidR="00EB2E5C" w:rsidRDefault="00EB2E5C">
      <w:pPr>
        <w:numPr>
          <w:ilvl w:val="0"/>
          <w:numId w:val="56"/>
        </w:numPr>
        <w:tabs>
          <w:tab w:val="left" w:pos="1120"/>
        </w:tabs>
        <w:ind w:left="1120" w:hanging="150"/>
        <w:rPr>
          <w:rFonts w:cs="Times New Roman"/>
        </w:rPr>
      </w:pPr>
      <w:r>
        <w:rPr>
          <w:rFonts w:cs="Times New Roman"/>
        </w:rPr>
        <w:t>личной гигиене персонала;</w:t>
      </w:r>
    </w:p>
    <w:p w:rsidR="00EB2E5C" w:rsidRDefault="00EB2E5C">
      <w:pPr>
        <w:spacing w:line="139" w:lineRule="exact"/>
        <w:rPr>
          <w:rFonts w:cs="Times New Roman"/>
          <w:sz w:val="20"/>
          <w:szCs w:val="20"/>
        </w:rPr>
      </w:pPr>
    </w:p>
    <w:p w:rsidR="00EB2E5C" w:rsidRDefault="00EB2E5C">
      <w:pPr>
        <w:ind w:left="980"/>
        <w:rPr>
          <w:rFonts w:cs="Times New Roman"/>
          <w:sz w:val="20"/>
          <w:szCs w:val="20"/>
        </w:rPr>
      </w:pPr>
      <w:r>
        <w:rPr>
          <w:rFonts w:cs="Times New Roman"/>
        </w:rPr>
        <w:t>– пожарной безопасности и электробезопасности;</w:t>
      </w:r>
    </w:p>
    <w:p w:rsidR="00EB2E5C" w:rsidRDefault="00EB2E5C">
      <w:pPr>
        <w:spacing w:line="136" w:lineRule="exact"/>
        <w:rPr>
          <w:rFonts w:cs="Times New Roman"/>
          <w:sz w:val="20"/>
          <w:szCs w:val="20"/>
        </w:rPr>
      </w:pPr>
    </w:p>
    <w:p w:rsidR="00EB2E5C" w:rsidRDefault="00EB2E5C">
      <w:pPr>
        <w:ind w:left="980"/>
        <w:rPr>
          <w:rFonts w:cs="Times New Roman"/>
          <w:sz w:val="20"/>
          <w:szCs w:val="20"/>
        </w:rPr>
      </w:pPr>
      <w:r>
        <w:rPr>
          <w:rFonts w:cs="Times New Roman"/>
        </w:rPr>
        <w:t>– охране здоровья воспитанников и охране труда работников Организации;</w:t>
      </w:r>
    </w:p>
    <w:p w:rsidR="00EB2E5C" w:rsidRDefault="00EB2E5C">
      <w:pPr>
        <w:spacing w:line="151" w:lineRule="exact"/>
        <w:rPr>
          <w:rFonts w:cs="Times New Roman"/>
          <w:sz w:val="20"/>
          <w:szCs w:val="20"/>
        </w:rPr>
      </w:pPr>
    </w:p>
    <w:p w:rsidR="00EB2E5C" w:rsidRDefault="00EB2E5C">
      <w:pPr>
        <w:numPr>
          <w:ilvl w:val="0"/>
          <w:numId w:val="57"/>
        </w:numPr>
        <w:tabs>
          <w:tab w:val="left" w:pos="1294"/>
        </w:tabs>
        <w:spacing w:line="348" w:lineRule="auto"/>
        <w:ind w:left="260" w:firstLine="710"/>
        <w:jc w:val="both"/>
        <w:rPr>
          <w:rFonts w:cs="Times New Roman"/>
        </w:rPr>
      </w:pPr>
      <w:r>
        <w:rPr>
          <w:rFonts w:cs="Times New Roman"/>
        </w:rPr>
        <w:t>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w:t>
      </w:r>
    </w:p>
    <w:p w:rsidR="00EB2E5C" w:rsidRDefault="00EB2E5C">
      <w:pPr>
        <w:spacing w:line="16" w:lineRule="exact"/>
        <w:rPr>
          <w:rFonts w:cs="Times New Roman"/>
          <w:sz w:val="20"/>
          <w:szCs w:val="20"/>
        </w:rPr>
      </w:pPr>
    </w:p>
    <w:p w:rsidR="00EB2E5C" w:rsidRDefault="00EB2E5C">
      <w:pPr>
        <w:ind w:left="260"/>
        <w:rPr>
          <w:rFonts w:cs="Times New Roman"/>
          <w:sz w:val="20"/>
          <w:szCs w:val="20"/>
        </w:rPr>
      </w:pPr>
      <w:r>
        <w:rPr>
          <w:rFonts w:cs="Times New Roman"/>
        </w:rPr>
        <w:t>осуществляющей образовательную деятельность.</w:t>
      </w:r>
    </w:p>
    <w:p w:rsidR="00EB2E5C" w:rsidRDefault="00EB2E5C">
      <w:pPr>
        <w:spacing w:line="14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При создании материально-технических условий для детей с ограниченными возможностями здоровья ГБОУ Школа № 69 учитывает особенности их физического и психофизиологического развития.</w:t>
      </w:r>
    </w:p>
    <w:p w:rsidR="00EB2E5C" w:rsidRDefault="00EB2E5C">
      <w:pPr>
        <w:spacing w:line="22"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ГБОУ Школа № 69  имеет необходимое для всех видов образовательной деятельности воспитанников (в т. ч детей с ТНР), педагогической, административной и хозяйственной деятельности оснащение и оборудование:</w:t>
      </w:r>
    </w:p>
    <w:p w:rsidR="00EB2E5C" w:rsidRDefault="00EB2E5C">
      <w:pPr>
        <w:spacing w:line="20" w:lineRule="exact"/>
        <w:rPr>
          <w:rFonts w:cs="Times New Roman"/>
          <w:sz w:val="20"/>
          <w:szCs w:val="20"/>
        </w:rPr>
      </w:pPr>
    </w:p>
    <w:p w:rsidR="00EB2E5C" w:rsidRDefault="00EB2E5C">
      <w:pPr>
        <w:spacing w:line="350" w:lineRule="auto"/>
        <w:ind w:left="260" w:firstLine="708"/>
        <w:rPr>
          <w:rFonts w:cs="Times New Roman"/>
          <w:sz w:val="20"/>
          <w:szCs w:val="20"/>
        </w:rPr>
      </w:pPr>
      <w:r>
        <w:rPr>
          <w:rFonts w:cs="Times New Roman"/>
        </w:rPr>
        <w:t>– учебно-методический комплект Программы (в т. ч. комплект различных развивающих игр);</w:t>
      </w:r>
    </w:p>
    <w:p w:rsidR="00EB2E5C" w:rsidRDefault="00EB2E5C">
      <w:pPr>
        <w:spacing w:line="11" w:lineRule="exact"/>
        <w:rPr>
          <w:rFonts w:cs="Times New Roman"/>
          <w:sz w:val="20"/>
          <w:szCs w:val="20"/>
        </w:rPr>
      </w:pPr>
    </w:p>
    <w:p w:rsidR="00EB2E5C" w:rsidRDefault="00EB2E5C">
      <w:pPr>
        <w:ind w:left="980"/>
        <w:rPr>
          <w:rFonts w:cs="Times New Roman"/>
          <w:sz w:val="20"/>
          <w:szCs w:val="20"/>
        </w:rPr>
      </w:pPr>
      <w:r>
        <w:rPr>
          <w:rFonts w:cs="Times New Roman"/>
        </w:rPr>
        <w:t>– помещения для занятий и проектов, обеспечивающие образование детей через игру,</w:t>
      </w:r>
    </w:p>
    <w:p w:rsidR="00EB2E5C" w:rsidRDefault="00EB2E5C">
      <w:pPr>
        <w:spacing w:line="350" w:lineRule="auto"/>
        <w:ind w:left="260"/>
        <w:rPr>
          <w:rFonts w:cs="Times New Roman"/>
          <w:sz w:val="20"/>
          <w:szCs w:val="20"/>
        </w:rPr>
      </w:pPr>
      <w:r>
        <w:rPr>
          <w:rFonts w:cs="Times New Roman"/>
        </w:rPr>
        <w:t>общение, познавательно-исследовательскую деятельность и другие формы активности ребенка с участием взрослых и других детей (созданы уголки-экспериментирования);</w:t>
      </w:r>
    </w:p>
    <w:p w:rsidR="00EB2E5C" w:rsidRDefault="00EB2E5C">
      <w:pPr>
        <w:spacing w:line="23"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EB2E5C" w:rsidRDefault="00EB2E5C">
      <w:pPr>
        <w:spacing w:line="9" w:lineRule="exact"/>
        <w:rPr>
          <w:rFonts w:cs="Times New Roman"/>
          <w:sz w:val="20"/>
          <w:szCs w:val="20"/>
        </w:rPr>
      </w:pPr>
    </w:p>
    <w:p w:rsidR="00EB2E5C" w:rsidRDefault="00EB2E5C">
      <w:pPr>
        <w:ind w:left="980"/>
        <w:rPr>
          <w:rFonts w:cs="Times New Roman"/>
          <w:sz w:val="20"/>
          <w:szCs w:val="20"/>
        </w:rPr>
      </w:pPr>
      <w:r>
        <w:rPr>
          <w:rFonts w:cs="Times New Roman"/>
        </w:rPr>
        <w:t>–  мебель,  техническое  оборудование,  спортивный  и  хозяйственный  инвентарь,</w:t>
      </w:r>
    </w:p>
    <w:p w:rsidR="00EB2E5C" w:rsidRDefault="00EB2E5C">
      <w:pPr>
        <w:spacing w:line="137" w:lineRule="exact"/>
        <w:rPr>
          <w:rFonts w:cs="Times New Roman"/>
          <w:sz w:val="20"/>
          <w:szCs w:val="20"/>
        </w:rPr>
      </w:pPr>
    </w:p>
    <w:p w:rsidR="00EB2E5C" w:rsidRDefault="00EB2E5C">
      <w:pPr>
        <w:ind w:left="260"/>
        <w:rPr>
          <w:rFonts w:cs="Times New Roman"/>
          <w:sz w:val="20"/>
          <w:szCs w:val="20"/>
        </w:rPr>
      </w:pPr>
      <w:r>
        <w:rPr>
          <w:rFonts w:cs="Times New Roman"/>
        </w:rPr>
        <w:t>инвентарь для художественного творчества, музыкальные инструменты.</w:t>
      </w:r>
    </w:p>
    <w:p w:rsidR="00EB2E5C" w:rsidRDefault="00EB2E5C">
      <w:pPr>
        <w:spacing w:line="22" w:lineRule="exact"/>
        <w:rPr>
          <w:rFonts w:cs="Times New Roman"/>
          <w:sz w:val="20"/>
          <w:szCs w:val="20"/>
        </w:rPr>
      </w:pPr>
    </w:p>
    <w:p w:rsidR="00EB2E5C" w:rsidRDefault="00EB2E5C">
      <w:pPr>
        <w:spacing w:line="357" w:lineRule="auto"/>
        <w:ind w:left="260" w:firstLine="708"/>
        <w:jc w:val="both"/>
        <w:rPr>
          <w:rFonts w:cs="Times New Roman"/>
        </w:rPr>
      </w:pPr>
      <w:r>
        <w:rPr>
          <w:rFonts w:cs="Times New Roman"/>
        </w:rPr>
        <w:t>Программой предусмотрено также использование ГБОУ Школа № 69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(проведен у всех специалистов).</w:t>
      </w:r>
    </w:p>
    <w:p w:rsidR="00EB2E5C" w:rsidRDefault="00EB2E5C">
      <w:pPr>
        <w:ind w:left="260"/>
        <w:rPr>
          <w:rFonts w:cs="Times New Roman"/>
          <w:sz w:val="20"/>
          <w:szCs w:val="20"/>
        </w:rPr>
      </w:pPr>
      <w:r>
        <w:rPr>
          <w:rFonts w:cs="Times New Roman"/>
          <w:b/>
          <w:bCs/>
        </w:rPr>
        <w:t>3.5. Финансовые условия реализации Программы</w:t>
      </w:r>
    </w:p>
    <w:p w:rsidR="00EB2E5C" w:rsidRDefault="00EB2E5C">
      <w:pPr>
        <w:spacing w:line="144" w:lineRule="exact"/>
        <w:rPr>
          <w:rFonts w:cs="Times New Roman"/>
          <w:sz w:val="20"/>
          <w:szCs w:val="20"/>
        </w:rPr>
      </w:pPr>
    </w:p>
    <w:p w:rsidR="00EB2E5C" w:rsidRDefault="00EB2E5C">
      <w:pPr>
        <w:spacing w:line="359" w:lineRule="auto"/>
        <w:ind w:left="260" w:firstLine="708"/>
        <w:jc w:val="both"/>
        <w:rPr>
          <w:rFonts w:cs="Times New Roman"/>
        </w:rPr>
      </w:pPr>
      <w:r>
        <w:rPr>
          <w:rFonts w:cs="Times New Roman"/>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w:t>
      </w:r>
    </w:p>
    <w:p w:rsidR="00EB2E5C" w:rsidRDefault="00EB2E5C">
      <w:pPr>
        <w:spacing w:line="359" w:lineRule="auto"/>
        <w:ind w:left="260" w:firstLine="708"/>
        <w:jc w:val="both"/>
        <w:rPr>
          <w:rFonts w:cs="Times New Roman"/>
        </w:rPr>
      </w:pPr>
    </w:p>
    <w:p w:rsidR="00EB2E5C" w:rsidRDefault="00EB2E5C">
      <w:pPr>
        <w:spacing w:line="359" w:lineRule="auto"/>
        <w:ind w:left="260" w:firstLine="708"/>
        <w:jc w:val="both"/>
        <w:rPr>
          <w:rFonts w:cs="Times New Roman"/>
        </w:rPr>
      </w:pPr>
    </w:p>
    <w:p w:rsidR="00EB2E5C" w:rsidRDefault="00EB2E5C">
      <w:pPr>
        <w:spacing w:line="359" w:lineRule="auto"/>
        <w:ind w:left="260" w:firstLine="708"/>
        <w:jc w:val="both"/>
        <w:rPr>
          <w:rFonts w:cs="Times New Roman"/>
          <w:sz w:val="20"/>
          <w:szCs w:val="20"/>
        </w:rPr>
      </w:pPr>
      <w:r>
        <w:rPr>
          <w:rFonts w:cs="Times New Roman"/>
        </w:rPr>
        <w:t xml:space="preserve">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ОО.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w:t>
      </w:r>
    </w:p>
    <w:p w:rsidR="00EB2E5C" w:rsidRDefault="00EB2E5C">
      <w:pPr>
        <w:spacing w:line="358" w:lineRule="auto"/>
        <w:ind w:left="260"/>
        <w:jc w:val="both"/>
        <w:rPr>
          <w:rFonts w:cs="Times New Roman"/>
          <w:sz w:val="20"/>
          <w:szCs w:val="20"/>
        </w:rPr>
      </w:pPr>
      <w:r>
        <w:rPr>
          <w:rFonts w:cs="Times New Roman"/>
        </w:rPr>
        <w:t>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EB2E5C" w:rsidRDefault="00EB2E5C">
      <w:pPr>
        <w:spacing w:line="23" w:lineRule="exact"/>
        <w:rPr>
          <w:rFonts w:cs="Times New Roman"/>
          <w:sz w:val="20"/>
          <w:szCs w:val="20"/>
        </w:rPr>
      </w:pPr>
    </w:p>
    <w:p w:rsidR="00EB2E5C" w:rsidRDefault="00EB2E5C">
      <w:pPr>
        <w:spacing w:line="349" w:lineRule="auto"/>
        <w:ind w:left="260" w:firstLine="708"/>
        <w:jc w:val="both"/>
        <w:rPr>
          <w:rFonts w:cs="Times New Roman"/>
          <w:sz w:val="20"/>
          <w:szCs w:val="20"/>
        </w:rPr>
      </w:pPr>
      <w:r>
        <w:rPr>
          <w:rFonts w:cs="Times New Roman"/>
          <w:b/>
          <w:bCs/>
        </w:rPr>
        <w:t xml:space="preserve">Финансовое обеспечение </w:t>
      </w:r>
      <w:r>
        <w:rPr>
          <w:rFonts w:cs="Times New Roman"/>
        </w:rPr>
        <w:t>реализации адаптированной основной</w:t>
      </w:r>
      <w:r>
        <w:rPr>
          <w:rFonts w:cs="Times New Roman"/>
          <w:b/>
          <w:bCs/>
        </w:rPr>
        <w:t xml:space="preserve"> </w:t>
      </w:r>
      <w:r>
        <w:rPr>
          <w:rFonts w:cs="Times New Roman"/>
        </w:rPr>
        <w:t>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rFonts w:cs="Times New Roman"/>
          <w:sz w:val="32"/>
          <w:szCs w:val="32"/>
          <w:vertAlign w:val="superscript"/>
        </w:rPr>
        <w:t>2</w:t>
      </w:r>
      <w:r>
        <w:rPr>
          <w:rFonts w:cs="Times New Roman"/>
        </w:rPr>
        <w:t>.</w:t>
      </w:r>
    </w:p>
    <w:p w:rsidR="00EB2E5C" w:rsidRDefault="00EB2E5C">
      <w:pPr>
        <w:spacing w:line="5"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rPr>
        <w:t>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B2E5C" w:rsidRDefault="00EB2E5C">
      <w:pPr>
        <w:numPr>
          <w:ilvl w:val="0"/>
          <w:numId w:val="58"/>
        </w:numPr>
        <w:tabs>
          <w:tab w:val="left" w:pos="1676"/>
        </w:tabs>
        <w:spacing w:line="351" w:lineRule="auto"/>
        <w:ind w:left="260" w:firstLine="710"/>
        <w:jc w:val="both"/>
        <w:rPr>
          <w:rFonts w:ascii="Symbol" w:hAnsi="Symbol" w:cs="Symbol"/>
        </w:rPr>
      </w:pPr>
      <w:r>
        <w:rPr>
          <w:rFonts w:cs="Times New Roman"/>
        </w:rPr>
        <w:t>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w:t>
      </w:r>
    </w:p>
    <w:p w:rsidR="00EB2E5C" w:rsidRDefault="00EB2E5C">
      <w:pPr>
        <w:spacing w:line="44" w:lineRule="exact"/>
        <w:rPr>
          <w:rFonts w:ascii="Symbol" w:hAnsi="Symbol" w:cs="Symbol"/>
        </w:rPr>
      </w:pPr>
    </w:p>
    <w:p w:rsidR="00EB2E5C" w:rsidRDefault="00EB2E5C">
      <w:pPr>
        <w:numPr>
          <w:ilvl w:val="0"/>
          <w:numId w:val="58"/>
        </w:numPr>
        <w:tabs>
          <w:tab w:val="left" w:pos="1676"/>
        </w:tabs>
        <w:spacing w:line="348" w:lineRule="auto"/>
        <w:ind w:left="260" w:firstLine="710"/>
        <w:jc w:val="both"/>
        <w:rPr>
          <w:rFonts w:ascii="Symbol" w:hAnsi="Symbol" w:cs="Symbol"/>
        </w:rPr>
      </w:pPr>
      <w:r>
        <w:rPr>
          <w:rFonts w:cs="Times New Roman"/>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w:t>
      </w:r>
    </w:p>
    <w:p w:rsidR="00EB2E5C" w:rsidRDefault="00EB2E5C">
      <w:pPr>
        <w:spacing w:line="20" w:lineRule="exact"/>
        <w:rPr>
          <w:rFonts w:cs="Times New Roman"/>
          <w:sz w:val="20"/>
          <w:szCs w:val="20"/>
        </w:rPr>
      </w:pPr>
      <w:r>
        <w:rPr>
          <w:noProof/>
        </w:rPr>
        <w:pict>
          <v:line id="Shape 3" o:spid="_x0000_s1027" style="position:absolute;z-index:251659264;visibility:visible;mso-wrap-distance-left:0;mso-wrap-distance-right:0;mso-position-horizontal-relative:text;mso-position-vertical-relative:text" from="13.1pt,16.45pt" to="157.1pt,16.45pt" o:allowincell="f" strokeweight=".72pt"/>
        </w:pict>
      </w:r>
    </w:p>
    <w:p w:rsidR="00EB2E5C" w:rsidRDefault="00EB2E5C">
      <w:pPr>
        <w:spacing w:line="200" w:lineRule="exact"/>
        <w:rPr>
          <w:rFonts w:cs="Times New Roman"/>
          <w:sz w:val="20"/>
          <w:szCs w:val="20"/>
        </w:rPr>
      </w:pPr>
    </w:p>
    <w:p w:rsidR="00EB2E5C" w:rsidRDefault="00EB2E5C">
      <w:pPr>
        <w:spacing w:line="223" w:lineRule="exact"/>
        <w:rPr>
          <w:rFonts w:cs="Times New Roman"/>
          <w:sz w:val="20"/>
          <w:szCs w:val="20"/>
        </w:rPr>
      </w:pPr>
    </w:p>
    <w:p w:rsidR="00EB2E5C" w:rsidRDefault="00EB2E5C">
      <w:pPr>
        <w:numPr>
          <w:ilvl w:val="0"/>
          <w:numId w:val="59"/>
        </w:numPr>
        <w:tabs>
          <w:tab w:val="left" w:pos="375"/>
        </w:tabs>
        <w:spacing w:line="203" w:lineRule="auto"/>
        <w:ind w:left="260" w:right="720" w:firstLine="2"/>
        <w:rPr>
          <w:rFonts w:cs="Times New Roman"/>
          <w:sz w:val="26"/>
          <w:szCs w:val="26"/>
          <w:vertAlign w:val="superscript"/>
        </w:rPr>
      </w:pPr>
      <w:r>
        <w:rPr>
          <w:rFonts w:cs="Times New Roman"/>
          <w:sz w:val="20"/>
          <w:szCs w:val="20"/>
        </w:rPr>
        <w:t>В соответствии с требованиями части 3 статьи 99 Федерального закона “Об образовании в Российской Федерации” от 29 декабря 2012 года №273-ФЗ.</w:t>
      </w:r>
    </w:p>
    <w:p w:rsidR="00EB2E5C" w:rsidRDefault="00EB2E5C">
      <w:pPr>
        <w:rPr>
          <w:rFonts w:cs="Times New Roman"/>
        </w:rPr>
        <w:sectPr w:rsidR="00EB2E5C">
          <w:pgSz w:w="11900" w:h="16838"/>
          <w:pgMar w:top="1137" w:right="566" w:bottom="149" w:left="1440" w:header="0" w:footer="0" w:gutter="0"/>
          <w:cols w:space="709" w:equalWidth="0">
            <w:col w:w="9900"/>
          </w:cols>
        </w:sectPr>
      </w:pPr>
    </w:p>
    <w:p w:rsidR="00EB2E5C" w:rsidRDefault="00EB2E5C">
      <w:pPr>
        <w:spacing w:line="197" w:lineRule="exact"/>
        <w:rPr>
          <w:rFonts w:cs="Times New Roman"/>
          <w:sz w:val="20"/>
          <w:szCs w:val="20"/>
        </w:rPr>
      </w:pPr>
    </w:p>
    <w:p w:rsidR="00EB2E5C" w:rsidRDefault="00EB2E5C">
      <w:pPr>
        <w:rPr>
          <w:rFonts w:cs="Times New Roman"/>
        </w:rPr>
      </w:pPr>
    </w:p>
    <w:p w:rsidR="00EB2E5C" w:rsidRDefault="00EB2E5C">
      <w:pPr>
        <w:rPr>
          <w:rFonts w:cs="Times New Roman"/>
        </w:rPr>
        <w:sectPr w:rsidR="00EB2E5C">
          <w:type w:val="continuous"/>
          <w:pgSz w:w="11900" w:h="16838"/>
          <w:pgMar w:top="1137" w:right="566" w:bottom="149" w:left="1440" w:header="0" w:footer="0" w:gutter="0"/>
          <w:cols w:space="709" w:equalWidth="0">
            <w:col w:w="9900"/>
          </w:cols>
        </w:sectPr>
      </w:pPr>
    </w:p>
    <w:p w:rsidR="00EB2E5C" w:rsidRDefault="00EB2E5C">
      <w:pPr>
        <w:spacing w:line="358" w:lineRule="auto"/>
        <w:ind w:left="260"/>
        <w:jc w:val="both"/>
        <w:rPr>
          <w:rFonts w:cs="Times New Roman"/>
          <w:sz w:val="20"/>
          <w:szCs w:val="20"/>
        </w:rPr>
      </w:pPr>
      <w:r>
        <w:rPr>
          <w:rFonts w:cs="Times New Roman"/>
        </w:rPr>
        <w:t>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EB2E5C" w:rsidRDefault="00EB2E5C">
      <w:pPr>
        <w:spacing w:line="40" w:lineRule="exact"/>
        <w:rPr>
          <w:rFonts w:cs="Times New Roman"/>
          <w:sz w:val="20"/>
          <w:szCs w:val="20"/>
        </w:rPr>
      </w:pPr>
    </w:p>
    <w:p w:rsidR="00EB2E5C" w:rsidRDefault="00EB2E5C">
      <w:pPr>
        <w:numPr>
          <w:ilvl w:val="0"/>
          <w:numId w:val="60"/>
        </w:numPr>
        <w:tabs>
          <w:tab w:val="left" w:pos="1676"/>
        </w:tabs>
        <w:spacing w:line="334" w:lineRule="auto"/>
        <w:ind w:left="260" w:firstLine="710"/>
        <w:rPr>
          <w:rFonts w:ascii="Symbol" w:hAnsi="Symbol" w:cs="Symbol"/>
        </w:rPr>
      </w:pPr>
      <w:r>
        <w:rPr>
          <w:rFonts w:cs="Times New Roman"/>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B2E5C" w:rsidRDefault="00EB2E5C">
      <w:pPr>
        <w:spacing w:line="51" w:lineRule="exact"/>
        <w:rPr>
          <w:rFonts w:ascii="Symbol" w:hAnsi="Symbol" w:cs="Symbol"/>
        </w:rPr>
      </w:pPr>
    </w:p>
    <w:p w:rsidR="00EB2E5C" w:rsidRDefault="00EB2E5C">
      <w:pPr>
        <w:numPr>
          <w:ilvl w:val="0"/>
          <w:numId w:val="60"/>
        </w:numPr>
        <w:tabs>
          <w:tab w:val="left" w:pos="1676"/>
        </w:tabs>
        <w:spacing w:line="334" w:lineRule="auto"/>
        <w:ind w:left="260" w:firstLine="710"/>
        <w:jc w:val="both"/>
        <w:rPr>
          <w:rFonts w:ascii="Symbol" w:hAnsi="Symbol" w:cs="Symbol"/>
        </w:rPr>
      </w:pPr>
      <w:r>
        <w:rPr>
          <w:rFonts w:cs="Times New Roman"/>
        </w:rPr>
        <w:t>иных расходов, связанных с реализацией Программы, в том числе необходимых для организации деятельности Организации по реализации программы</w:t>
      </w:r>
    </w:p>
    <w:p w:rsidR="00EB2E5C" w:rsidRDefault="00EB2E5C">
      <w:pPr>
        <w:spacing w:line="23" w:lineRule="exact"/>
        <w:rPr>
          <w:rFonts w:cs="Times New Roman"/>
          <w:sz w:val="20"/>
          <w:szCs w:val="20"/>
        </w:rPr>
      </w:pPr>
    </w:p>
    <w:p w:rsidR="00EB2E5C" w:rsidRDefault="00EB2E5C">
      <w:pPr>
        <w:ind w:left="260"/>
        <w:rPr>
          <w:rFonts w:cs="Times New Roman"/>
          <w:sz w:val="20"/>
          <w:szCs w:val="20"/>
        </w:rPr>
      </w:pPr>
      <w:r>
        <w:rPr>
          <w:rFonts w:cs="Times New Roman"/>
        </w:rPr>
        <w:t>(включая приобретение услуг, в том числе коммунальных)</w:t>
      </w:r>
    </w:p>
    <w:p w:rsidR="00EB2E5C" w:rsidRDefault="00EB2E5C">
      <w:pPr>
        <w:spacing w:line="151"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B2E5C" w:rsidRDefault="00EB2E5C">
      <w:pPr>
        <w:spacing w:line="23" w:lineRule="exact"/>
        <w:rPr>
          <w:rFonts w:cs="Times New Roman"/>
          <w:sz w:val="20"/>
          <w:szCs w:val="20"/>
        </w:rPr>
      </w:pPr>
    </w:p>
    <w:p w:rsidR="00EB2E5C" w:rsidRDefault="00EB2E5C">
      <w:pPr>
        <w:spacing w:line="20" w:lineRule="exact"/>
        <w:rPr>
          <w:rFonts w:cs="Times New Roman"/>
          <w:sz w:val="20"/>
          <w:szCs w:val="20"/>
        </w:rPr>
      </w:pPr>
    </w:p>
    <w:p w:rsidR="00EB2E5C" w:rsidRDefault="00EB2E5C">
      <w:pPr>
        <w:spacing w:line="19"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Показатели, характеризующие выполнение государственного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тяжелыми нарушениями речи.</w:t>
      </w:r>
    </w:p>
    <w:p w:rsidR="00EB2E5C" w:rsidRDefault="00EB2E5C">
      <w:pPr>
        <w:spacing w:line="16" w:lineRule="exact"/>
        <w:rPr>
          <w:rFonts w:cs="Times New Roman"/>
          <w:sz w:val="20"/>
          <w:szCs w:val="20"/>
        </w:rPr>
      </w:pPr>
    </w:p>
    <w:p w:rsidR="00EB2E5C" w:rsidRDefault="00EB2E5C">
      <w:pPr>
        <w:spacing w:line="15" w:lineRule="exact"/>
        <w:rPr>
          <w:rFonts w:cs="Times New Roman"/>
          <w:sz w:val="20"/>
          <w:szCs w:val="20"/>
        </w:rPr>
      </w:pPr>
    </w:p>
    <w:p w:rsidR="00EB2E5C" w:rsidRDefault="00EB2E5C">
      <w:pPr>
        <w:spacing w:line="19" w:lineRule="exact"/>
        <w:rPr>
          <w:rFonts w:cs="Times New Roman"/>
          <w:sz w:val="20"/>
          <w:szCs w:val="20"/>
        </w:rPr>
      </w:pPr>
    </w:p>
    <w:p w:rsidR="00EB2E5C" w:rsidRDefault="00EB2E5C">
      <w:pPr>
        <w:numPr>
          <w:ilvl w:val="0"/>
          <w:numId w:val="61"/>
        </w:numPr>
        <w:tabs>
          <w:tab w:val="left" w:pos="1273"/>
        </w:tabs>
        <w:spacing w:line="354" w:lineRule="auto"/>
        <w:ind w:left="260" w:firstLine="710"/>
        <w:jc w:val="both"/>
        <w:rPr>
          <w:rFonts w:cs="Times New Roman"/>
        </w:rPr>
      </w:pPr>
      <w:r>
        <w:rPr>
          <w:rFonts w:cs="Times New Roman"/>
        </w:rPr>
        <w:t>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w:t>
      </w:r>
    </w:p>
    <w:p w:rsidR="00EB2E5C" w:rsidRDefault="00EB2E5C">
      <w:pPr>
        <w:spacing w:line="357" w:lineRule="auto"/>
        <w:ind w:left="260"/>
        <w:jc w:val="both"/>
        <w:rPr>
          <w:rFonts w:cs="Times New Roman"/>
          <w:sz w:val="20"/>
          <w:szCs w:val="20"/>
        </w:rPr>
      </w:pPr>
      <w:r>
        <w:rPr>
          <w:rFonts w:cs="Times New Roman"/>
        </w:rPr>
        <w:t xml:space="preserve">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w:t>
      </w:r>
    </w:p>
    <w:p w:rsidR="00EB2E5C" w:rsidRDefault="00EB2E5C">
      <w:pPr>
        <w:spacing w:line="19" w:lineRule="exact"/>
        <w:rPr>
          <w:rFonts w:cs="Times New Roman"/>
          <w:sz w:val="20"/>
          <w:szCs w:val="20"/>
        </w:rPr>
      </w:pPr>
    </w:p>
    <w:p w:rsidR="00EB2E5C" w:rsidRDefault="00EB2E5C">
      <w:pPr>
        <w:tabs>
          <w:tab w:val="left" w:pos="1381"/>
        </w:tabs>
        <w:spacing w:line="357" w:lineRule="auto"/>
        <w:jc w:val="both"/>
        <w:rPr>
          <w:rFonts w:cs="Times New Roman"/>
        </w:rPr>
      </w:pPr>
      <w:r>
        <w:rPr>
          <w:rFonts w:cs="Times New Roman"/>
        </w:rPr>
        <w:t>Необходимо учитывать следующие потребности в дополнительном финансовом обеспечении при ее реализации:</w:t>
      </w:r>
    </w:p>
    <w:p w:rsidR="00EB2E5C" w:rsidRDefault="00EB2E5C">
      <w:pPr>
        <w:spacing w:line="38" w:lineRule="exact"/>
        <w:rPr>
          <w:rFonts w:cs="Times New Roman"/>
          <w:sz w:val="20"/>
          <w:szCs w:val="20"/>
        </w:rPr>
      </w:pPr>
    </w:p>
    <w:p w:rsidR="00EB2E5C" w:rsidRDefault="00EB2E5C">
      <w:pPr>
        <w:numPr>
          <w:ilvl w:val="0"/>
          <w:numId w:val="62"/>
        </w:numPr>
        <w:tabs>
          <w:tab w:val="left" w:pos="1676"/>
        </w:tabs>
        <w:spacing w:line="355" w:lineRule="auto"/>
        <w:ind w:left="260" w:firstLine="710"/>
        <w:jc w:val="both"/>
        <w:rPr>
          <w:rFonts w:ascii="Symbol" w:hAnsi="Symbol" w:cs="Symbol"/>
        </w:rPr>
      </w:pPr>
      <w:r>
        <w:rPr>
          <w:rFonts w:cs="Times New Roman"/>
        </w:rP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w:t>
      </w:r>
    </w:p>
    <w:p w:rsidR="00EB2E5C" w:rsidRDefault="00EB2E5C">
      <w:pPr>
        <w:tabs>
          <w:tab w:val="left" w:pos="1676"/>
        </w:tabs>
        <w:spacing w:line="355" w:lineRule="auto"/>
        <w:ind w:left="970"/>
        <w:jc w:val="both"/>
        <w:rPr>
          <w:rFonts w:ascii="Symbol" w:hAnsi="Symbol" w:cs="Symbol"/>
        </w:rPr>
      </w:pPr>
      <w:r>
        <w:rPr>
          <w:rFonts w:cs="Times New Roman"/>
        </w:rPr>
        <w:t>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EB2E5C" w:rsidRDefault="00EB2E5C">
      <w:pPr>
        <w:spacing w:line="36" w:lineRule="exact"/>
        <w:rPr>
          <w:rFonts w:ascii="Symbol" w:hAnsi="Symbol" w:cs="Symbol"/>
        </w:rPr>
      </w:pPr>
    </w:p>
    <w:p w:rsidR="00EB2E5C" w:rsidRDefault="00EB2E5C">
      <w:pPr>
        <w:numPr>
          <w:ilvl w:val="0"/>
          <w:numId w:val="62"/>
        </w:numPr>
        <w:tabs>
          <w:tab w:val="left" w:pos="1676"/>
        </w:tabs>
        <w:spacing w:line="351" w:lineRule="auto"/>
        <w:ind w:left="260" w:firstLine="710"/>
        <w:jc w:val="both"/>
        <w:rPr>
          <w:rFonts w:ascii="Symbol" w:hAnsi="Symbol" w:cs="Symbol"/>
        </w:rPr>
      </w:pPr>
      <w:r>
        <w:rPr>
          <w:rFonts w:cs="Times New Roman"/>
        </w:rPr>
        <w:t>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w:t>
      </w:r>
    </w:p>
    <w:p w:rsidR="00EB2E5C" w:rsidRDefault="00EB2E5C">
      <w:pPr>
        <w:spacing w:line="13" w:lineRule="exact"/>
        <w:rPr>
          <w:rFonts w:ascii="Symbol" w:hAnsi="Symbol" w:cs="Symbol"/>
        </w:rPr>
      </w:pPr>
    </w:p>
    <w:p w:rsidR="00EB2E5C" w:rsidRDefault="00EB2E5C">
      <w:pPr>
        <w:numPr>
          <w:ilvl w:val="0"/>
          <w:numId w:val="62"/>
        </w:numPr>
        <w:tabs>
          <w:tab w:val="left" w:pos="1680"/>
        </w:tabs>
        <w:ind w:left="1680" w:hanging="710"/>
        <w:rPr>
          <w:rFonts w:ascii="Symbol" w:hAnsi="Symbol" w:cs="Symbol"/>
        </w:rPr>
      </w:pPr>
      <w:r>
        <w:rPr>
          <w:rFonts w:cs="Times New Roman"/>
        </w:rPr>
        <w:t>необходимость уменьшения числа детей в компенсирующих группах:</w:t>
      </w:r>
    </w:p>
    <w:p w:rsidR="00EB2E5C" w:rsidRDefault="00EB2E5C">
      <w:pPr>
        <w:spacing w:line="137" w:lineRule="exact"/>
        <w:rPr>
          <w:rFonts w:cs="Times New Roman"/>
          <w:sz w:val="20"/>
          <w:szCs w:val="20"/>
        </w:rPr>
      </w:pPr>
    </w:p>
    <w:p w:rsidR="00EB2E5C" w:rsidRDefault="00EB2E5C">
      <w:pPr>
        <w:spacing w:line="348" w:lineRule="auto"/>
        <w:ind w:left="980"/>
        <w:jc w:val="both"/>
        <w:rPr>
          <w:rFonts w:cs="Times New Roman"/>
          <w:sz w:val="20"/>
          <w:szCs w:val="20"/>
        </w:rPr>
      </w:pPr>
      <w:r>
        <w:rPr>
          <w:rFonts w:cs="Times New Roman"/>
        </w:rPr>
        <w:t>для детей с тяжелыми нарушениями речи в возрасте старше 3-х лет – до 15 человек; для детей с фонетико-фонематическими нарушениями речи в возрасте старше 3-х лет</w:t>
      </w:r>
    </w:p>
    <w:p w:rsidR="00EB2E5C" w:rsidRDefault="00EB2E5C">
      <w:pPr>
        <w:spacing w:line="15" w:lineRule="exact"/>
        <w:jc w:val="both"/>
        <w:rPr>
          <w:rFonts w:cs="Times New Roman"/>
          <w:sz w:val="20"/>
          <w:szCs w:val="20"/>
        </w:rPr>
      </w:pPr>
    </w:p>
    <w:p w:rsidR="00EB2E5C" w:rsidRDefault="00EB2E5C">
      <w:pPr>
        <w:ind w:left="260"/>
        <w:jc w:val="both"/>
        <w:rPr>
          <w:rFonts w:cs="Times New Roman"/>
          <w:sz w:val="20"/>
          <w:szCs w:val="20"/>
        </w:rPr>
      </w:pPr>
      <w:r>
        <w:rPr>
          <w:rFonts w:cs="Times New Roman"/>
        </w:rPr>
        <w:t>– до 17 человек;</w:t>
      </w:r>
    </w:p>
    <w:p w:rsidR="00EB2E5C" w:rsidRDefault="00EB2E5C">
      <w:pPr>
        <w:spacing w:line="165" w:lineRule="exact"/>
        <w:jc w:val="both"/>
        <w:rPr>
          <w:rFonts w:cs="Times New Roman"/>
          <w:sz w:val="20"/>
          <w:szCs w:val="20"/>
        </w:rPr>
      </w:pPr>
    </w:p>
    <w:p w:rsidR="00EB2E5C" w:rsidRDefault="00EB2E5C">
      <w:pPr>
        <w:pStyle w:val="ListParagraph"/>
        <w:numPr>
          <w:ilvl w:val="0"/>
          <w:numId w:val="65"/>
        </w:numPr>
        <w:tabs>
          <w:tab w:val="left" w:pos="1676"/>
        </w:tabs>
        <w:spacing w:line="334" w:lineRule="auto"/>
        <w:jc w:val="both"/>
        <w:rPr>
          <w:rFonts w:ascii="Symbol" w:hAnsi="Symbol" w:cs="Symbol"/>
        </w:rPr>
      </w:pPr>
      <w:r>
        <w:rPr>
          <w:rFonts w:cs="Times New Roman"/>
        </w:rPr>
        <w:t>необходимость уменьшения числа детей в группах комбинированной направленности:</w:t>
      </w:r>
    </w:p>
    <w:p w:rsidR="00EB2E5C" w:rsidRDefault="00EB2E5C">
      <w:pPr>
        <w:spacing w:line="34" w:lineRule="exact"/>
        <w:jc w:val="both"/>
        <w:rPr>
          <w:rFonts w:ascii="Symbol" w:hAnsi="Symbol" w:cs="Symbol"/>
        </w:rPr>
      </w:pPr>
    </w:p>
    <w:p w:rsidR="00EB2E5C" w:rsidRDefault="00EB2E5C">
      <w:pPr>
        <w:spacing w:line="23" w:lineRule="exact"/>
        <w:jc w:val="both"/>
        <w:rPr>
          <w:rFonts w:ascii="Symbol" w:hAnsi="Symbol" w:cs="Symbol"/>
        </w:rPr>
      </w:pPr>
    </w:p>
    <w:p w:rsidR="00EB2E5C" w:rsidRDefault="00EB2E5C">
      <w:pPr>
        <w:spacing w:line="350" w:lineRule="auto"/>
        <w:ind w:left="260" w:firstLine="708"/>
        <w:jc w:val="both"/>
        <w:rPr>
          <w:rFonts w:ascii="Symbol" w:hAnsi="Symbol" w:cs="Symbol"/>
        </w:rPr>
      </w:pPr>
      <w:r>
        <w:rPr>
          <w:rFonts w:cs="Times New Roman"/>
        </w:rPr>
        <w:t>для детей с тяжелыми нарушениями речи в возрасте старше 3-х лет – до 18 человек, в том числе не более 7-х детей с тяжелыми нарушениями речи;</w:t>
      </w:r>
    </w:p>
    <w:p w:rsidR="00EB2E5C" w:rsidRDefault="00EB2E5C">
      <w:pPr>
        <w:ind w:left="980"/>
        <w:jc w:val="both"/>
        <w:rPr>
          <w:rFonts w:cs="Times New Roman"/>
          <w:sz w:val="20"/>
          <w:szCs w:val="20"/>
        </w:rPr>
      </w:pPr>
      <w:r>
        <w:rPr>
          <w:rFonts w:cs="Times New Roman"/>
        </w:rPr>
        <w:t>для детей с фонетико-фонематическими нарушениями речи в возрасте старше 3-х лет</w:t>
      </w:r>
    </w:p>
    <w:p w:rsidR="00EB2E5C" w:rsidRDefault="00EB2E5C">
      <w:pPr>
        <w:spacing w:line="140" w:lineRule="exact"/>
        <w:jc w:val="both"/>
        <w:rPr>
          <w:rFonts w:cs="Times New Roman"/>
          <w:sz w:val="20"/>
          <w:szCs w:val="20"/>
        </w:rPr>
      </w:pPr>
    </w:p>
    <w:p w:rsidR="00EB2E5C" w:rsidRDefault="00EB2E5C">
      <w:pPr>
        <w:ind w:left="260"/>
        <w:jc w:val="both"/>
        <w:rPr>
          <w:rFonts w:cs="Times New Roman"/>
          <w:sz w:val="20"/>
          <w:szCs w:val="20"/>
        </w:rPr>
      </w:pPr>
      <w:r>
        <w:rPr>
          <w:rFonts w:cs="Times New Roman"/>
        </w:rPr>
        <w:t>– до 24 человек, в том числе не более 10-ти детей с фонематическими нарушениями речи;</w:t>
      </w:r>
    </w:p>
    <w:p w:rsidR="00EB2E5C" w:rsidRDefault="00EB2E5C">
      <w:pPr>
        <w:spacing w:line="165" w:lineRule="exact"/>
        <w:jc w:val="both"/>
        <w:rPr>
          <w:rFonts w:cs="Times New Roman"/>
          <w:sz w:val="20"/>
          <w:szCs w:val="20"/>
        </w:rPr>
      </w:pPr>
    </w:p>
    <w:p w:rsidR="00EB2E5C" w:rsidRDefault="00EB2E5C">
      <w:pPr>
        <w:numPr>
          <w:ilvl w:val="1"/>
          <w:numId w:val="63"/>
        </w:numPr>
        <w:tabs>
          <w:tab w:val="left" w:pos="1676"/>
        </w:tabs>
        <w:spacing w:line="334" w:lineRule="auto"/>
        <w:ind w:left="260" w:firstLine="710"/>
        <w:jc w:val="both"/>
        <w:rPr>
          <w:rFonts w:ascii="Symbol" w:hAnsi="Symbol" w:cs="Symbol"/>
        </w:rPr>
      </w:pPr>
      <w:r>
        <w:rPr>
          <w:rFonts w:cs="Times New Roman"/>
        </w:rPr>
        <w:t>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w:t>
      </w:r>
    </w:p>
    <w:p w:rsidR="00EB2E5C" w:rsidRDefault="00EB2E5C">
      <w:pPr>
        <w:spacing w:line="37" w:lineRule="exact"/>
        <w:jc w:val="both"/>
        <w:rPr>
          <w:rFonts w:ascii="Symbol" w:hAnsi="Symbol" w:cs="Symbol"/>
        </w:rPr>
      </w:pPr>
    </w:p>
    <w:p w:rsidR="00EB2E5C" w:rsidRDefault="00EB2E5C">
      <w:pPr>
        <w:spacing w:line="16" w:lineRule="exact"/>
        <w:jc w:val="both"/>
        <w:rPr>
          <w:rFonts w:ascii="Symbol" w:hAnsi="Symbol" w:cs="Symbol"/>
        </w:rPr>
      </w:pPr>
    </w:p>
    <w:p w:rsidR="00EB2E5C" w:rsidRDefault="00EB2E5C">
      <w:pPr>
        <w:spacing w:line="359" w:lineRule="auto"/>
        <w:ind w:left="260" w:firstLine="708"/>
        <w:jc w:val="both"/>
        <w:rPr>
          <w:rFonts w:cs="Times New Roman"/>
        </w:rPr>
      </w:pPr>
      <w:r>
        <w:rPr>
          <w:rFonts w:cs="Times New Roman"/>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w:t>
      </w:r>
    </w:p>
    <w:p w:rsidR="00EB2E5C" w:rsidRDefault="00EB2E5C">
      <w:pPr>
        <w:spacing w:line="359" w:lineRule="auto"/>
        <w:ind w:left="260" w:firstLine="708"/>
        <w:jc w:val="both"/>
        <w:rPr>
          <w:rFonts w:cs="Times New Roman"/>
        </w:rPr>
      </w:pPr>
    </w:p>
    <w:p w:rsidR="00EB2E5C" w:rsidRDefault="00EB2E5C">
      <w:pPr>
        <w:spacing w:line="359" w:lineRule="auto"/>
        <w:ind w:left="260" w:firstLine="708"/>
        <w:jc w:val="both"/>
        <w:rPr>
          <w:rFonts w:cs="Times New Roman"/>
        </w:rPr>
      </w:pPr>
    </w:p>
    <w:p w:rsidR="00EB2E5C" w:rsidRDefault="00EB2E5C">
      <w:pPr>
        <w:spacing w:line="359" w:lineRule="auto"/>
        <w:ind w:left="260" w:firstLine="708"/>
        <w:jc w:val="both"/>
        <w:rPr>
          <w:rFonts w:cs="Times New Roman"/>
        </w:rPr>
      </w:pPr>
    </w:p>
    <w:p w:rsidR="00EB2E5C" w:rsidRDefault="00EB2E5C">
      <w:pPr>
        <w:spacing w:line="359" w:lineRule="auto"/>
        <w:ind w:left="260" w:firstLine="708"/>
        <w:jc w:val="both"/>
        <w:rPr>
          <w:rFonts w:ascii="Symbol" w:hAnsi="Symbol" w:cs="Symbol"/>
        </w:rPr>
      </w:pPr>
      <w:r>
        <w:rPr>
          <w:rFonts w:cs="Times New Roman"/>
        </w:rPr>
        <w:t>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EB2E5C" w:rsidRDefault="00EB2E5C">
      <w:pPr>
        <w:spacing w:line="19" w:lineRule="exact"/>
        <w:rPr>
          <w:rFonts w:ascii="Symbol" w:hAnsi="Symbol" w:cs="Symbol"/>
        </w:rPr>
      </w:pPr>
    </w:p>
    <w:p w:rsidR="00EB2E5C" w:rsidRDefault="00EB2E5C">
      <w:pPr>
        <w:spacing w:line="350" w:lineRule="auto"/>
        <w:ind w:left="260" w:firstLine="708"/>
        <w:rPr>
          <w:rFonts w:cs="Times New Roman"/>
        </w:rPr>
      </w:pPr>
      <w:r>
        <w:rPr>
          <w:rFonts w:cs="Times New Roman"/>
        </w:rPr>
        <w:t>Рекомендуется осуществлять расчет нормативных затрат на оказание услуги по реализации Программы ( ) по формуле:</w:t>
      </w:r>
    </w:p>
    <w:p w:rsidR="00EB2E5C" w:rsidRDefault="00EB2E5C">
      <w:pPr>
        <w:spacing w:line="350" w:lineRule="auto"/>
        <w:ind w:left="260" w:firstLine="708"/>
        <w:rPr>
          <w:rFonts w:ascii="Symbol" w:hAnsi="Symbol" w:cs="Symbol"/>
        </w:rPr>
      </w:pPr>
    </w:p>
    <w:p w:rsidR="00EB2E5C" w:rsidRDefault="00EB2E5C">
      <w:pPr>
        <w:tabs>
          <w:tab w:val="left" w:pos="1600"/>
        </w:tabs>
        <w:spacing w:line="183" w:lineRule="auto"/>
        <w:ind w:left="960"/>
        <w:rPr>
          <w:rFonts w:cs="Times New Roman"/>
          <w:sz w:val="20"/>
          <w:szCs w:val="20"/>
        </w:rPr>
      </w:pPr>
      <w:r>
        <w:rPr>
          <w:rFonts w:ascii="Cambria Math" w:hAnsi="Cambria Math" w:cs="Cambria Math"/>
          <w:sz w:val="14"/>
          <w:szCs w:val="14"/>
        </w:rPr>
        <w:t>=</w:t>
      </w:r>
      <w:r>
        <w:rPr>
          <w:rFonts w:cs="Times New Roman"/>
          <w:sz w:val="20"/>
          <w:szCs w:val="20"/>
        </w:rPr>
        <w:tab/>
      </w:r>
      <w:r>
        <w:rPr>
          <w:rFonts w:cs="Times New Roman"/>
          <w:vertAlign w:val="subscript"/>
        </w:rPr>
        <w:t xml:space="preserve">пед </w:t>
      </w:r>
      <w:r>
        <w:rPr>
          <w:rFonts w:cs="Times New Roman"/>
        </w:rPr>
        <w:t xml:space="preserve">×  </w:t>
      </w:r>
      <w:r>
        <w:rPr>
          <w:rFonts w:cs="Times New Roman"/>
          <w:vertAlign w:val="subscript"/>
        </w:rPr>
        <w:t>пед</w:t>
      </w:r>
      <w:r>
        <w:rPr>
          <w:rFonts w:cs="Times New Roman"/>
        </w:rPr>
        <w:t xml:space="preserve"> + (  </w:t>
      </w:r>
      <w:r>
        <w:rPr>
          <w:rFonts w:cs="Times New Roman"/>
          <w:vertAlign w:val="subscript"/>
        </w:rPr>
        <w:t>увп</w:t>
      </w:r>
      <w:r>
        <w:rPr>
          <w:rFonts w:cs="Times New Roman"/>
        </w:rPr>
        <w:t xml:space="preserve"> +  </w:t>
      </w:r>
      <w:r>
        <w:rPr>
          <w:rFonts w:cs="Times New Roman"/>
          <w:vertAlign w:val="subscript"/>
        </w:rPr>
        <w:t>пр</w:t>
      </w:r>
      <w:r>
        <w:rPr>
          <w:rFonts w:cs="Times New Roman"/>
        </w:rPr>
        <w:t xml:space="preserve"> +  </w:t>
      </w:r>
      <w:r>
        <w:rPr>
          <w:rFonts w:cs="Times New Roman"/>
          <w:vertAlign w:val="subscript"/>
        </w:rPr>
        <w:t>от</w:t>
      </w:r>
      <w:r>
        <w:rPr>
          <w:rFonts w:cs="Times New Roman"/>
        </w:rPr>
        <w:t xml:space="preserve"> +  </w:t>
      </w:r>
      <w:r>
        <w:rPr>
          <w:rFonts w:cs="Times New Roman"/>
          <w:vertAlign w:val="subscript"/>
        </w:rPr>
        <w:t>ком</w:t>
      </w:r>
      <w:r>
        <w:rPr>
          <w:rFonts w:cs="Times New Roman"/>
        </w:rPr>
        <w:t xml:space="preserve"> +  </w:t>
      </w:r>
      <w:r>
        <w:rPr>
          <w:rFonts w:cs="Times New Roman"/>
          <w:vertAlign w:val="subscript"/>
        </w:rPr>
        <w:t>зд</w:t>
      </w:r>
      <w:r>
        <w:rPr>
          <w:rFonts w:cs="Times New Roman"/>
        </w:rPr>
        <w:t xml:space="preserve">) × </w:t>
      </w:r>
      <w:r>
        <w:rPr>
          <w:rFonts w:cs="Times New Roman"/>
          <w:vertAlign w:val="subscript"/>
        </w:rPr>
        <w:t>пр</w:t>
      </w:r>
      <w:r>
        <w:rPr>
          <w:rFonts w:cs="Times New Roman"/>
        </w:rPr>
        <w:t xml:space="preserve"> +  </w:t>
      </w:r>
      <w:r>
        <w:rPr>
          <w:rFonts w:cs="Times New Roman"/>
          <w:vertAlign w:val="subscript"/>
        </w:rPr>
        <w:t>с</w:t>
      </w:r>
      <w:r>
        <w:rPr>
          <w:rFonts w:cs="Times New Roman"/>
        </w:rPr>
        <w:t xml:space="preserve"> × </w:t>
      </w:r>
      <w:r>
        <w:rPr>
          <w:rFonts w:cs="Times New Roman"/>
          <w:vertAlign w:val="subscript"/>
        </w:rPr>
        <w:t>с</w:t>
      </w:r>
      <w:r>
        <w:rPr>
          <w:rFonts w:cs="Times New Roman"/>
        </w:rPr>
        <w:t xml:space="preserve"> +  </w:t>
      </w:r>
      <w:r>
        <w:rPr>
          <w:rFonts w:cs="Times New Roman"/>
          <w:vertAlign w:val="subscript"/>
        </w:rPr>
        <w:t>пк</w:t>
      </w:r>
      <w:r>
        <w:rPr>
          <w:rFonts w:cs="Times New Roman"/>
        </w:rPr>
        <w:t xml:space="preserve"> ×  </w:t>
      </w:r>
      <w:r>
        <w:rPr>
          <w:rFonts w:cs="Times New Roman"/>
          <w:vertAlign w:val="subscript"/>
        </w:rPr>
        <w:t>пед</w:t>
      </w:r>
    </w:p>
    <w:p w:rsidR="00EB2E5C" w:rsidRDefault="00EB2E5C">
      <w:pPr>
        <w:spacing w:line="200" w:lineRule="exact"/>
        <w:rPr>
          <w:rFonts w:cs="Times New Roman"/>
          <w:sz w:val="20"/>
          <w:szCs w:val="20"/>
        </w:rPr>
      </w:pPr>
    </w:p>
    <w:p w:rsidR="00EB2E5C" w:rsidRDefault="00EB2E5C">
      <w:pPr>
        <w:ind w:left="980"/>
        <w:rPr>
          <w:rFonts w:cs="Times New Roman"/>
          <w:sz w:val="20"/>
          <w:szCs w:val="20"/>
        </w:rPr>
      </w:pPr>
      <w:r>
        <w:rPr>
          <w:rFonts w:cs="Times New Roman"/>
        </w:rPr>
        <w:t>где</w:t>
      </w:r>
    </w:p>
    <w:p w:rsidR="00EB2E5C" w:rsidRDefault="00EB2E5C">
      <w:pPr>
        <w:spacing w:line="13" w:lineRule="exact"/>
        <w:rPr>
          <w:rFonts w:cs="Times New Roman"/>
          <w:sz w:val="20"/>
          <w:szCs w:val="20"/>
        </w:rPr>
      </w:pPr>
    </w:p>
    <w:p w:rsidR="00EB2E5C" w:rsidRDefault="00EB2E5C">
      <w:pPr>
        <w:spacing w:line="186" w:lineRule="auto"/>
        <w:ind w:left="260" w:firstLine="864"/>
        <w:jc w:val="both"/>
        <w:rPr>
          <w:rFonts w:cs="Times New Roman"/>
          <w:sz w:val="20"/>
          <w:szCs w:val="20"/>
        </w:rPr>
      </w:pPr>
      <w:r>
        <w:rPr>
          <w:rFonts w:ascii="Cambria Math" w:hAnsi="Cambria Math" w:cs="Cambria Math"/>
          <w:sz w:val="30"/>
          <w:szCs w:val="30"/>
          <w:vertAlign w:val="subscript"/>
        </w:rPr>
        <w:t>пед</w:t>
      </w:r>
      <w:r>
        <w:rPr>
          <w:rFonts w:cs="Times New Roman"/>
          <w:sz w:val="21"/>
          <w:szCs w:val="21"/>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2E5C" w:rsidRDefault="00EB2E5C">
      <w:pPr>
        <w:spacing w:line="196" w:lineRule="auto"/>
        <w:ind w:left="260" w:firstLine="840"/>
        <w:jc w:val="both"/>
        <w:rPr>
          <w:rFonts w:cs="Times New Roman"/>
          <w:sz w:val="20"/>
          <w:szCs w:val="20"/>
        </w:rPr>
      </w:pPr>
      <w:r>
        <w:rPr>
          <w:rFonts w:ascii="Cambria Math" w:hAnsi="Cambria Math" w:cs="Cambria Math"/>
          <w:sz w:val="34"/>
          <w:szCs w:val="34"/>
          <w:vertAlign w:val="subscript"/>
        </w:rPr>
        <w:t>пед</w:t>
      </w:r>
      <w:r>
        <w:rPr>
          <w:rFonts w:cs="Times New Roman"/>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EB2E5C" w:rsidRDefault="00EB2E5C">
      <w:pPr>
        <w:spacing w:line="165"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w:t>
      </w:r>
    </w:p>
    <w:tbl>
      <w:tblPr>
        <w:tblW w:w="0" w:type="auto"/>
        <w:tblInd w:w="250" w:type="dxa"/>
        <w:tblLayout w:type="fixed"/>
        <w:tblCellMar>
          <w:left w:w="0" w:type="dxa"/>
          <w:right w:w="0" w:type="dxa"/>
        </w:tblCellMar>
        <w:tblLook w:val="0000" w:firstRow="0" w:lastRow="0" w:firstColumn="0" w:lastColumn="0" w:noHBand="0" w:noVBand="0"/>
      </w:tblPr>
      <w:tblGrid>
        <w:gridCol w:w="2020"/>
        <w:gridCol w:w="1720"/>
        <w:gridCol w:w="2820"/>
        <w:gridCol w:w="2700"/>
        <w:gridCol w:w="30"/>
      </w:tblGrid>
      <w:tr w:rsidR="00EB2E5C">
        <w:tblPrEx>
          <w:tblCellMar>
            <w:top w:w="0" w:type="dxa"/>
            <w:left w:w="0" w:type="dxa"/>
            <w:bottom w:w="0" w:type="dxa"/>
            <w:right w:w="0" w:type="dxa"/>
          </w:tblCellMar>
        </w:tblPrEx>
        <w:trPr>
          <w:cantSplit/>
          <w:trHeight w:val="274"/>
        </w:trPr>
        <w:tc>
          <w:tcPr>
            <w:tcW w:w="2020" w:type="dxa"/>
            <w:tcBorders>
              <w:top w:val="single" w:sz="8" w:space="0" w:color="auto"/>
              <w:left w:val="single" w:sz="8" w:space="0" w:color="auto"/>
              <w:bottom w:val="nil"/>
              <w:right w:val="single" w:sz="8" w:space="0" w:color="auto"/>
            </w:tcBorders>
            <w:vAlign w:val="bottom"/>
          </w:tcPr>
          <w:p w:rsidR="00EB2E5C" w:rsidRDefault="00EB2E5C">
            <w:pPr>
              <w:rPr>
                <w:rFonts w:cs="Times New Roman"/>
                <w:sz w:val="23"/>
                <w:szCs w:val="23"/>
              </w:rPr>
            </w:pPr>
          </w:p>
        </w:tc>
        <w:tc>
          <w:tcPr>
            <w:tcW w:w="1720" w:type="dxa"/>
            <w:tcBorders>
              <w:top w:val="single" w:sz="8" w:space="0" w:color="auto"/>
              <w:left w:val="nil"/>
              <w:bottom w:val="nil"/>
              <w:right w:val="single" w:sz="8" w:space="0" w:color="auto"/>
            </w:tcBorders>
            <w:vAlign w:val="bottom"/>
          </w:tcPr>
          <w:p w:rsidR="00EB2E5C" w:rsidRDefault="00EB2E5C">
            <w:pPr>
              <w:spacing w:line="273" w:lineRule="exact"/>
              <w:jc w:val="center"/>
              <w:rPr>
                <w:rFonts w:cs="Times New Roman"/>
                <w:sz w:val="20"/>
                <w:szCs w:val="20"/>
              </w:rPr>
            </w:pPr>
            <w:r>
              <w:rPr>
                <w:rFonts w:cs="Times New Roman"/>
              </w:rPr>
              <w:t>режим</w:t>
            </w:r>
          </w:p>
        </w:tc>
        <w:tc>
          <w:tcPr>
            <w:tcW w:w="2820" w:type="dxa"/>
            <w:vMerge w:val="restart"/>
            <w:tcBorders>
              <w:top w:val="single" w:sz="8" w:space="0" w:color="auto"/>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компенсирующие</w:t>
            </w:r>
          </w:p>
        </w:tc>
        <w:tc>
          <w:tcPr>
            <w:tcW w:w="2700" w:type="dxa"/>
            <w:vMerge w:val="restart"/>
            <w:tcBorders>
              <w:top w:val="single" w:sz="8" w:space="0" w:color="auto"/>
              <w:left w:val="nil"/>
              <w:bottom w:val="nil"/>
              <w:right w:val="single" w:sz="8" w:space="0" w:color="auto"/>
            </w:tcBorders>
            <w:vAlign w:val="bottom"/>
          </w:tcPr>
          <w:p w:rsidR="00EB2E5C" w:rsidRDefault="00EB2E5C">
            <w:pPr>
              <w:jc w:val="center"/>
              <w:rPr>
                <w:rFonts w:cs="Times New Roman"/>
                <w:sz w:val="20"/>
                <w:szCs w:val="20"/>
              </w:rPr>
            </w:pPr>
            <w:r>
              <w:rPr>
                <w:rFonts w:cs="Times New Roman"/>
              </w:rPr>
              <w:t>комбинированные</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9"/>
        </w:trPr>
        <w:tc>
          <w:tcPr>
            <w:tcW w:w="2020" w:type="dxa"/>
            <w:vMerge w:val="restart"/>
            <w:tcBorders>
              <w:top w:val="nil"/>
              <w:left w:val="single" w:sz="8" w:space="0" w:color="auto"/>
              <w:bottom w:val="nil"/>
              <w:right w:val="single" w:sz="8" w:space="0" w:color="auto"/>
            </w:tcBorders>
            <w:vAlign w:val="bottom"/>
          </w:tcPr>
          <w:p w:rsidR="00EB2E5C" w:rsidRDefault="00EB2E5C">
            <w:pPr>
              <w:ind w:left="300"/>
              <w:rPr>
                <w:rFonts w:cs="Times New Roman"/>
                <w:sz w:val="20"/>
                <w:szCs w:val="20"/>
              </w:rPr>
            </w:pPr>
            <w:r>
              <w:rPr>
                <w:rFonts w:cs="Times New Roman"/>
              </w:rPr>
              <w:t>возраст детей</w:t>
            </w:r>
          </w:p>
        </w:tc>
        <w:tc>
          <w:tcPr>
            <w:tcW w:w="172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пребывания,</w:t>
            </w:r>
          </w:p>
        </w:tc>
        <w:tc>
          <w:tcPr>
            <w:tcW w:w="2820" w:type="dxa"/>
            <w:vMerge/>
            <w:tcBorders>
              <w:top w:val="nil"/>
              <w:left w:val="nil"/>
              <w:bottom w:val="nil"/>
              <w:right w:val="single" w:sz="8" w:space="0" w:color="auto"/>
            </w:tcBorders>
            <w:vAlign w:val="bottom"/>
          </w:tcPr>
          <w:p w:rsidR="00EB2E5C" w:rsidRDefault="00EB2E5C">
            <w:pPr>
              <w:rPr>
                <w:rFonts w:cs="Times New Roman"/>
                <w:sz w:val="18"/>
                <w:szCs w:val="18"/>
              </w:rPr>
            </w:pPr>
          </w:p>
        </w:tc>
        <w:tc>
          <w:tcPr>
            <w:tcW w:w="2700" w:type="dxa"/>
            <w:vMerge/>
            <w:tcBorders>
              <w:top w:val="nil"/>
              <w:left w:val="nil"/>
              <w:bottom w:val="nil"/>
              <w:right w:val="single" w:sz="8" w:space="0" w:color="auto"/>
            </w:tcBorders>
            <w:vAlign w:val="bottom"/>
          </w:tcPr>
          <w:p w:rsidR="00EB2E5C" w:rsidRDefault="00EB2E5C">
            <w:pPr>
              <w:rPr>
                <w:rFonts w:cs="Times New Roman"/>
                <w:sz w:val="18"/>
                <w:szCs w:val="18"/>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6"/>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7"/>
                <w:szCs w:val="17"/>
              </w:rPr>
            </w:pPr>
          </w:p>
        </w:tc>
        <w:tc>
          <w:tcPr>
            <w:tcW w:w="172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282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rPr>
              <w:t>группы</w:t>
            </w:r>
          </w:p>
        </w:tc>
        <w:tc>
          <w:tcPr>
            <w:tcW w:w="270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7"/>
              </w:rPr>
              <w:t>группы</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6"/>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7"/>
                <w:szCs w:val="17"/>
              </w:rPr>
            </w:pPr>
          </w:p>
        </w:tc>
        <w:tc>
          <w:tcPr>
            <w:tcW w:w="172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часов в день</w:t>
            </w:r>
          </w:p>
        </w:tc>
        <w:tc>
          <w:tcPr>
            <w:tcW w:w="282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270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6"/>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7"/>
                <w:szCs w:val="17"/>
              </w:rPr>
            </w:pPr>
          </w:p>
        </w:tc>
        <w:tc>
          <w:tcPr>
            <w:tcW w:w="172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2820" w:type="dxa"/>
            <w:tcBorders>
              <w:top w:val="nil"/>
              <w:left w:val="nil"/>
              <w:bottom w:val="nil"/>
              <w:right w:val="single" w:sz="8" w:space="0" w:color="auto"/>
            </w:tcBorders>
            <w:vAlign w:val="bottom"/>
          </w:tcPr>
          <w:p w:rsidR="00EB2E5C" w:rsidRDefault="00EB2E5C">
            <w:pPr>
              <w:rPr>
                <w:rFonts w:cs="Times New Roman"/>
                <w:sz w:val="17"/>
                <w:szCs w:val="17"/>
              </w:rPr>
            </w:pPr>
          </w:p>
        </w:tc>
        <w:tc>
          <w:tcPr>
            <w:tcW w:w="2700" w:type="dxa"/>
            <w:tcBorders>
              <w:top w:val="nil"/>
              <w:left w:val="nil"/>
              <w:bottom w:val="nil"/>
              <w:right w:val="single" w:sz="8" w:space="0" w:color="auto"/>
            </w:tcBorders>
            <w:vAlign w:val="bottom"/>
          </w:tcPr>
          <w:p w:rsidR="00EB2E5C" w:rsidRDefault="00EB2E5C">
            <w:pPr>
              <w:rPr>
                <w:rFonts w:cs="Times New Roman"/>
                <w:sz w:val="17"/>
                <w:szCs w:val="17"/>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20,8</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26,88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60"/>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4</w:t>
            </w:r>
          </w:p>
        </w:tc>
        <w:tc>
          <w:tcPr>
            <w:tcW w:w="28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16,8</w:t>
            </w:r>
          </w:p>
        </w:tc>
        <w:tc>
          <w:tcPr>
            <w:tcW w:w="270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20,88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58"/>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8"/>
              </w:rPr>
              <w:t>года</w:t>
            </w: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14,4</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17,28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7"/>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58"/>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9,83</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10,59</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5"/>
        </w:trPr>
        <w:tc>
          <w:tcPr>
            <w:tcW w:w="2020" w:type="dxa"/>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82"/>
              </w:rPr>
              <w:t>1</w:t>
            </w: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60"/>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8"/>
              </w:rPr>
              <w:t>до</w:t>
            </w:r>
          </w:p>
        </w:tc>
        <w:tc>
          <w:tcPr>
            <w:tcW w:w="17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9</w:t>
            </w:r>
          </w:p>
        </w:tc>
        <w:tc>
          <w:tcPr>
            <w:tcW w:w="28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8,5</w:t>
            </w:r>
          </w:p>
        </w:tc>
        <w:tc>
          <w:tcPr>
            <w:tcW w:w="270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8,96</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55"/>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4"/>
                <w:szCs w:val="4"/>
              </w:rPr>
            </w:pPr>
          </w:p>
        </w:tc>
        <w:tc>
          <w:tcPr>
            <w:tcW w:w="1720" w:type="dxa"/>
            <w:tcBorders>
              <w:top w:val="nil"/>
              <w:left w:val="nil"/>
              <w:bottom w:val="nil"/>
              <w:right w:val="single" w:sz="8" w:space="0" w:color="auto"/>
            </w:tcBorders>
            <w:vAlign w:val="bottom"/>
          </w:tcPr>
          <w:p w:rsidR="00EB2E5C" w:rsidRDefault="00EB2E5C">
            <w:pPr>
              <w:rPr>
                <w:rFonts w:cs="Times New Roman"/>
                <w:sz w:val="4"/>
                <w:szCs w:val="4"/>
              </w:rPr>
            </w:pPr>
          </w:p>
        </w:tc>
        <w:tc>
          <w:tcPr>
            <w:tcW w:w="2820" w:type="dxa"/>
            <w:tcBorders>
              <w:top w:val="nil"/>
              <w:left w:val="nil"/>
              <w:bottom w:val="nil"/>
              <w:right w:val="single" w:sz="8" w:space="0" w:color="auto"/>
            </w:tcBorders>
            <w:vAlign w:val="bottom"/>
          </w:tcPr>
          <w:p w:rsidR="00EB2E5C" w:rsidRDefault="00EB2E5C">
            <w:pPr>
              <w:rPr>
                <w:rFonts w:cs="Times New Roman"/>
                <w:sz w:val="4"/>
                <w:szCs w:val="4"/>
              </w:rPr>
            </w:pPr>
          </w:p>
        </w:tc>
        <w:tc>
          <w:tcPr>
            <w:tcW w:w="2700" w:type="dxa"/>
            <w:tcBorders>
              <w:top w:val="nil"/>
              <w:left w:val="nil"/>
              <w:bottom w:val="nil"/>
              <w:right w:val="single" w:sz="8" w:space="0" w:color="auto"/>
            </w:tcBorders>
            <w:vAlign w:val="bottom"/>
          </w:tcPr>
          <w:p w:rsidR="00EB2E5C" w:rsidRDefault="00EB2E5C">
            <w:pPr>
              <w:rPr>
                <w:rFonts w:cs="Times New Roman"/>
                <w:sz w:val="4"/>
                <w:szCs w:val="4"/>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89"/>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955"/>
              <w:rPr>
                <w:rFonts w:cs="Times New Roman"/>
                <w:sz w:val="20"/>
                <w:szCs w:val="20"/>
              </w:rPr>
            </w:pPr>
            <w:r>
              <w:rPr>
                <w:rFonts w:cs="Times New Roman"/>
                <w:w w:val="74"/>
                <w:sz w:val="10"/>
                <w:szCs w:val="10"/>
              </w:rPr>
              <w:t>-хмесяцев</w:t>
            </w: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7"/>
                <w:szCs w:val="7"/>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7"/>
                <w:szCs w:val="7"/>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7"/>
                <w:szCs w:val="7"/>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8"/>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8"/>
                <w:szCs w:val="18"/>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8,2</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8,46</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50"/>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4"/>
                <w:szCs w:val="4"/>
              </w:rPr>
            </w:pPr>
          </w:p>
        </w:tc>
        <w:tc>
          <w:tcPr>
            <w:tcW w:w="1720" w:type="dxa"/>
            <w:vMerge/>
            <w:tcBorders>
              <w:top w:val="nil"/>
              <w:left w:val="nil"/>
              <w:bottom w:val="nil"/>
              <w:right w:val="single" w:sz="8" w:space="0" w:color="auto"/>
            </w:tcBorders>
            <w:vAlign w:val="bottom"/>
          </w:tcPr>
          <w:p w:rsidR="00EB2E5C" w:rsidRDefault="00EB2E5C">
            <w:pPr>
              <w:rPr>
                <w:rFonts w:cs="Times New Roman"/>
                <w:sz w:val="4"/>
                <w:szCs w:val="4"/>
              </w:rPr>
            </w:pPr>
          </w:p>
        </w:tc>
        <w:tc>
          <w:tcPr>
            <w:tcW w:w="2820" w:type="dxa"/>
            <w:vMerge/>
            <w:tcBorders>
              <w:top w:val="nil"/>
              <w:left w:val="nil"/>
              <w:bottom w:val="nil"/>
              <w:right w:val="single" w:sz="8" w:space="0" w:color="auto"/>
            </w:tcBorders>
            <w:vAlign w:val="bottom"/>
          </w:tcPr>
          <w:p w:rsidR="00EB2E5C" w:rsidRDefault="00EB2E5C">
            <w:pPr>
              <w:rPr>
                <w:rFonts w:cs="Times New Roman"/>
                <w:sz w:val="4"/>
                <w:szCs w:val="4"/>
              </w:rPr>
            </w:pPr>
          </w:p>
        </w:tc>
        <w:tc>
          <w:tcPr>
            <w:tcW w:w="2700" w:type="dxa"/>
            <w:vMerge/>
            <w:tcBorders>
              <w:top w:val="nil"/>
              <w:left w:val="nil"/>
              <w:bottom w:val="nil"/>
              <w:right w:val="single" w:sz="8" w:space="0" w:color="auto"/>
            </w:tcBorders>
            <w:vAlign w:val="bottom"/>
          </w:tcPr>
          <w:p w:rsidR="00EB2E5C" w:rsidRDefault="00EB2E5C">
            <w:pPr>
              <w:rPr>
                <w:rFonts w:cs="Times New Roman"/>
                <w:sz w:val="4"/>
                <w:szCs w:val="4"/>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10,5</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8,06</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8,24</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60"/>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8"/>
              </w:rPr>
              <w:t>от 2</w:t>
            </w:r>
          </w:p>
        </w:tc>
        <w:tc>
          <w:tcPr>
            <w:tcW w:w="17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11</w:t>
            </w:r>
          </w:p>
        </w:tc>
        <w:tc>
          <w:tcPr>
            <w:tcW w:w="28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7,94</w:t>
            </w:r>
          </w:p>
        </w:tc>
        <w:tc>
          <w:tcPr>
            <w:tcW w:w="270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8,04</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4"/>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65"/>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4"/>
                <w:szCs w:val="14"/>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12</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6,94</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6,9</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93"/>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8"/>
                <w:szCs w:val="8"/>
              </w:rPr>
            </w:pPr>
          </w:p>
        </w:tc>
        <w:tc>
          <w:tcPr>
            <w:tcW w:w="1720" w:type="dxa"/>
            <w:vMerge/>
            <w:tcBorders>
              <w:top w:val="nil"/>
              <w:left w:val="nil"/>
              <w:bottom w:val="nil"/>
              <w:right w:val="single" w:sz="8" w:space="0" w:color="auto"/>
            </w:tcBorders>
            <w:vAlign w:val="bottom"/>
          </w:tcPr>
          <w:p w:rsidR="00EB2E5C" w:rsidRDefault="00EB2E5C">
            <w:pPr>
              <w:rPr>
                <w:rFonts w:cs="Times New Roman"/>
                <w:sz w:val="8"/>
                <w:szCs w:val="8"/>
              </w:rPr>
            </w:pPr>
          </w:p>
        </w:tc>
        <w:tc>
          <w:tcPr>
            <w:tcW w:w="2820" w:type="dxa"/>
            <w:vMerge/>
            <w:tcBorders>
              <w:top w:val="nil"/>
              <w:left w:val="nil"/>
              <w:bottom w:val="nil"/>
              <w:right w:val="single" w:sz="8" w:space="0" w:color="auto"/>
            </w:tcBorders>
            <w:vAlign w:val="bottom"/>
          </w:tcPr>
          <w:p w:rsidR="00EB2E5C" w:rsidRDefault="00EB2E5C">
            <w:pPr>
              <w:rPr>
                <w:rFonts w:cs="Times New Roman"/>
                <w:sz w:val="8"/>
                <w:szCs w:val="8"/>
              </w:rPr>
            </w:pPr>
          </w:p>
        </w:tc>
        <w:tc>
          <w:tcPr>
            <w:tcW w:w="2700" w:type="dxa"/>
            <w:vMerge/>
            <w:tcBorders>
              <w:top w:val="nil"/>
              <w:left w:val="nil"/>
              <w:bottom w:val="nil"/>
              <w:right w:val="single" w:sz="8" w:space="0" w:color="auto"/>
            </w:tcBorders>
            <w:vAlign w:val="bottom"/>
          </w:tcPr>
          <w:p w:rsidR="00EB2E5C" w:rsidRDefault="00EB2E5C">
            <w:pPr>
              <w:rPr>
                <w:rFonts w:cs="Times New Roman"/>
                <w:sz w:val="8"/>
                <w:szCs w:val="8"/>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7,24</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7,08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14</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7,54</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7,26</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9"/>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14,75</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17,85</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4</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13,33</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15,62</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58"/>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6"/>
              </w:rPr>
              <w:t>лет</w:t>
            </w: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12,3</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13,98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7"/>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70"/>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4"/>
                <w:szCs w:val="14"/>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10,36</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10,94</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88"/>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9"/>
              </w:rPr>
              <w:t>3-х</w:t>
            </w:r>
          </w:p>
        </w:tc>
        <w:tc>
          <w:tcPr>
            <w:tcW w:w="1720" w:type="dxa"/>
            <w:vMerge/>
            <w:tcBorders>
              <w:top w:val="nil"/>
              <w:left w:val="nil"/>
              <w:bottom w:val="nil"/>
              <w:right w:val="single" w:sz="8" w:space="0" w:color="auto"/>
            </w:tcBorders>
            <w:vAlign w:val="bottom"/>
          </w:tcPr>
          <w:p w:rsidR="00EB2E5C" w:rsidRDefault="00EB2E5C">
            <w:pPr>
              <w:rPr>
                <w:rFonts w:cs="Times New Roman"/>
                <w:sz w:val="7"/>
                <w:szCs w:val="7"/>
              </w:rPr>
            </w:pPr>
          </w:p>
        </w:tc>
        <w:tc>
          <w:tcPr>
            <w:tcW w:w="2820" w:type="dxa"/>
            <w:vMerge/>
            <w:tcBorders>
              <w:top w:val="nil"/>
              <w:left w:val="nil"/>
              <w:bottom w:val="nil"/>
              <w:right w:val="single" w:sz="8" w:space="0" w:color="auto"/>
            </w:tcBorders>
            <w:vAlign w:val="bottom"/>
          </w:tcPr>
          <w:p w:rsidR="00EB2E5C" w:rsidRDefault="00EB2E5C">
            <w:pPr>
              <w:rPr>
                <w:rFonts w:cs="Times New Roman"/>
                <w:sz w:val="7"/>
                <w:szCs w:val="7"/>
              </w:rPr>
            </w:pPr>
          </w:p>
        </w:tc>
        <w:tc>
          <w:tcPr>
            <w:tcW w:w="2700" w:type="dxa"/>
            <w:vMerge/>
            <w:tcBorders>
              <w:top w:val="nil"/>
              <w:left w:val="nil"/>
              <w:bottom w:val="nil"/>
              <w:right w:val="single" w:sz="8" w:space="0" w:color="auto"/>
            </w:tcBorders>
            <w:vAlign w:val="bottom"/>
          </w:tcPr>
          <w:p w:rsidR="00EB2E5C" w:rsidRDefault="00EB2E5C">
            <w:pPr>
              <w:rPr>
                <w:rFonts w:cs="Times New Roman"/>
                <w:sz w:val="7"/>
                <w:szCs w:val="7"/>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7"/>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24"/>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0"/>
                <w:szCs w:val="10"/>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9</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9,15</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9,46</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34"/>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0"/>
              </w:rPr>
              <w:t>до</w:t>
            </w:r>
          </w:p>
        </w:tc>
        <w:tc>
          <w:tcPr>
            <w:tcW w:w="1720" w:type="dxa"/>
            <w:vMerge/>
            <w:tcBorders>
              <w:top w:val="nil"/>
              <w:left w:val="nil"/>
              <w:bottom w:val="nil"/>
              <w:right w:val="single" w:sz="8" w:space="0" w:color="auto"/>
            </w:tcBorders>
            <w:vAlign w:val="bottom"/>
          </w:tcPr>
          <w:p w:rsidR="00EB2E5C" w:rsidRDefault="00EB2E5C">
            <w:pPr>
              <w:rPr>
                <w:rFonts w:cs="Times New Roman"/>
                <w:sz w:val="11"/>
                <w:szCs w:val="11"/>
              </w:rPr>
            </w:pPr>
          </w:p>
        </w:tc>
        <w:tc>
          <w:tcPr>
            <w:tcW w:w="2820" w:type="dxa"/>
            <w:vMerge/>
            <w:tcBorders>
              <w:top w:val="nil"/>
              <w:left w:val="nil"/>
              <w:bottom w:val="nil"/>
              <w:right w:val="single" w:sz="8" w:space="0" w:color="auto"/>
            </w:tcBorders>
            <w:vAlign w:val="bottom"/>
          </w:tcPr>
          <w:p w:rsidR="00EB2E5C" w:rsidRDefault="00EB2E5C">
            <w:pPr>
              <w:rPr>
                <w:rFonts w:cs="Times New Roman"/>
                <w:sz w:val="11"/>
                <w:szCs w:val="11"/>
              </w:rPr>
            </w:pPr>
          </w:p>
        </w:tc>
        <w:tc>
          <w:tcPr>
            <w:tcW w:w="2700" w:type="dxa"/>
            <w:vMerge/>
            <w:tcBorders>
              <w:top w:val="nil"/>
              <w:left w:val="nil"/>
              <w:bottom w:val="nil"/>
              <w:right w:val="single" w:sz="8" w:space="0" w:color="auto"/>
            </w:tcBorders>
            <w:vAlign w:val="bottom"/>
          </w:tcPr>
          <w:p w:rsidR="00EB2E5C" w:rsidRDefault="00EB2E5C">
            <w:pPr>
              <w:rPr>
                <w:rFonts w:cs="Times New Roman"/>
                <w:sz w:val="11"/>
                <w:szCs w:val="11"/>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4"/>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58"/>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rPr>
              <w:t>1 года</w:t>
            </w: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8,88</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9</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7"/>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66"/>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23"/>
                <w:szCs w:val="23"/>
              </w:rPr>
            </w:pPr>
          </w:p>
        </w:tc>
        <w:tc>
          <w:tcPr>
            <w:tcW w:w="1720" w:type="dxa"/>
            <w:tcBorders>
              <w:top w:val="nil"/>
              <w:left w:val="nil"/>
              <w:bottom w:val="nil"/>
              <w:right w:val="single" w:sz="8" w:space="0" w:color="auto"/>
            </w:tcBorders>
            <w:vAlign w:val="bottom"/>
          </w:tcPr>
          <w:p w:rsidR="00EB2E5C" w:rsidRDefault="00EB2E5C">
            <w:pPr>
              <w:spacing w:line="264" w:lineRule="exact"/>
              <w:jc w:val="center"/>
              <w:rPr>
                <w:rFonts w:cs="Times New Roman"/>
                <w:sz w:val="20"/>
                <w:szCs w:val="20"/>
              </w:rPr>
            </w:pPr>
            <w:r>
              <w:rPr>
                <w:rFonts w:cs="Times New Roman"/>
                <w:w w:val="99"/>
              </w:rPr>
              <w:t>10,5</w:t>
            </w:r>
          </w:p>
        </w:tc>
        <w:tc>
          <w:tcPr>
            <w:tcW w:w="2820" w:type="dxa"/>
            <w:tcBorders>
              <w:top w:val="nil"/>
              <w:left w:val="nil"/>
              <w:bottom w:val="nil"/>
              <w:right w:val="single" w:sz="8" w:space="0" w:color="auto"/>
            </w:tcBorders>
            <w:vAlign w:val="bottom"/>
          </w:tcPr>
          <w:p w:rsidR="00EB2E5C" w:rsidRDefault="00EB2E5C">
            <w:pPr>
              <w:spacing w:line="264" w:lineRule="exact"/>
              <w:jc w:val="center"/>
              <w:rPr>
                <w:rFonts w:cs="Times New Roman"/>
                <w:sz w:val="20"/>
                <w:szCs w:val="20"/>
              </w:rPr>
            </w:pPr>
            <w:r>
              <w:rPr>
                <w:rFonts w:cs="Times New Roman"/>
                <w:w w:val="99"/>
              </w:rPr>
              <w:t>8,76</w:t>
            </w:r>
          </w:p>
        </w:tc>
        <w:tc>
          <w:tcPr>
            <w:tcW w:w="2700" w:type="dxa"/>
            <w:tcBorders>
              <w:top w:val="nil"/>
              <w:left w:val="nil"/>
              <w:bottom w:val="nil"/>
              <w:right w:val="single" w:sz="8" w:space="0" w:color="auto"/>
            </w:tcBorders>
            <w:vAlign w:val="bottom"/>
          </w:tcPr>
          <w:p w:rsidR="00EB2E5C" w:rsidRDefault="00EB2E5C">
            <w:pPr>
              <w:spacing w:line="264" w:lineRule="exact"/>
              <w:jc w:val="center"/>
              <w:rPr>
                <w:rFonts w:cs="Times New Roman"/>
                <w:sz w:val="20"/>
                <w:szCs w:val="20"/>
              </w:rPr>
            </w:pPr>
            <w:r>
              <w:rPr>
                <w:rFonts w:cs="Times New Roman"/>
                <w:w w:val="99"/>
              </w:rPr>
              <w:t>8,8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39"/>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7"/>
              </w:rPr>
              <w:t>от</w:t>
            </w: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26"/>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0"/>
                <w:szCs w:val="10"/>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11</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8,65</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8,61</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32"/>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1"/>
                <w:szCs w:val="11"/>
              </w:rPr>
            </w:pPr>
          </w:p>
        </w:tc>
        <w:tc>
          <w:tcPr>
            <w:tcW w:w="1720" w:type="dxa"/>
            <w:vMerge/>
            <w:tcBorders>
              <w:top w:val="nil"/>
              <w:left w:val="nil"/>
              <w:bottom w:val="nil"/>
              <w:right w:val="single" w:sz="8" w:space="0" w:color="auto"/>
            </w:tcBorders>
            <w:vAlign w:val="bottom"/>
          </w:tcPr>
          <w:p w:rsidR="00EB2E5C" w:rsidRDefault="00EB2E5C">
            <w:pPr>
              <w:rPr>
                <w:rFonts w:cs="Times New Roman"/>
                <w:sz w:val="11"/>
                <w:szCs w:val="11"/>
              </w:rPr>
            </w:pPr>
          </w:p>
        </w:tc>
        <w:tc>
          <w:tcPr>
            <w:tcW w:w="2820" w:type="dxa"/>
            <w:vMerge/>
            <w:tcBorders>
              <w:top w:val="nil"/>
              <w:left w:val="nil"/>
              <w:bottom w:val="nil"/>
              <w:right w:val="single" w:sz="8" w:space="0" w:color="auto"/>
            </w:tcBorders>
            <w:vAlign w:val="bottom"/>
          </w:tcPr>
          <w:p w:rsidR="00EB2E5C" w:rsidRDefault="00EB2E5C">
            <w:pPr>
              <w:rPr>
                <w:rFonts w:cs="Times New Roman"/>
                <w:sz w:val="11"/>
                <w:szCs w:val="11"/>
              </w:rPr>
            </w:pPr>
          </w:p>
        </w:tc>
        <w:tc>
          <w:tcPr>
            <w:tcW w:w="2700" w:type="dxa"/>
            <w:vMerge/>
            <w:tcBorders>
              <w:top w:val="nil"/>
              <w:left w:val="nil"/>
              <w:bottom w:val="nil"/>
              <w:right w:val="single" w:sz="8" w:space="0" w:color="auto"/>
            </w:tcBorders>
            <w:vAlign w:val="bottom"/>
          </w:tcPr>
          <w:p w:rsidR="00EB2E5C" w:rsidRDefault="00EB2E5C">
            <w:pPr>
              <w:rPr>
                <w:rFonts w:cs="Times New Roman"/>
                <w:sz w:val="11"/>
                <w:szCs w:val="11"/>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12</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7,66</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7,5</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7,98</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7,69</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bl>
    <w:p w:rsidR="00EB2E5C" w:rsidRDefault="00EB2E5C">
      <w:pPr>
        <w:spacing w:line="20" w:lineRule="exact"/>
        <w:rPr>
          <w:rFonts w:cs="Times New Roman"/>
          <w:sz w:val="20"/>
          <w:szCs w:val="20"/>
        </w:rPr>
      </w:pPr>
      <w:r>
        <w:rPr>
          <w:noProof/>
        </w:rPr>
        <w:pict>
          <v:rect id="Shape 4" o:spid="_x0000_s1028" style="position:absolute;margin-left:473.35pt;margin-top:-212.8pt;width:.95pt;height:1pt;z-index:-251656192;visibility:visible;mso-wrap-distance-left:0;mso-wrap-distance-right:0;mso-position-horizontal-relative:text;mso-position-vertical-relative:text" o:allowincell="f" fillcolor="black" stroked="f"/>
        </w:pict>
      </w:r>
      <w:r>
        <w:rPr>
          <w:noProof/>
        </w:rPr>
        <w:pict>
          <v:rect id="Shape 5" o:spid="_x0000_s1029" style="position:absolute;margin-left:473.35pt;margin-top:-.7pt;width:.95pt;height:.95pt;z-index:-251655168;visibility:visible;mso-wrap-distance-left:0;mso-wrap-distance-right:0;mso-position-horizontal-relative:text;mso-position-vertical-relative:text" o:allowincell="f" fillcolor="black" stroked="f"/>
        </w:pict>
      </w:r>
    </w:p>
    <w:p w:rsidR="00EB2E5C" w:rsidRDefault="00EB2E5C">
      <w:pPr>
        <w:spacing w:line="200" w:lineRule="exact"/>
        <w:rPr>
          <w:rFonts w:cs="Times New Roman"/>
          <w:sz w:val="20"/>
          <w:szCs w:val="20"/>
        </w:rPr>
      </w:pPr>
    </w:p>
    <w:p w:rsidR="00EB2E5C" w:rsidRDefault="00EB2E5C">
      <w:pPr>
        <w:spacing w:line="222" w:lineRule="exact"/>
        <w:rPr>
          <w:rFonts w:cs="Times New Roman"/>
          <w:sz w:val="20"/>
          <w:szCs w:val="20"/>
        </w:rPr>
      </w:pPr>
    </w:p>
    <w:tbl>
      <w:tblPr>
        <w:tblW w:w="0" w:type="auto"/>
        <w:tblInd w:w="250" w:type="dxa"/>
        <w:tblLayout w:type="fixed"/>
        <w:tblCellMar>
          <w:left w:w="0" w:type="dxa"/>
          <w:right w:w="0" w:type="dxa"/>
        </w:tblCellMar>
        <w:tblLook w:val="0000" w:firstRow="0" w:lastRow="0" w:firstColumn="0" w:lastColumn="0" w:noHBand="0" w:noVBand="0"/>
      </w:tblPr>
      <w:tblGrid>
        <w:gridCol w:w="2020"/>
        <w:gridCol w:w="1720"/>
        <w:gridCol w:w="2820"/>
        <w:gridCol w:w="2700"/>
        <w:gridCol w:w="30"/>
      </w:tblGrid>
      <w:tr w:rsidR="00EB2E5C">
        <w:tblPrEx>
          <w:tblCellMar>
            <w:top w:w="0" w:type="dxa"/>
            <w:left w:w="0" w:type="dxa"/>
            <w:bottom w:w="0" w:type="dxa"/>
            <w:right w:w="0" w:type="dxa"/>
          </w:tblCellMar>
        </w:tblPrEx>
        <w:trPr>
          <w:trHeight w:val="284"/>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14</w:t>
            </w:r>
          </w:p>
        </w:tc>
        <w:tc>
          <w:tcPr>
            <w:tcW w:w="2820" w:type="dxa"/>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8,3</w:t>
            </w:r>
          </w:p>
        </w:tc>
        <w:tc>
          <w:tcPr>
            <w:tcW w:w="2700" w:type="dxa"/>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7,88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31"/>
        </w:trPr>
        <w:tc>
          <w:tcPr>
            <w:tcW w:w="202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1"/>
                <w:szCs w:val="11"/>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1"/>
                <w:szCs w:val="11"/>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1"/>
                <w:szCs w:val="11"/>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1"/>
                <w:szCs w:val="11"/>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4,62</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6,2</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4</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4,24</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5,48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3,95</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4,94</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7"/>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978"/>
              <w:rPr>
                <w:rFonts w:cs="Times New Roman"/>
                <w:sz w:val="20"/>
                <w:szCs w:val="20"/>
              </w:rPr>
            </w:pPr>
            <w:r>
              <w:rPr>
                <w:rFonts w:cs="Times New Roman"/>
                <w:w w:val="74"/>
                <w:sz w:val="8"/>
                <w:szCs w:val="8"/>
              </w:rPr>
              <w:t>-тилет</w:t>
            </w:r>
          </w:p>
        </w:tc>
        <w:tc>
          <w:tcPr>
            <w:tcW w:w="1720" w:type="dxa"/>
            <w:tcBorders>
              <w:top w:val="nil"/>
              <w:left w:val="nil"/>
              <w:bottom w:val="nil"/>
              <w:right w:val="single" w:sz="8" w:space="0" w:color="auto"/>
            </w:tcBorders>
            <w:vAlign w:val="bottom"/>
          </w:tcPr>
          <w:p w:rsidR="00EB2E5C" w:rsidRDefault="00EB2E5C">
            <w:pPr>
              <w:rPr>
                <w:rFonts w:cs="Times New Roman"/>
                <w:sz w:val="12"/>
                <w:szCs w:val="12"/>
              </w:rPr>
            </w:pPr>
          </w:p>
        </w:tc>
        <w:tc>
          <w:tcPr>
            <w:tcW w:w="2820" w:type="dxa"/>
            <w:tcBorders>
              <w:top w:val="nil"/>
              <w:left w:val="nil"/>
              <w:bottom w:val="nil"/>
              <w:right w:val="single" w:sz="8" w:space="0" w:color="auto"/>
            </w:tcBorders>
            <w:vAlign w:val="bottom"/>
          </w:tcPr>
          <w:p w:rsidR="00EB2E5C" w:rsidRDefault="00EB2E5C">
            <w:pPr>
              <w:rPr>
                <w:rFonts w:cs="Times New Roman"/>
                <w:sz w:val="12"/>
                <w:szCs w:val="12"/>
              </w:rPr>
            </w:pPr>
          </w:p>
        </w:tc>
        <w:tc>
          <w:tcPr>
            <w:tcW w:w="2700" w:type="dxa"/>
            <w:tcBorders>
              <w:top w:val="nil"/>
              <w:left w:val="nil"/>
              <w:bottom w:val="nil"/>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4"/>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2"/>
                <w:szCs w:val="2"/>
              </w:rPr>
            </w:pPr>
          </w:p>
        </w:tc>
        <w:tc>
          <w:tcPr>
            <w:tcW w:w="1720" w:type="dxa"/>
            <w:tcBorders>
              <w:top w:val="nil"/>
              <w:left w:val="nil"/>
              <w:bottom w:val="nil"/>
              <w:right w:val="single" w:sz="8" w:space="0" w:color="auto"/>
            </w:tcBorders>
            <w:shd w:val="clear" w:color="auto" w:fill="000000"/>
            <w:vAlign w:val="bottom"/>
          </w:tcPr>
          <w:p w:rsidR="00EB2E5C" w:rsidRDefault="00EB2E5C">
            <w:pPr>
              <w:jc w:val="center"/>
              <w:rPr>
                <w:rFonts w:cs="Times New Roman"/>
                <w:sz w:val="20"/>
                <w:szCs w:val="20"/>
              </w:rPr>
            </w:pPr>
            <w:r>
              <w:rPr>
                <w:rFonts w:cs="Times New Roman"/>
                <w:sz w:val="2"/>
                <w:szCs w:val="2"/>
              </w:rPr>
              <w:t>9</w:t>
            </w:r>
          </w:p>
        </w:tc>
        <w:tc>
          <w:tcPr>
            <w:tcW w:w="2820" w:type="dxa"/>
            <w:tcBorders>
              <w:top w:val="nil"/>
              <w:left w:val="nil"/>
              <w:bottom w:val="nil"/>
              <w:right w:val="single" w:sz="8" w:space="0" w:color="auto"/>
            </w:tcBorders>
            <w:shd w:val="clear" w:color="auto" w:fill="000000"/>
            <w:vAlign w:val="bottom"/>
          </w:tcPr>
          <w:p w:rsidR="00EB2E5C" w:rsidRDefault="00EB2E5C">
            <w:pPr>
              <w:jc w:val="center"/>
              <w:rPr>
                <w:rFonts w:cs="Times New Roman"/>
                <w:sz w:val="20"/>
                <w:szCs w:val="20"/>
              </w:rPr>
            </w:pPr>
            <w:r>
              <w:rPr>
                <w:rFonts w:cs="Times New Roman"/>
                <w:sz w:val="2"/>
                <w:szCs w:val="2"/>
              </w:rPr>
              <w:t>6,26</w:t>
            </w:r>
          </w:p>
        </w:tc>
        <w:tc>
          <w:tcPr>
            <w:tcW w:w="2700" w:type="dxa"/>
            <w:tcBorders>
              <w:top w:val="nil"/>
              <w:left w:val="nil"/>
              <w:bottom w:val="nil"/>
              <w:right w:val="single" w:sz="8" w:space="0" w:color="auto"/>
            </w:tcBorders>
            <w:shd w:val="clear" w:color="auto" w:fill="000000"/>
            <w:vAlign w:val="bottom"/>
          </w:tcPr>
          <w:p w:rsidR="00EB2E5C" w:rsidRDefault="00EB2E5C">
            <w:pPr>
              <w:jc w:val="center"/>
              <w:rPr>
                <w:rFonts w:cs="Times New Roman"/>
                <w:sz w:val="20"/>
                <w:szCs w:val="20"/>
              </w:rPr>
            </w:pPr>
            <w:r>
              <w:rPr>
                <w:rFonts w:cs="Times New Roman"/>
                <w:sz w:val="2"/>
                <w:szCs w:val="2"/>
              </w:rPr>
              <w:t>7,01</w:t>
            </w:r>
          </w:p>
        </w:tc>
        <w:tc>
          <w:tcPr>
            <w:tcW w:w="30" w:type="dxa"/>
            <w:tcBorders>
              <w:top w:val="nil"/>
              <w:left w:val="nil"/>
              <w:bottom w:val="nil"/>
              <w:right w:val="nil"/>
            </w:tcBorders>
            <w:vAlign w:val="bottom"/>
          </w:tcPr>
          <w:p w:rsidR="00EB2E5C" w:rsidRDefault="00EB2E5C">
            <w:pPr>
              <w:spacing w:line="20" w:lineRule="exact"/>
              <w:rPr>
                <w:rFonts w:cs="Times New Roman"/>
                <w:sz w:val="2"/>
                <w:szCs w:val="2"/>
              </w:rPr>
            </w:pPr>
          </w:p>
        </w:tc>
      </w:tr>
      <w:tr w:rsidR="00EB2E5C">
        <w:tblPrEx>
          <w:tblCellMar>
            <w:top w:w="0" w:type="dxa"/>
            <w:left w:w="0" w:type="dxa"/>
            <w:bottom w:w="0" w:type="dxa"/>
            <w:right w:w="0" w:type="dxa"/>
          </w:tblCellMar>
        </w:tblPrEx>
        <w:trPr>
          <w:trHeight w:val="264"/>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64" w:lineRule="exact"/>
              <w:jc w:val="center"/>
              <w:rPr>
                <w:rFonts w:cs="Times New Roman"/>
                <w:sz w:val="20"/>
                <w:szCs w:val="20"/>
              </w:rPr>
            </w:pPr>
            <w:r>
              <w:rPr>
                <w:rFonts w:cs="Times New Roman"/>
                <w:w w:val="99"/>
              </w:rPr>
              <w:t>8</w:t>
            </w:r>
          </w:p>
        </w:tc>
        <w:tc>
          <w:tcPr>
            <w:tcW w:w="2820" w:type="dxa"/>
            <w:tcBorders>
              <w:top w:val="nil"/>
              <w:left w:val="nil"/>
              <w:bottom w:val="nil"/>
              <w:right w:val="single" w:sz="8" w:space="0" w:color="auto"/>
            </w:tcBorders>
            <w:vAlign w:val="bottom"/>
          </w:tcPr>
          <w:p w:rsidR="00EB2E5C" w:rsidRDefault="00EB2E5C">
            <w:pPr>
              <w:spacing w:line="264" w:lineRule="exact"/>
              <w:jc w:val="center"/>
              <w:rPr>
                <w:rFonts w:cs="Times New Roman"/>
                <w:sz w:val="20"/>
                <w:szCs w:val="20"/>
              </w:rPr>
            </w:pPr>
            <w:r>
              <w:rPr>
                <w:rFonts w:cs="Times New Roman"/>
                <w:w w:val="99"/>
              </w:rPr>
              <w:t>7,04</w:t>
            </w:r>
          </w:p>
        </w:tc>
        <w:tc>
          <w:tcPr>
            <w:tcW w:w="2700" w:type="dxa"/>
            <w:tcBorders>
              <w:top w:val="nil"/>
              <w:left w:val="nil"/>
              <w:bottom w:val="nil"/>
              <w:right w:val="single" w:sz="8" w:space="0" w:color="auto"/>
            </w:tcBorders>
            <w:vAlign w:val="bottom"/>
          </w:tcPr>
          <w:p w:rsidR="00EB2E5C" w:rsidRDefault="00EB2E5C">
            <w:pPr>
              <w:spacing w:line="264" w:lineRule="exact"/>
              <w:jc w:val="center"/>
              <w:rPr>
                <w:rFonts w:cs="Times New Roman"/>
                <w:sz w:val="20"/>
                <w:szCs w:val="20"/>
              </w:rPr>
            </w:pPr>
            <w:r>
              <w:rPr>
                <w:rFonts w:cs="Times New Roman"/>
                <w:w w:val="99"/>
              </w:rPr>
              <w:t>8,08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37"/>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9"/>
              </w:rPr>
              <w:t>до 5</w:t>
            </w: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1"/>
                <w:szCs w:val="11"/>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1"/>
                <w:szCs w:val="11"/>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1"/>
                <w:szCs w:val="11"/>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402"/>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43"/>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21"/>
                <w:szCs w:val="21"/>
              </w:rPr>
            </w:pPr>
          </w:p>
        </w:tc>
        <w:tc>
          <w:tcPr>
            <w:tcW w:w="1720" w:type="dxa"/>
            <w:tcBorders>
              <w:top w:val="nil"/>
              <w:left w:val="nil"/>
              <w:bottom w:val="nil"/>
              <w:right w:val="single" w:sz="8" w:space="0" w:color="auto"/>
            </w:tcBorders>
            <w:vAlign w:val="bottom"/>
          </w:tcPr>
          <w:p w:rsidR="00EB2E5C" w:rsidRDefault="00EB2E5C">
            <w:pPr>
              <w:spacing w:line="243" w:lineRule="exact"/>
              <w:jc w:val="center"/>
              <w:rPr>
                <w:rFonts w:cs="Times New Roman"/>
                <w:sz w:val="20"/>
                <w:szCs w:val="20"/>
              </w:rPr>
            </w:pPr>
            <w:r>
              <w:rPr>
                <w:rFonts w:cs="Times New Roman"/>
                <w:w w:val="99"/>
              </w:rPr>
              <w:t>10</w:t>
            </w:r>
          </w:p>
        </w:tc>
        <w:tc>
          <w:tcPr>
            <w:tcW w:w="2820" w:type="dxa"/>
            <w:tcBorders>
              <w:top w:val="nil"/>
              <w:left w:val="nil"/>
              <w:bottom w:val="nil"/>
              <w:right w:val="single" w:sz="8" w:space="0" w:color="auto"/>
            </w:tcBorders>
            <w:vAlign w:val="bottom"/>
          </w:tcPr>
          <w:p w:rsidR="00EB2E5C" w:rsidRDefault="00EB2E5C">
            <w:pPr>
              <w:spacing w:line="243" w:lineRule="exact"/>
              <w:jc w:val="center"/>
              <w:rPr>
                <w:rFonts w:cs="Times New Roman"/>
                <w:sz w:val="20"/>
                <w:szCs w:val="20"/>
              </w:rPr>
            </w:pPr>
            <w:r>
              <w:rPr>
                <w:rFonts w:cs="Times New Roman"/>
                <w:w w:val="99"/>
              </w:rPr>
              <w:t>6,1</w:t>
            </w:r>
          </w:p>
        </w:tc>
        <w:tc>
          <w:tcPr>
            <w:tcW w:w="2700" w:type="dxa"/>
            <w:tcBorders>
              <w:top w:val="nil"/>
              <w:left w:val="nil"/>
              <w:bottom w:val="nil"/>
              <w:right w:val="single" w:sz="8" w:space="0" w:color="auto"/>
            </w:tcBorders>
            <w:vAlign w:val="bottom"/>
          </w:tcPr>
          <w:p w:rsidR="00EB2E5C" w:rsidRDefault="00EB2E5C">
            <w:pPr>
              <w:spacing w:line="243" w:lineRule="exact"/>
              <w:jc w:val="center"/>
              <w:rPr>
                <w:rFonts w:cs="Times New Roman"/>
                <w:sz w:val="20"/>
                <w:szCs w:val="20"/>
              </w:rPr>
            </w:pPr>
            <w:r>
              <w:rPr>
                <w:rFonts w:cs="Times New Roman"/>
                <w:w w:val="99"/>
              </w:rPr>
              <w:t>6,67</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62"/>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rPr>
              <w:t>лет</w:t>
            </w: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4"/>
                <w:szCs w:val="14"/>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4"/>
                <w:szCs w:val="14"/>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4"/>
                <w:szCs w:val="14"/>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98"/>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7"/>
                <w:szCs w:val="17"/>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10,5</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6,02</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6,52</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60"/>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9"/>
              </w:rPr>
              <w:t>3-х</w:t>
            </w:r>
          </w:p>
        </w:tc>
        <w:tc>
          <w:tcPr>
            <w:tcW w:w="1720" w:type="dxa"/>
            <w:vMerge/>
            <w:tcBorders>
              <w:top w:val="nil"/>
              <w:left w:val="nil"/>
              <w:bottom w:val="nil"/>
              <w:right w:val="single" w:sz="8" w:space="0" w:color="auto"/>
            </w:tcBorders>
            <w:vAlign w:val="bottom"/>
          </w:tcPr>
          <w:p w:rsidR="00EB2E5C" w:rsidRDefault="00EB2E5C">
            <w:pPr>
              <w:rPr>
                <w:rFonts w:cs="Times New Roman"/>
                <w:sz w:val="5"/>
                <w:szCs w:val="5"/>
              </w:rPr>
            </w:pPr>
          </w:p>
        </w:tc>
        <w:tc>
          <w:tcPr>
            <w:tcW w:w="2820" w:type="dxa"/>
            <w:vMerge/>
            <w:tcBorders>
              <w:top w:val="nil"/>
              <w:left w:val="nil"/>
              <w:bottom w:val="nil"/>
              <w:right w:val="single" w:sz="8" w:space="0" w:color="auto"/>
            </w:tcBorders>
            <w:vAlign w:val="bottom"/>
          </w:tcPr>
          <w:p w:rsidR="00EB2E5C" w:rsidRDefault="00EB2E5C">
            <w:pPr>
              <w:rPr>
                <w:rFonts w:cs="Times New Roman"/>
                <w:sz w:val="5"/>
                <w:szCs w:val="5"/>
              </w:rPr>
            </w:pPr>
          </w:p>
        </w:tc>
        <w:tc>
          <w:tcPr>
            <w:tcW w:w="2700" w:type="dxa"/>
            <w:vMerge/>
            <w:tcBorders>
              <w:top w:val="nil"/>
              <w:left w:val="nil"/>
              <w:bottom w:val="nil"/>
              <w:right w:val="single" w:sz="8" w:space="0" w:color="auto"/>
            </w:tcBorders>
            <w:vAlign w:val="bottom"/>
          </w:tcPr>
          <w:p w:rsidR="00EB2E5C" w:rsidRDefault="00EB2E5C">
            <w:pPr>
              <w:rPr>
                <w:rFonts w:cs="Times New Roman"/>
                <w:sz w:val="5"/>
                <w:szCs w:val="5"/>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7"/>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54"/>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3"/>
                <w:szCs w:val="13"/>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11</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5,95</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6,37</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04"/>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88"/>
              </w:rPr>
              <w:t>от</w:t>
            </w:r>
          </w:p>
        </w:tc>
        <w:tc>
          <w:tcPr>
            <w:tcW w:w="1720" w:type="dxa"/>
            <w:vMerge/>
            <w:tcBorders>
              <w:top w:val="nil"/>
              <w:left w:val="nil"/>
              <w:bottom w:val="nil"/>
              <w:right w:val="single" w:sz="8" w:space="0" w:color="auto"/>
            </w:tcBorders>
            <w:vAlign w:val="bottom"/>
          </w:tcPr>
          <w:p w:rsidR="00EB2E5C" w:rsidRDefault="00EB2E5C">
            <w:pPr>
              <w:rPr>
                <w:rFonts w:cs="Times New Roman"/>
                <w:sz w:val="9"/>
                <w:szCs w:val="9"/>
              </w:rPr>
            </w:pPr>
          </w:p>
        </w:tc>
        <w:tc>
          <w:tcPr>
            <w:tcW w:w="2820" w:type="dxa"/>
            <w:vMerge/>
            <w:tcBorders>
              <w:top w:val="nil"/>
              <w:left w:val="nil"/>
              <w:bottom w:val="nil"/>
              <w:right w:val="single" w:sz="8" w:space="0" w:color="auto"/>
            </w:tcBorders>
            <w:vAlign w:val="bottom"/>
          </w:tcPr>
          <w:p w:rsidR="00EB2E5C" w:rsidRDefault="00EB2E5C">
            <w:pPr>
              <w:rPr>
                <w:rFonts w:cs="Times New Roman"/>
                <w:sz w:val="9"/>
                <w:szCs w:val="9"/>
              </w:rPr>
            </w:pPr>
          </w:p>
        </w:tc>
        <w:tc>
          <w:tcPr>
            <w:tcW w:w="2700" w:type="dxa"/>
            <w:vMerge/>
            <w:tcBorders>
              <w:top w:val="nil"/>
              <w:left w:val="nil"/>
              <w:bottom w:val="nil"/>
              <w:right w:val="single" w:sz="8" w:space="0" w:color="auto"/>
            </w:tcBorders>
            <w:vAlign w:val="bottom"/>
          </w:tcPr>
          <w:p w:rsidR="00EB2E5C" w:rsidRDefault="00EB2E5C">
            <w:pPr>
              <w:rPr>
                <w:rFonts w:cs="Times New Roman"/>
                <w:sz w:val="9"/>
                <w:szCs w:val="9"/>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5"/>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12</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5,3</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5,56</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5,52</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5,68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14</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5,74</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5,8</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6,9</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9,19</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4</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6,36</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8,17</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60"/>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5</w:t>
            </w:r>
          </w:p>
        </w:tc>
        <w:tc>
          <w:tcPr>
            <w:tcW w:w="28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5,94</w:t>
            </w:r>
          </w:p>
        </w:tc>
        <w:tc>
          <w:tcPr>
            <w:tcW w:w="270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7,39</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4"/>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98"/>
              <w:rPr>
                <w:rFonts w:cs="Times New Roman"/>
                <w:sz w:val="20"/>
                <w:szCs w:val="20"/>
              </w:rPr>
            </w:pPr>
            <w:r>
              <w:rPr>
                <w:rFonts w:cs="Times New Roman"/>
                <w:w w:val="70"/>
                <w:sz w:val="15"/>
                <w:szCs w:val="15"/>
              </w:rPr>
              <w:t>истарше</w:t>
            </w: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8"/>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8"/>
                <w:szCs w:val="18"/>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7,07</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8,07</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50"/>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4"/>
                <w:szCs w:val="4"/>
              </w:rPr>
            </w:pPr>
          </w:p>
        </w:tc>
        <w:tc>
          <w:tcPr>
            <w:tcW w:w="1720" w:type="dxa"/>
            <w:vMerge/>
            <w:tcBorders>
              <w:top w:val="nil"/>
              <w:left w:val="nil"/>
              <w:bottom w:val="nil"/>
              <w:right w:val="single" w:sz="8" w:space="0" w:color="auto"/>
            </w:tcBorders>
            <w:vAlign w:val="bottom"/>
          </w:tcPr>
          <w:p w:rsidR="00EB2E5C" w:rsidRDefault="00EB2E5C">
            <w:pPr>
              <w:rPr>
                <w:rFonts w:cs="Times New Roman"/>
                <w:sz w:val="4"/>
                <w:szCs w:val="4"/>
              </w:rPr>
            </w:pPr>
          </w:p>
        </w:tc>
        <w:tc>
          <w:tcPr>
            <w:tcW w:w="2820" w:type="dxa"/>
            <w:vMerge/>
            <w:tcBorders>
              <w:top w:val="nil"/>
              <w:left w:val="nil"/>
              <w:bottom w:val="nil"/>
              <w:right w:val="single" w:sz="8" w:space="0" w:color="auto"/>
            </w:tcBorders>
            <w:vAlign w:val="bottom"/>
          </w:tcPr>
          <w:p w:rsidR="00EB2E5C" w:rsidRDefault="00EB2E5C">
            <w:pPr>
              <w:rPr>
                <w:rFonts w:cs="Times New Roman"/>
                <w:sz w:val="4"/>
                <w:szCs w:val="4"/>
              </w:rPr>
            </w:pPr>
          </w:p>
        </w:tc>
        <w:tc>
          <w:tcPr>
            <w:tcW w:w="2700" w:type="dxa"/>
            <w:vMerge/>
            <w:tcBorders>
              <w:top w:val="nil"/>
              <w:left w:val="nil"/>
              <w:bottom w:val="nil"/>
              <w:right w:val="single" w:sz="8" w:space="0" w:color="auto"/>
            </w:tcBorders>
            <w:vAlign w:val="bottom"/>
          </w:tcPr>
          <w:p w:rsidR="00EB2E5C" w:rsidRDefault="00EB2E5C">
            <w:pPr>
              <w:rPr>
                <w:rFonts w:cs="Times New Roman"/>
                <w:sz w:val="4"/>
                <w:szCs w:val="4"/>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9</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6,31</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7,03</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5"/>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60"/>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rPr>
              <w:t>лет</w:t>
            </w:r>
          </w:p>
        </w:tc>
        <w:tc>
          <w:tcPr>
            <w:tcW w:w="17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10</w:t>
            </w:r>
          </w:p>
        </w:tc>
        <w:tc>
          <w:tcPr>
            <w:tcW w:w="28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6,14</w:t>
            </w:r>
          </w:p>
        </w:tc>
        <w:tc>
          <w:tcPr>
            <w:tcW w:w="270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6,69</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4"/>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38"/>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3"/>
                <w:szCs w:val="3"/>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10,5</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6,07</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6,54</w:t>
            </w:r>
          </w:p>
        </w:tc>
        <w:tc>
          <w:tcPr>
            <w:tcW w:w="30" w:type="dxa"/>
            <w:tcBorders>
              <w:top w:val="nil"/>
              <w:left w:val="nil"/>
              <w:bottom w:val="nil"/>
              <w:right w:val="nil"/>
            </w:tcBorders>
            <w:vAlign w:val="bottom"/>
          </w:tcPr>
          <w:p w:rsidR="00EB2E5C" w:rsidRDefault="00EB2E5C">
            <w:pPr>
              <w:spacing w:line="20" w:lineRule="exact"/>
              <w:rPr>
                <w:rFonts w:cs="Times New Roman"/>
                <w:sz w:val="2"/>
                <w:szCs w:val="2"/>
              </w:rPr>
            </w:pPr>
          </w:p>
        </w:tc>
      </w:tr>
      <w:tr w:rsidR="00EB2E5C">
        <w:tblPrEx>
          <w:tblCellMar>
            <w:top w:w="0" w:type="dxa"/>
            <w:left w:w="0" w:type="dxa"/>
            <w:bottom w:w="0" w:type="dxa"/>
            <w:right w:w="0" w:type="dxa"/>
          </w:tblCellMar>
        </w:tblPrEx>
        <w:trPr>
          <w:cantSplit/>
          <w:trHeight w:val="220"/>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rPr>
              <w:t>5-ти</w:t>
            </w:r>
          </w:p>
        </w:tc>
        <w:tc>
          <w:tcPr>
            <w:tcW w:w="1720" w:type="dxa"/>
            <w:vMerge/>
            <w:tcBorders>
              <w:top w:val="nil"/>
              <w:left w:val="nil"/>
              <w:bottom w:val="nil"/>
              <w:right w:val="single" w:sz="8" w:space="0" w:color="auto"/>
            </w:tcBorders>
            <w:vAlign w:val="bottom"/>
          </w:tcPr>
          <w:p w:rsidR="00EB2E5C" w:rsidRDefault="00EB2E5C">
            <w:pPr>
              <w:rPr>
                <w:rFonts w:cs="Times New Roman"/>
                <w:sz w:val="19"/>
                <w:szCs w:val="19"/>
              </w:rPr>
            </w:pPr>
          </w:p>
        </w:tc>
        <w:tc>
          <w:tcPr>
            <w:tcW w:w="2820" w:type="dxa"/>
            <w:vMerge/>
            <w:tcBorders>
              <w:top w:val="nil"/>
              <w:left w:val="nil"/>
              <w:bottom w:val="nil"/>
              <w:right w:val="single" w:sz="8" w:space="0" w:color="auto"/>
            </w:tcBorders>
            <w:vAlign w:val="bottom"/>
          </w:tcPr>
          <w:p w:rsidR="00EB2E5C" w:rsidRDefault="00EB2E5C">
            <w:pPr>
              <w:rPr>
                <w:rFonts w:cs="Times New Roman"/>
                <w:sz w:val="19"/>
                <w:szCs w:val="19"/>
              </w:rPr>
            </w:pPr>
          </w:p>
        </w:tc>
        <w:tc>
          <w:tcPr>
            <w:tcW w:w="2700" w:type="dxa"/>
            <w:vMerge/>
            <w:tcBorders>
              <w:top w:val="nil"/>
              <w:left w:val="nil"/>
              <w:bottom w:val="nil"/>
              <w:right w:val="single" w:sz="8" w:space="0" w:color="auto"/>
            </w:tcBorders>
            <w:vAlign w:val="bottom"/>
          </w:tcPr>
          <w:p w:rsidR="00EB2E5C" w:rsidRDefault="00EB2E5C">
            <w:pPr>
              <w:rPr>
                <w:rFonts w:cs="Times New Roman"/>
                <w:sz w:val="19"/>
                <w:szCs w:val="19"/>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7"/>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07"/>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9"/>
                <w:szCs w:val="9"/>
              </w:rPr>
            </w:pPr>
          </w:p>
        </w:tc>
        <w:tc>
          <w:tcPr>
            <w:tcW w:w="17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11</w:t>
            </w:r>
          </w:p>
        </w:tc>
        <w:tc>
          <w:tcPr>
            <w:tcW w:w="282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w:t>
            </w:r>
          </w:p>
        </w:tc>
        <w:tc>
          <w:tcPr>
            <w:tcW w:w="2700" w:type="dxa"/>
            <w:vMerge w:val="restart"/>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6,4</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51"/>
        </w:trPr>
        <w:tc>
          <w:tcPr>
            <w:tcW w:w="2020" w:type="dxa"/>
            <w:vMerge w:val="restart"/>
            <w:tcBorders>
              <w:top w:val="nil"/>
              <w:left w:val="single" w:sz="8" w:space="0" w:color="auto"/>
              <w:bottom w:val="nil"/>
              <w:right w:val="single" w:sz="8" w:space="0" w:color="auto"/>
            </w:tcBorders>
            <w:textDirection w:val="btLr"/>
            <w:vAlign w:val="bottom"/>
          </w:tcPr>
          <w:p w:rsidR="00EB2E5C" w:rsidRDefault="00EB2E5C">
            <w:pPr>
              <w:ind w:left="807"/>
              <w:rPr>
                <w:rFonts w:cs="Times New Roman"/>
                <w:sz w:val="20"/>
                <w:szCs w:val="20"/>
              </w:rPr>
            </w:pPr>
            <w:r>
              <w:rPr>
                <w:rFonts w:cs="Times New Roman"/>
                <w:w w:val="97"/>
              </w:rPr>
              <w:t>от</w:t>
            </w:r>
          </w:p>
        </w:tc>
        <w:tc>
          <w:tcPr>
            <w:tcW w:w="1720" w:type="dxa"/>
            <w:vMerge/>
            <w:tcBorders>
              <w:top w:val="nil"/>
              <w:left w:val="nil"/>
              <w:bottom w:val="nil"/>
              <w:right w:val="single" w:sz="8" w:space="0" w:color="auto"/>
            </w:tcBorders>
            <w:vAlign w:val="bottom"/>
          </w:tcPr>
          <w:p w:rsidR="00EB2E5C" w:rsidRDefault="00EB2E5C">
            <w:pPr>
              <w:rPr>
                <w:rFonts w:cs="Times New Roman"/>
                <w:sz w:val="13"/>
                <w:szCs w:val="13"/>
              </w:rPr>
            </w:pPr>
          </w:p>
        </w:tc>
        <w:tc>
          <w:tcPr>
            <w:tcW w:w="2820" w:type="dxa"/>
            <w:vMerge/>
            <w:tcBorders>
              <w:top w:val="nil"/>
              <w:left w:val="nil"/>
              <w:bottom w:val="nil"/>
              <w:right w:val="single" w:sz="8" w:space="0" w:color="auto"/>
            </w:tcBorders>
            <w:vAlign w:val="bottom"/>
          </w:tcPr>
          <w:p w:rsidR="00EB2E5C" w:rsidRDefault="00EB2E5C">
            <w:pPr>
              <w:rPr>
                <w:rFonts w:cs="Times New Roman"/>
                <w:sz w:val="13"/>
                <w:szCs w:val="13"/>
              </w:rPr>
            </w:pPr>
          </w:p>
        </w:tc>
        <w:tc>
          <w:tcPr>
            <w:tcW w:w="2700" w:type="dxa"/>
            <w:vMerge/>
            <w:tcBorders>
              <w:top w:val="nil"/>
              <w:left w:val="nil"/>
              <w:bottom w:val="nil"/>
              <w:right w:val="single" w:sz="8" w:space="0" w:color="auto"/>
            </w:tcBorders>
            <w:vAlign w:val="bottom"/>
          </w:tcPr>
          <w:p w:rsidR="00EB2E5C" w:rsidRDefault="00EB2E5C">
            <w:pPr>
              <w:rPr>
                <w:rFonts w:cs="Times New Roman"/>
                <w:sz w:val="13"/>
                <w:szCs w:val="13"/>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140"/>
        </w:trPr>
        <w:tc>
          <w:tcPr>
            <w:tcW w:w="2020" w:type="dxa"/>
            <w:vMerge/>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65"/>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23"/>
                <w:szCs w:val="23"/>
              </w:rPr>
            </w:pPr>
          </w:p>
        </w:tc>
        <w:tc>
          <w:tcPr>
            <w:tcW w:w="1720" w:type="dxa"/>
            <w:tcBorders>
              <w:top w:val="nil"/>
              <w:left w:val="nil"/>
              <w:bottom w:val="nil"/>
              <w:right w:val="single" w:sz="8" w:space="0" w:color="auto"/>
            </w:tcBorders>
            <w:vAlign w:val="bottom"/>
          </w:tcPr>
          <w:p w:rsidR="00EB2E5C" w:rsidRDefault="00EB2E5C">
            <w:pPr>
              <w:spacing w:line="265" w:lineRule="exact"/>
              <w:jc w:val="center"/>
              <w:rPr>
                <w:rFonts w:cs="Times New Roman"/>
                <w:sz w:val="20"/>
                <w:szCs w:val="20"/>
              </w:rPr>
            </w:pPr>
            <w:r>
              <w:rPr>
                <w:rFonts w:cs="Times New Roman"/>
                <w:w w:val="99"/>
              </w:rPr>
              <w:t>12</w:t>
            </w:r>
          </w:p>
        </w:tc>
        <w:tc>
          <w:tcPr>
            <w:tcW w:w="2820" w:type="dxa"/>
            <w:tcBorders>
              <w:top w:val="nil"/>
              <w:left w:val="nil"/>
              <w:bottom w:val="nil"/>
              <w:right w:val="single" w:sz="8" w:space="0" w:color="auto"/>
            </w:tcBorders>
            <w:vAlign w:val="bottom"/>
          </w:tcPr>
          <w:p w:rsidR="00EB2E5C" w:rsidRDefault="00EB2E5C">
            <w:pPr>
              <w:spacing w:line="265" w:lineRule="exact"/>
              <w:jc w:val="center"/>
              <w:rPr>
                <w:rFonts w:cs="Times New Roman"/>
                <w:sz w:val="20"/>
                <w:szCs w:val="20"/>
              </w:rPr>
            </w:pPr>
            <w:r>
              <w:rPr>
                <w:rFonts w:cs="Times New Roman"/>
                <w:w w:val="99"/>
              </w:rPr>
              <w:t>5,36</w:t>
            </w:r>
          </w:p>
        </w:tc>
        <w:tc>
          <w:tcPr>
            <w:tcW w:w="2700" w:type="dxa"/>
            <w:tcBorders>
              <w:top w:val="nil"/>
              <w:left w:val="nil"/>
              <w:bottom w:val="nil"/>
              <w:right w:val="single" w:sz="8" w:space="0" w:color="auto"/>
            </w:tcBorders>
            <w:vAlign w:val="bottom"/>
          </w:tcPr>
          <w:p w:rsidR="00EB2E5C" w:rsidRDefault="00EB2E5C">
            <w:pPr>
              <w:spacing w:line="265" w:lineRule="exact"/>
              <w:jc w:val="center"/>
              <w:rPr>
                <w:rFonts w:cs="Times New Roman"/>
                <w:sz w:val="20"/>
                <w:szCs w:val="20"/>
              </w:rPr>
            </w:pPr>
            <w:r>
              <w:rPr>
                <w:rFonts w:cs="Times New Roman"/>
                <w:w w:val="99"/>
              </w:rPr>
              <w:t>5,6</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13</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5,58</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5,72</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2020" w:type="dxa"/>
            <w:tcBorders>
              <w:top w:val="nil"/>
              <w:left w:val="single" w:sz="8" w:space="0" w:color="auto"/>
              <w:bottom w:val="nil"/>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2020" w:type="dxa"/>
            <w:tcBorders>
              <w:top w:val="nil"/>
              <w:left w:val="single" w:sz="8" w:space="0" w:color="auto"/>
              <w:bottom w:val="nil"/>
              <w:right w:val="single" w:sz="8" w:space="0" w:color="auto"/>
            </w:tcBorders>
            <w:vAlign w:val="bottom"/>
          </w:tcPr>
          <w:p w:rsidR="00EB2E5C" w:rsidRDefault="00EB2E5C">
            <w:pPr>
              <w:rPr>
                <w:rFonts w:cs="Times New Roman"/>
              </w:rPr>
            </w:pPr>
          </w:p>
        </w:tc>
        <w:tc>
          <w:tcPr>
            <w:tcW w:w="17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14</w:t>
            </w:r>
          </w:p>
        </w:tc>
        <w:tc>
          <w:tcPr>
            <w:tcW w:w="28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5,8</w:t>
            </w:r>
          </w:p>
        </w:tc>
        <w:tc>
          <w:tcPr>
            <w:tcW w:w="270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5,84</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202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17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8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70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bl>
    <w:p w:rsidR="00EB2E5C" w:rsidRDefault="00EB2E5C">
      <w:pPr>
        <w:spacing w:line="200" w:lineRule="exact"/>
        <w:rPr>
          <w:rFonts w:cs="Times New Roman"/>
          <w:sz w:val="20"/>
          <w:szCs w:val="20"/>
        </w:rPr>
      </w:pPr>
    </w:p>
    <w:p w:rsidR="00EB2E5C" w:rsidRDefault="00EB2E5C">
      <w:pPr>
        <w:spacing w:line="354" w:lineRule="auto"/>
        <w:ind w:left="260"/>
        <w:jc w:val="both"/>
        <w:rPr>
          <w:rFonts w:cs="Times New Roman"/>
        </w:rPr>
      </w:pPr>
    </w:p>
    <w:p w:rsidR="00EB2E5C" w:rsidRDefault="00EB2E5C">
      <w:pPr>
        <w:spacing w:line="354" w:lineRule="auto"/>
        <w:ind w:left="260"/>
        <w:jc w:val="both"/>
        <w:rPr>
          <w:rFonts w:cs="Times New Roman"/>
        </w:rPr>
      </w:pPr>
    </w:p>
    <w:p w:rsidR="00EB2E5C" w:rsidRDefault="00EB2E5C">
      <w:pPr>
        <w:spacing w:line="354" w:lineRule="auto"/>
        <w:ind w:left="260"/>
        <w:jc w:val="both"/>
        <w:rPr>
          <w:rFonts w:cs="Times New Roman"/>
        </w:rPr>
      </w:pPr>
    </w:p>
    <w:p w:rsidR="00EB2E5C" w:rsidRDefault="00EB2E5C">
      <w:pPr>
        <w:spacing w:line="354" w:lineRule="auto"/>
        <w:ind w:left="260"/>
        <w:jc w:val="both"/>
        <w:rPr>
          <w:rFonts w:cs="Times New Roman"/>
        </w:rPr>
      </w:pPr>
    </w:p>
    <w:p w:rsidR="00EB2E5C" w:rsidRDefault="00EB2E5C">
      <w:pPr>
        <w:numPr>
          <w:ilvl w:val="0"/>
          <w:numId w:val="64"/>
        </w:numPr>
        <w:tabs>
          <w:tab w:val="left" w:pos="1237"/>
        </w:tabs>
        <w:spacing w:line="343" w:lineRule="auto"/>
        <w:ind w:left="260" w:firstLine="710"/>
        <w:jc w:val="both"/>
        <w:rPr>
          <w:rFonts w:cs="Times New Roman"/>
        </w:rPr>
      </w:pPr>
      <w:r>
        <w:rPr>
          <w:rFonts w:cs="Times New Roman"/>
        </w:rPr>
        <w:t>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EB2E5C" w:rsidRDefault="00EB2E5C">
      <w:pPr>
        <w:spacing w:line="1" w:lineRule="exact"/>
        <w:rPr>
          <w:rFonts w:cs="Times New Roman"/>
          <w:sz w:val="20"/>
          <w:szCs w:val="20"/>
        </w:rPr>
      </w:pPr>
    </w:p>
    <w:p w:rsidR="00EB2E5C" w:rsidRDefault="00EB2E5C">
      <w:pPr>
        <w:spacing w:line="156" w:lineRule="exact"/>
        <w:rPr>
          <w:rFonts w:cs="Times New Roman"/>
          <w:sz w:val="15"/>
          <w:szCs w:val="15"/>
        </w:rPr>
      </w:pPr>
    </w:p>
    <w:p w:rsidR="00EB2E5C" w:rsidRDefault="00EB2E5C">
      <w:pPr>
        <w:spacing w:line="354" w:lineRule="auto"/>
        <w:ind w:left="260"/>
        <w:jc w:val="both"/>
        <w:rPr>
          <w:rFonts w:cs="Times New Roman"/>
          <w:sz w:val="20"/>
          <w:szCs w:val="20"/>
        </w:rPr>
      </w:pPr>
      <w:r>
        <w:rPr>
          <w:rFonts w:cs="Times New Roman"/>
        </w:rPr>
        <w:t>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w:t>
      </w:r>
    </w:p>
    <w:p w:rsidR="00EB2E5C" w:rsidRDefault="00EB2E5C">
      <w:pPr>
        <w:spacing w:line="20" w:lineRule="exact"/>
        <w:rPr>
          <w:rFonts w:cs="Times New Roman"/>
          <w:sz w:val="15"/>
          <w:szCs w:val="15"/>
        </w:rPr>
      </w:pPr>
      <w:r>
        <w:rPr>
          <w:noProof/>
        </w:rPr>
        <w:pict>
          <v:rect id="Shape 11" o:spid="_x0000_s1030" style="position:absolute;margin-left:477.3pt;margin-top:.6pt;width:1pt;height:.95pt;z-index:-251654144;visibility:visible;mso-wrap-distance-left:0;mso-wrap-distance-right:0;mso-position-horizontal-relative:text;mso-position-vertical-relative:text" o:allowincell="f" fillcolor="black" stroked="f"/>
        </w:pict>
      </w:r>
    </w:p>
    <w:tbl>
      <w:tblPr>
        <w:tblW w:w="0" w:type="auto"/>
        <w:tblInd w:w="250" w:type="dxa"/>
        <w:tblLayout w:type="fixed"/>
        <w:tblCellMar>
          <w:left w:w="0" w:type="dxa"/>
          <w:right w:w="0" w:type="dxa"/>
        </w:tblCellMar>
        <w:tblLook w:val="0000" w:firstRow="0" w:lastRow="0" w:firstColumn="0" w:lastColumn="0" w:noHBand="0" w:noVBand="0"/>
      </w:tblPr>
      <w:tblGrid>
        <w:gridCol w:w="4580"/>
        <w:gridCol w:w="2340"/>
        <w:gridCol w:w="2420"/>
        <w:gridCol w:w="30"/>
      </w:tblGrid>
      <w:tr w:rsidR="00EB2E5C">
        <w:tblPrEx>
          <w:tblCellMar>
            <w:top w:w="0" w:type="dxa"/>
            <w:left w:w="0" w:type="dxa"/>
            <w:bottom w:w="0" w:type="dxa"/>
            <w:right w:w="0" w:type="dxa"/>
          </w:tblCellMar>
        </w:tblPrEx>
        <w:trPr>
          <w:cantSplit/>
          <w:trHeight w:val="566"/>
        </w:trPr>
        <w:tc>
          <w:tcPr>
            <w:tcW w:w="4580" w:type="dxa"/>
            <w:vMerge w:val="restart"/>
            <w:tcBorders>
              <w:top w:val="single" w:sz="8" w:space="0" w:color="auto"/>
              <w:left w:val="single" w:sz="8" w:space="0" w:color="auto"/>
              <w:bottom w:val="nil"/>
              <w:right w:val="single" w:sz="8" w:space="0" w:color="auto"/>
            </w:tcBorders>
            <w:vAlign w:val="bottom"/>
          </w:tcPr>
          <w:p w:rsidR="00EB2E5C" w:rsidRDefault="00EB2E5C">
            <w:pPr>
              <w:jc w:val="center"/>
              <w:rPr>
                <w:rFonts w:cs="Times New Roman"/>
                <w:sz w:val="20"/>
                <w:szCs w:val="20"/>
              </w:rPr>
            </w:pPr>
            <w:r>
              <w:rPr>
                <w:rFonts w:cs="Times New Roman"/>
              </w:rPr>
              <w:t>возраст детей</w:t>
            </w:r>
          </w:p>
        </w:tc>
        <w:tc>
          <w:tcPr>
            <w:tcW w:w="2340" w:type="dxa"/>
            <w:tcBorders>
              <w:top w:val="single" w:sz="8" w:space="0" w:color="auto"/>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компенсирующие</w:t>
            </w:r>
          </w:p>
        </w:tc>
        <w:tc>
          <w:tcPr>
            <w:tcW w:w="2420" w:type="dxa"/>
            <w:tcBorders>
              <w:top w:val="single" w:sz="8" w:space="0" w:color="auto"/>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комбинированные</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6"/>
        </w:trPr>
        <w:tc>
          <w:tcPr>
            <w:tcW w:w="4580" w:type="dxa"/>
            <w:vMerge/>
            <w:tcBorders>
              <w:top w:val="nil"/>
              <w:left w:val="single" w:sz="8" w:space="0" w:color="auto"/>
              <w:bottom w:val="nil"/>
              <w:right w:val="single" w:sz="8" w:space="0" w:color="auto"/>
            </w:tcBorders>
            <w:vAlign w:val="bottom"/>
          </w:tcPr>
          <w:p w:rsidR="00EB2E5C" w:rsidRDefault="00EB2E5C">
            <w:pPr>
              <w:rPr>
                <w:rFonts w:cs="Times New Roman"/>
                <w:sz w:val="17"/>
                <w:szCs w:val="17"/>
              </w:rPr>
            </w:pPr>
          </w:p>
        </w:tc>
        <w:tc>
          <w:tcPr>
            <w:tcW w:w="234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7"/>
              </w:rPr>
              <w:t>группы</w:t>
            </w:r>
          </w:p>
        </w:tc>
        <w:tc>
          <w:tcPr>
            <w:tcW w:w="242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7"/>
              </w:rPr>
              <w:t>группы</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6"/>
        </w:trPr>
        <w:tc>
          <w:tcPr>
            <w:tcW w:w="4580" w:type="dxa"/>
            <w:tcBorders>
              <w:top w:val="nil"/>
              <w:left w:val="single" w:sz="8" w:space="0" w:color="auto"/>
              <w:bottom w:val="nil"/>
              <w:right w:val="single" w:sz="8" w:space="0" w:color="auto"/>
            </w:tcBorders>
            <w:vAlign w:val="bottom"/>
          </w:tcPr>
          <w:p w:rsidR="00EB2E5C" w:rsidRDefault="00EB2E5C">
            <w:pPr>
              <w:rPr>
                <w:rFonts w:cs="Times New Roman"/>
                <w:sz w:val="17"/>
                <w:szCs w:val="17"/>
              </w:rPr>
            </w:pPr>
          </w:p>
        </w:tc>
        <w:tc>
          <w:tcPr>
            <w:tcW w:w="234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242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437"/>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4580" w:type="dxa"/>
            <w:tcBorders>
              <w:top w:val="nil"/>
              <w:left w:val="single" w:sz="8" w:space="0" w:color="auto"/>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rPr>
              <w:t>от 2-х месяцев до 1 года</w:t>
            </w:r>
          </w:p>
        </w:tc>
        <w:tc>
          <w:tcPr>
            <w:tcW w:w="234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3,33</w:t>
            </w:r>
          </w:p>
        </w:tc>
        <w:tc>
          <w:tcPr>
            <w:tcW w:w="24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2</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4580" w:type="dxa"/>
            <w:tcBorders>
              <w:top w:val="nil"/>
              <w:left w:val="single" w:sz="8" w:space="0" w:color="auto"/>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rPr>
              <w:t>от 1 года до 3-х лет</w:t>
            </w:r>
          </w:p>
        </w:tc>
        <w:tc>
          <w:tcPr>
            <w:tcW w:w="234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3,83</w:t>
            </w:r>
          </w:p>
        </w:tc>
        <w:tc>
          <w:tcPr>
            <w:tcW w:w="24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2,3</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60"/>
        </w:trPr>
        <w:tc>
          <w:tcPr>
            <w:tcW w:w="4580" w:type="dxa"/>
            <w:tcBorders>
              <w:top w:val="nil"/>
              <w:left w:val="single" w:sz="8" w:space="0" w:color="auto"/>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rPr>
              <w:t>от 3-х лет до 5-ти лет</w:t>
            </w:r>
          </w:p>
        </w:tc>
        <w:tc>
          <w:tcPr>
            <w:tcW w:w="234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1,3</w:t>
            </w:r>
          </w:p>
        </w:tc>
        <w:tc>
          <w:tcPr>
            <w:tcW w:w="2420" w:type="dxa"/>
            <w:tcBorders>
              <w:top w:val="nil"/>
              <w:left w:val="nil"/>
              <w:bottom w:val="nil"/>
              <w:right w:val="single" w:sz="8" w:space="0" w:color="auto"/>
            </w:tcBorders>
            <w:vAlign w:val="bottom"/>
          </w:tcPr>
          <w:p w:rsidR="00EB2E5C" w:rsidRDefault="00EB2E5C">
            <w:pPr>
              <w:spacing w:line="260" w:lineRule="exact"/>
              <w:jc w:val="center"/>
              <w:rPr>
                <w:rFonts w:cs="Times New Roman"/>
                <w:sz w:val="20"/>
                <w:szCs w:val="20"/>
              </w:rPr>
            </w:pPr>
            <w:r>
              <w:rPr>
                <w:rFonts w:cs="Times New Roman"/>
                <w:w w:val="99"/>
              </w:rPr>
              <w:t>0,72</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4580" w:type="dxa"/>
            <w:tcBorders>
              <w:top w:val="nil"/>
              <w:left w:val="single" w:sz="8" w:space="0" w:color="auto"/>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от 5-ти лет и старше</w:t>
            </w:r>
          </w:p>
        </w:tc>
        <w:tc>
          <w:tcPr>
            <w:tcW w:w="234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2,75</w:t>
            </w:r>
          </w:p>
        </w:tc>
        <w:tc>
          <w:tcPr>
            <w:tcW w:w="24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1,53</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bl>
    <w:p w:rsidR="00EB2E5C" w:rsidRDefault="00EB2E5C">
      <w:pPr>
        <w:spacing w:line="20" w:lineRule="exact"/>
        <w:rPr>
          <w:rFonts w:cs="Times New Roman"/>
          <w:sz w:val="15"/>
          <w:szCs w:val="15"/>
        </w:rPr>
      </w:pPr>
      <w:r>
        <w:rPr>
          <w:noProof/>
        </w:rPr>
        <w:pict>
          <v:rect id="Shape 12" o:spid="_x0000_s1031" style="position:absolute;margin-left:477.3pt;margin-top:-.7pt;width:1pt;height:.95pt;z-index:-251653120;visibility:visible;mso-wrap-distance-left:0;mso-wrap-distance-right:0;mso-position-horizontal-relative:text;mso-position-vertical-relative:text" o:allowincell="f" fillcolor="black" stroked="f"/>
        </w:pict>
      </w:r>
    </w:p>
    <w:p w:rsidR="00EB2E5C" w:rsidRDefault="00EB2E5C">
      <w:pPr>
        <w:spacing w:line="398" w:lineRule="exact"/>
        <w:rPr>
          <w:rFonts w:cs="Times New Roman"/>
          <w:sz w:val="15"/>
          <w:szCs w:val="15"/>
        </w:rPr>
      </w:pPr>
    </w:p>
    <w:p w:rsidR="00EB2E5C" w:rsidRDefault="00EB2E5C">
      <w:pPr>
        <w:spacing w:line="350" w:lineRule="auto"/>
        <w:ind w:left="260"/>
        <w:rPr>
          <w:rFonts w:cs="Times New Roman"/>
          <w:sz w:val="15"/>
          <w:szCs w:val="15"/>
        </w:rPr>
      </w:pPr>
      <w:r>
        <w:rPr>
          <w:rFonts w:cs="Times New Roman"/>
        </w:rP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w:t>
      </w:r>
    </w:p>
    <w:p w:rsidR="00EB2E5C" w:rsidRDefault="00EB2E5C">
      <w:pPr>
        <w:ind w:left="260"/>
        <w:rPr>
          <w:rFonts w:cs="Times New Roman"/>
          <w:sz w:val="20"/>
          <w:szCs w:val="20"/>
        </w:rPr>
      </w:pPr>
      <w:r>
        <w:rPr>
          <w:rFonts w:cs="Times New Roman"/>
        </w:rPr>
        <w:t>фонетико-фонематическими нарушениями речи)</w:t>
      </w:r>
    </w:p>
    <w:p w:rsidR="00EB2E5C" w:rsidRDefault="00EB2E5C">
      <w:pPr>
        <w:spacing w:line="127" w:lineRule="exact"/>
        <w:rPr>
          <w:rFonts w:cs="Times New Roman"/>
          <w:sz w:val="20"/>
          <w:szCs w:val="20"/>
        </w:rPr>
      </w:pPr>
    </w:p>
    <w:tbl>
      <w:tblPr>
        <w:tblW w:w="0" w:type="auto"/>
        <w:tblInd w:w="250" w:type="dxa"/>
        <w:tblLayout w:type="fixed"/>
        <w:tblCellMar>
          <w:left w:w="0" w:type="dxa"/>
          <w:right w:w="0" w:type="dxa"/>
        </w:tblCellMar>
        <w:tblLook w:val="0000" w:firstRow="0" w:lastRow="0" w:firstColumn="0" w:lastColumn="0" w:noHBand="0" w:noVBand="0"/>
      </w:tblPr>
      <w:tblGrid>
        <w:gridCol w:w="4580"/>
        <w:gridCol w:w="2340"/>
        <w:gridCol w:w="2420"/>
        <w:gridCol w:w="30"/>
      </w:tblGrid>
      <w:tr w:rsidR="00EB2E5C">
        <w:tblPrEx>
          <w:tblCellMar>
            <w:top w:w="0" w:type="dxa"/>
            <w:left w:w="0" w:type="dxa"/>
            <w:bottom w:w="0" w:type="dxa"/>
            <w:right w:w="0" w:type="dxa"/>
          </w:tblCellMar>
        </w:tblPrEx>
        <w:trPr>
          <w:cantSplit/>
          <w:trHeight w:val="569"/>
        </w:trPr>
        <w:tc>
          <w:tcPr>
            <w:tcW w:w="4580" w:type="dxa"/>
            <w:vMerge w:val="restart"/>
            <w:tcBorders>
              <w:top w:val="single" w:sz="8" w:space="0" w:color="auto"/>
              <w:left w:val="single" w:sz="8" w:space="0" w:color="auto"/>
              <w:bottom w:val="nil"/>
              <w:right w:val="single" w:sz="8" w:space="0" w:color="auto"/>
            </w:tcBorders>
            <w:vAlign w:val="bottom"/>
          </w:tcPr>
          <w:p w:rsidR="00EB2E5C" w:rsidRDefault="00EB2E5C">
            <w:pPr>
              <w:jc w:val="center"/>
              <w:rPr>
                <w:rFonts w:cs="Times New Roman"/>
                <w:sz w:val="20"/>
                <w:szCs w:val="20"/>
              </w:rPr>
            </w:pPr>
            <w:r>
              <w:rPr>
                <w:rFonts w:cs="Times New Roman"/>
              </w:rPr>
              <w:t>возраст детей</w:t>
            </w:r>
          </w:p>
        </w:tc>
        <w:tc>
          <w:tcPr>
            <w:tcW w:w="2340" w:type="dxa"/>
            <w:tcBorders>
              <w:top w:val="single" w:sz="8" w:space="0" w:color="auto"/>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компенсирующие</w:t>
            </w:r>
          </w:p>
        </w:tc>
        <w:tc>
          <w:tcPr>
            <w:tcW w:w="2420" w:type="dxa"/>
            <w:tcBorders>
              <w:top w:val="single" w:sz="8" w:space="0" w:color="auto"/>
              <w:left w:val="nil"/>
              <w:bottom w:val="nil"/>
              <w:right w:val="single" w:sz="8" w:space="0" w:color="auto"/>
            </w:tcBorders>
            <w:vAlign w:val="bottom"/>
          </w:tcPr>
          <w:p w:rsidR="00EB2E5C" w:rsidRDefault="00EB2E5C">
            <w:pPr>
              <w:jc w:val="center"/>
              <w:rPr>
                <w:rFonts w:cs="Times New Roman"/>
                <w:sz w:val="20"/>
                <w:szCs w:val="20"/>
              </w:rPr>
            </w:pPr>
            <w:r>
              <w:rPr>
                <w:rFonts w:cs="Times New Roman"/>
                <w:w w:val="99"/>
              </w:rPr>
              <w:t>комбинированные</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9"/>
        </w:trPr>
        <w:tc>
          <w:tcPr>
            <w:tcW w:w="4580" w:type="dxa"/>
            <w:vMerge/>
            <w:tcBorders>
              <w:top w:val="nil"/>
              <w:left w:val="single" w:sz="8" w:space="0" w:color="auto"/>
              <w:bottom w:val="nil"/>
              <w:right w:val="single" w:sz="8" w:space="0" w:color="auto"/>
            </w:tcBorders>
            <w:vAlign w:val="bottom"/>
          </w:tcPr>
          <w:p w:rsidR="00EB2E5C" w:rsidRDefault="00EB2E5C">
            <w:pPr>
              <w:rPr>
                <w:rFonts w:cs="Times New Roman"/>
                <w:sz w:val="18"/>
                <w:szCs w:val="18"/>
              </w:rPr>
            </w:pPr>
          </w:p>
        </w:tc>
        <w:tc>
          <w:tcPr>
            <w:tcW w:w="234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7"/>
              </w:rPr>
              <w:t>группы</w:t>
            </w:r>
          </w:p>
        </w:tc>
        <w:tc>
          <w:tcPr>
            <w:tcW w:w="2420" w:type="dxa"/>
            <w:vMerge w:val="restart"/>
            <w:tcBorders>
              <w:top w:val="nil"/>
              <w:left w:val="nil"/>
              <w:bottom w:val="nil"/>
              <w:right w:val="single" w:sz="8" w:space="0" w:color="auto"/>
            </w:tcBorders>
            <w:vAlign w:val="bottom"/>
          </w:tcPr>
          <w:p w:rsidR="00EB2E5C" w:rsidRDefault="00EB2E5C">
            <w:pPr>
              <w:jc w:val="center"/>
              <w:rPr>
                <w:rFonts w:cs="Times New Roman"/>
                <w:sz w:val="20"/>
                <w:szCs w:val="20"/>
              </w:rPr>
            </w:pPr>
            <w:r>
              <w:rPr>
                <w:rFonts w:cs="Times New Roman"/>
                <w:w w:val="97"/>
              </w:rPr>
              <w:t>группы</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cantSplit/>
          <w:trHeight w:val="206"/>
        </w:trPr>
        <w:tc>
          <w:tcPr>
            <w:tcW w:w="4580" w:type="dxa"/>
            <w:tcBorders>
              <w:top w:val="nil"/>
              <w:left w:val="single" w:sz="8" w:space="0" w:color="auto"/>
              <w:bottom w:val="nil"/>
              <w:right w:val="single" w:sz="8" w:space="0" w:color="auto"/>
            </w:tcBorders>
            <w:vAlign w:val="bottom"/>
          </w:tcPr>
          <w:p w:rsidR="00EB2E5C" w:rsidRDefault="00EB2E5C">
            <w:pPr>
              <w:rPr>
                <w:rFonts w:cs="Times New Roman"/>
                <w:sz w:val="17"/>
                <w:szCs w:val="17"/>
              </w:rPr>
            </w:pPr>
          </w:p>
        </w:tc>
        <w:tc>
          <w:tcPr>
            <w:tcW w:w="234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2420" w:type="dxa"/>
            <w:vMerge/>
            <w:tcBorders>
              <w:top w:val="nil"/>
              <w:left w:val="nil"/>
              <w:bottom w:val="nil"/>
              <w:right w:val="single" w:sz="8" w:space="0" w:color="auto"/>
            </w:tcBorders>
            <w:vAlign w:val="bottom"/>
          </w:tcPr>
          <w:p w:rsidR="00EB2E5C" w:rsidRDefault="00EB2E5C">
            <w:pPr>
              <w:rPr>
                <w:rFonts w:cs="Times New Roman"/>
                <w:sz w:val="17"/>
                <w:szCs w:val="17"/>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437"/>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4580" w:type="dxa"/>
            <w:tcBorders>
              <w:top w:val="nil"/>
              <w:left w:val="single" w:sz="8" w:space="0" w:color="auto"/>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rPr>
              <w:t>от 3-х лет до 5-ти лет</w:t>
            </w:r>
          </w:p>
        </w:tc>
        <w:tc>
          <w:tcPr>
            <w:tcW w:w="234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1,08</w:t>
            </w:r>
          </w:p>
        </w:tc>
        <w:tc>
          <w:tcPr>
            <w:tcW w:w="24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0,54</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4"/>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258"/>
        </w:trPr>
        <w:tc>
          <w:tcPr>
            <w:tcW w:w="4580" w:type="dxa"/>
            <w:tcBorders>
              <w:top w:val="nil"/>
              <w:left w:val="single" w:sz="8" w:space="0" w:color="auto"/>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от 5-ти лет и старше</w:t>
            </w:r>
          </w:p>
        </w:tc>
        <w:tc>
          <w:tcPr>
            <w:tcW w:w="234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2,29</w:t>
            </w:r>
          </w:p>
        </w:tc>
        <w:tc>
          <w:tcPr>
            <w:tcW w:w="2420" w:type="dxa"/>
            <w:tcBorders>
              <w:top w:val="nil"/>
              <w:left w:val="nil"/>
              <w:bottom w:val="nil"/>
              <w:right w:val="single" w:sz="8" w:space="0" w:color="auto"/>
            </w:tcBorders>
            <w:vAlign w:val="bottom"/>
          </w:tcPr>
          <w:p w:rsidR="00EB2E5C" w:rsidRDefault="00EB2E5C">
            <w:pPr>
              <w:spacing w:line="258" w:lineRule="exact"/>
              <w:jc w:val="center"/>
              <w:rPr>
                <w:rFonts w:cs="Times New Roman"/>
                <w:sz w:val="20"/>
                <w:szCs w:val="20"/>
              </w:rPr>
            </w:pPr>
            <w:r>
              <w:rPr>
                <w:rFonts w:cs="Times New Roman"/>
                <w:w w:val="99"/>
              </w:rPr>
              <w:t>1,15</w:t>
            </w:r>
          </w:p>
        </w:tc>
        <w:tc>
          <w:tcPr>
            <w:tcW w:w="30" w:type="dxa"/>
            <w:tcBorders>
              <w:top w:val="nil"/>
              <w:left w:val="nil"/>
              <w:bottom w:val="nil"/>
              <w:right w:val="nil"/>
            </w:tcBorders>
            <w:vAlign w:val="bottom"/>
          </w:tcPr>
          <w:p w:rsidR="00EB2E5C" w:rsidRDefault="00EB2E5C">
            <w:pPr>
              <w:rPr>
                <w:rFonts w:cs="Times New Roman"/>
                <w:sz w:val="2"/>
                <w:szCs w:val="2"/>
              </w:rPr>
            </w:pPr>
          </w:p>
        </w:tc>
      </w:tr>
      <w:tr w:rsidR="00EB2E5C">
        <w:tblPrEx>
          <w:tblCellMar>
            <w:top w:w="0" w:type="dxa"/>
            <w:left w:w="0" w:type="dxa"/>
            <w:bottom w:w="0" w:type="dxa"/>
            <w:right w:w="0" w:type="dxa"/>
          </w:tblCellMar>
        </w:tblPrEx>
        <w:trPr>
          <w:trHeight w:val="147"/>
        </w:trPr>
        <w:tc>
          <w:tcPr>
            <w:tcW w:w="4580" w:type="dxa"/>
            <w:tcBorders>
              <w:top w:val="nil"/>
              <w:left w:val="single" w:sz="8" w:space="0" w:color="auto"/>
              <w:bottom w:val="single" w:sz="8" w:space="0" w:color="auto"/>
              <w:right w:val="single" w:sz="8" w:space="0" w:color="auto"/>
            </w:tcBorders>
            <w:vAlign w:val="bottom"/>
          </w:tcPr>
          <w:p w:rsidR="00EB2E5C" w:rsidRDefault="00EB2E5C">
            <w:pPr>
              <w:rPr>
                <w:rFonts w:cs="Times New Roman"/>
                <w:sz w:val="12"/>
                <w:szCs w:val="12"/>
              </w:rPr>
            </w:pPr>
          </w:p>
        </w:tc>
        <w:tc>
          <w:tcPr>
            <w:tcW w:w="234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2420" w:type="dxa"/>
            <w:tcBorders>
              <w:top w:val="nil"/>
              <w:left w:val="nil"/>
              <w:bottom w:val="single" w:sz="8" w:space="0" w:color="auto"/>
              <w:right w:val="single" w:sz="8" w:space="0" w:color="auto"/>
            </w:tcBorders>
            <w:vAlign w:val="bottom"/>
          </w:tcPr>
          <w:p w:rsidR="00EB2E5C" w:rsidRDefault="00EB2E5C">
            <w:pPr>
              <w:rPr>
                <w:rFonts w:cs="Times New Roman"/>
                <w:sz w:val="12"/>
                <w:szCs w:val="12"/>
              </w:rPr>
            </w:pPr>
          </w:p>
        </w:tc>
        <w:tc>
          <w:tcPr>
            <w:tcW w:w="30" w:type="dxa"/>
            <w:tcBorders>
              <w:top w:val="nil"/>
              <w:left w:val="nil"/>
              <w:bottom w:val="nil"/>
              <w:right w:val="nil"/>
            </w:tcBorders>
            <w:vAlign w:val="bottom"/>
          </w:tcPr>
          <w:p w:rsidR="00EB2E5C" w:rsidRDefault="00EB2E5C">
            <w:pPr>
              <w:rPr>
                <w:rFonts w:cs="Times New Roman"/>
                <w:sz w:val="2"/>
                <w:szCs w:val="2"/>
              </w:rPr>
            </w:pPr>
          </w:p>
        </w:tc>
      </w:tr>
    </w:tbl>
    <w:p w:rsidR="00EB2E5C" w:rsidRDefault="00EB2E5C">
      <w:pPr>
        <w:spacing w:line="279" w:lineRule="exact"/>
        <w:rPr>
          <w:rFonts w:cs="Times New Roman"/>
          <w:sz w:val="20"/>
          <w:szCs w:val="20"/>
        </w:rPr>
      </w:pPr>
    </w:p>
    <w:p w:rsidR="00EB2E5C" w:rsidRDefault="00EB2E5C">
      <w:pPr>
        <w:spacing w:line="185" w:lineRule="auto"/>
        <w:ind w:left="260" w:firstLine="864"/>
        <w:jc w:val="both"/>
        <w:rPr>
          <w:rFonts w:cs="Times New Roman"/>
          <w:sz w:val="20"/>
          <w:szCs w:val="20"/>
        </w:rPr>
      </w:pPr>
      <w:r>
        <w:rPr>
          <w:rFonts w:ascii="Cambria Math" w:hAnsi="Cambria Math" w:cs="Cambria Math"/>
          <w:sz w:val="25"/>
          <w:szCs w:val="25"/>
          <w:vertAlign w:val="subscript"/>
        </w:rPr>
        <w:t>с</w:t>
      </w:r>
      <w:r>
        <w:rPr>
          <w:rFonts w:cs="Times New Roman"/>
          <w:sz w:val="18"/>
          <w:szCs w:val="18"/>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w:t>
      </w:r>
    </w:p>
    <w:p w:rsidR="00EB2E5C" w:rsidRDefault="00EB2E5C">
      <w:pPr>
        <w:spacing w:line="16" w:lineRule="exact"/>
        <w:rPr>
          <w:rFonts w:cs="Times New Roman"/>
          <w:sz w:val="20"/>
          <w:szCs w:val="20"/>
        </w:rPr>
      </w:pPr>
    </w:p>
    <w:p w:rsidR="00EB2E5C" w:rsidRDefault="00EB2E5C">
      <w:pPr>
        <w:spacing w:line="191" w:lineRule="auto"/>
        <w:ind w:left="260" w:firstLine="840"/>
        <w:jc w:val="both"/>
        <w:rPr>
          <w:rFonts w:cs="Times New Roman"/>
          <w:sz w:val="20"/>
          <w:szCs w:val="20"/>
        </w:rPr>
      </w:pPr>
      <w:r>
        <w:rPr>
          <w:rFonts w:ascii="Cambria Math" w:hAnsi="Cambria Math" w:cs="Cambria Math"/>
          <w:sz w:val="33"/>
          <w:szCs w:val="33"/>
          <w:vertAlign w:val="subscript"/>
        </w:rPr>
        <w:t>пр</w:t>
      </w:r>
      <w:r>
        <w:rPr>
          <w:rFonts w:cs="Times New Roman"/>
          <w:sz w:val="23"/>
          <w:szCs w:val="23"/>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EB2E5C" w:rsidRDefault="00EB2E5C">
      <w:pPr>
        <w:spacing w:line="139" w:lineRule="exact"/>
        <w:rPr>
          <w:rFonts w:cs="Times New Roman"/>
          <w:sz w:val="20"/>
          <w:szCs w:val="20"/>
        </w:rPr>
      </w:pPr>
    </w:p>
    <w:p w:rsidR="00EB2E5C" w:rsidRDefault="00EB2E5C">
      <w:pPr>
        <w:ind w:left="980"/>
        <w:rPr>
          <w:rFonts w:cs="Times New Roman"/>
          <w:sz w:val="20"/>
          <w:szCs w:val="20"/>
        </w:rPr>
      </w:pPr>
      <w:r>
        <w:rPr>
          <w:rFonts w:cs="Times New Roman"/>
        </w:rPr>
        <w:t>для детей с тяжелыми нарушениями речи – от 1,78 до 2,20;</w:t>
      </w:r>
    </w:p>
    <w:p w:rsidR="00EB2E5C" w:rsidRDefault="00EB2E5C">
      <w:pPr>
        <w:spacing w:line="140" w:lineRule="exact"/>
        <w:rPr>
          <w:rFonts w:cs="Times New Roman"/>
          <w:sz w:val="20"/>
          <w:szCs w:val="20"/>
        </w:rPr>
      </w:pPr>
    </w:p>
    <w:p w:rsidR="00EB2E5C" w:rsidRDefault="00EB2E5C">
      <w:pPr>
        <w:ind w:left="980"/>
        <w:rPr>
          <w:rFonts w:cs="Times New Roman"/>
          <w:sz w:val="20"/>
          <w:szCs w:val="20"/>
        </w:rPr>
      </w:pPr>
      <w:r>
        <w:rPr>
          <w:rFonts w:cs="Times New Roman"/>
        </w:rPr>
        <w:t>для детей с фонетико-фонематическими нарушениями речи – от 1,39 до 1,71</w:t>
      </w:r>
    </w:p>
    <w:p w:rsidR="00EB2E5C" w:rsidRDefault="00EB2E5C">
      <w:pPr>
        <w:spacing w:line="9" w:lineRule="exact"/>
        <w:rPr>
          <w:rFonts w:cs="Times New Roman"/>
          <w:sz w:val="20"/>
          <w:szCs w:val="20"/>
        </w:rPr>
      </w:pPr>
    </w:p>
    <w:p w:rsidR="00EB2E5C" w:rsidRDefault="00EB2E5C">
      <w:pPr>
        <w:spacing w:line="184" w:lineRule="auto"/>
        <w:ind w:left="260" w:firstLine="864"/>
        <w:jc w:val="both"/>
        <w:rPr>
          <w:rFonts w:cs="Times New Roman"/>
          <w:sz w:val="20"/>
          <w:szCs w:val="20"/>
        </w:rPr>
      </w:pPr>
      <w:r>
        <w:rPr>
          <w:rFonts w:ascii="Cambria Math" w:hAnsi="Cambria Math" w:cs="Cambria Math"/>
          <w:sz w:val="30"/>
          <w:szCs w:val="30"/>
          <w:vertAlign w:val="subscript"/>
        </w:rPr>
        <w:t>пк</w:t>
      </w:r>
      <w:r>
        <w:rPr>
          <w:rFonts w:cs="Times New Roman"/>
          <w:sz w:val="21"/>
          <w:szCs w:val="21"/>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2E5C" w:rsidRDefault="00EB2E5C">
      <w:pPr>
        <w:spacing w:line="152" w:lineRule="exact"/>
        <w:rPr>
          <w:rFonts w:cs="Times New Roman"/>
          <w:sz w:val="20"/>
          <w:szCs w:val="20"/>
        </w:rPr>
      </w:pPr>
    </w:p>
    <w:p w:rsidR="00EB2E5C" w:rsidRDefault="00EB2E5C">
      <w:pPr>
        <w:spacing w:line="357" w:lineRule="auto"/>
        <w:ind w:left="260" w:firstLine="708"/>
        <w:jc w:val="both"/>
        <w:rPr>
          <w:rFonts w:cs="Times New Roman"/>
          <w:b/>
          <w:bCs/>
        </w:rPr>
      </w:pPr>
    </w:p>
    <w:p w:rsidR="00EB2E5C" w:rsidRDefault="00EB2E5C">
      <w:pPr>
        <w:spacing w:line="357" w:lineRule="auto"/>
        <w:ind w:left="260" w:firstLine="708"/>
        <w:jc w:val="both"/>
        <w:rPr>
          <w:rFonts w:cs="Times New Roman"/>
          <w:sz w:val="20"/>
          <w:szCs w:val="20"/>
        </w:rPr>
      </w:pPr>
      <w:r>
        <w:rPr>
          <w:rFonts w:cs="Times New Roman"/>
          <w:b/>
          <w:bCs/>
        </w:rPr>
        <w:t xml:space="preserve">Объем финансового обеспечения реализации </w:t>
      </w:r>
      <w:r>
        <w:rPr>
          <w:rFonts w:cs="Times New Roman"/>
        </w:rPr>
        <w:t>Программы на уровне ОО</w:t>
      </w:r>
      <w:r>
        <w:rPr>
          <w:rFonts w:cs="Times New Roman"/>
          <w:b/>
          <w:bCs/>
        </w:rPr>
        <w:t xml:space="preserve"> </w:t>
      </w:r>
      <w:r>
        <w:rPr>
          <w:rFonts w:cs="Times New Roman"/>
        </w:rPr>
        <w:t>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w:t>
      </w:r>
    </w:p>
    <w:p w:rsidR="00EB2E5C" w:rsidRDefault="00EB2E5C">
      <w:pPr>
        <w:spacing w:line="24"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b/>
          <w:bCs/>
        </w:rPr>
        <w:t xml:space="preserve">Порядок, размеры и условия оплаты труда отдельных категорий работников организации, в том числе распределения стимулирующих выплат, </w:t>
      </w:r>
      <w:r>
        <w:rPr>
          <w:rFonts w:cs="Times New Roman"/>
        </w:rPr>
        <w:t>определены в</w:t>
      </w:r>
      <w:r>
        <w:rPr>
          <w:rFonts w:cs="Times New Roman"/>
          <w:b/>
          <w:bCs/>
        </w:rPr>
        <w:t xml:space="preserve"> </w:t>
      </w:r>
      <w:r>
        <w:rPr>
          <w:rFonts w:cs="Times New Roman"/>
        </w:rPr>
        <w:t xml:space="preserve">локальных правовых актах ГБОУ Школа № 69.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ДО к условиям реализации Программы. </w:t>
      </w:r>
    </w:p>
    <w:p w:rsidR="00EB2E5C" w:rsidRDefault="00EB2E5C">
      <w:pPr>
        <w:pStyle w:val="NoSpacing"/>
        <w:jc w:val="center"/>
        <w:rPr>
          <w:rFonts w:ascii="Times New Roman" w:hAnsi="Times New Roman" w:cs="Times New Roman"/>
          <w:sz w:val="28"/>
          <w:szCs w:val="28"/>
        </w:rPr>
      </w:pPr>
    </w:p>
    <w:p w:rsidR="00EB2E5C" w:rsidRDefault="00EB2E5C">
      <w:pPr>
        <w:pStyle w:val="NoSpacing"/>
        <w:rPr>
          <w:rFonts w:ascii="Times New Roman" w:hAnsi="Times New Roman" w:cs="Times New Roman"/>
          <w:b/>
          <w:bCs/>
          <w:sz w:val="24"/>
          <w:szCs w:val="24"/>
        </w:rPr>
      </w:pPr>
      <w:r>
        <w:rPr>
          <w:rFonts w:ascii="Times New Roman" w:hAnsi="Times New Roman" w:cs="Times New Roman"/>
          <w:b/>
          <w:bCs/>
          <w:sz w:val="24"/>
          <w:szCs w:val="24"/>
        </w:rPr>
        <w:t>3.6. Планирование образовательной деятельности</w:t>
      </w:r>
    </w:p>
    <w:p w:rsidR="00EB2E5C" w:rsidRDefault="00EB2E5C">
      <w:pPr>
        <w:pStyle w:val="NoSpacing"/>
        <w:rPr>
          <w:rFonts w:ascii="Times New Roman" w:hAnsi="Times New Roman" w:cs="Times New Roman"/>
          <w:b/>
          <w:bCs/>
          <w:sz w:val="24"/>
          <w:szCs w:val="24"/>
        </w:rPr>
      </w:pPr>
    </w:p>
    <w:p w:rsidR="00EB2E5C" w:rsidRDefault="00EB2E5C">
      <w:pPr>
        <w:jc w:val="center"/>
        <w:rPr>
          <w:rFonts w:cs="Times New Roman"/>
          <w:b/>
          <w:bCs/>
        </w:rPr>
      </w:pPr>
      <w:r>
        <w:rPr>
          <w:rFonts w:cs="Times New Roman"/>
          <w:b/>
          <w:bCs/>
        </w:rPr>
        <w:t>Дошкольное отделение “Радуга”, для детей с ОВЗ</w:t>
      </w:r>
    </w:p>
    <w:p w:rsidR="00EB2E5C" w:rsidRDefault="00EB2E5C">
      <w:pPr>
        <w:jc w:val="center"/>
        <w:rPr>
          <w:rFonts w:cs="Times New Roman"/>
          <w:b/>
          <w:bCs/>
        </w:rPr>
      </w:pPr>
      <w:r>
        <w:rPr>
          <w:rFonts w:cs="Times New Roman"/>
          <w:b/>
          <w:bCs/>
        </w:rPr>
        <w:t>Расписание образовательной деятельности  на 2016-2017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5"/>
        <w:gridCol w:w="1984"/>
        <w:gridCol w:w="2410"/>
        <w:gridCol w:w="1854"/>
        <w:gridCol w:w="2115"/>
      </w:tblGrid>
      <w:tr w:rsidR="00EB2E5C">
        <w:tblPrEx>
          <w:tblCellMar>
            <w:top w:w="0" w:type="dxa"/>
            <w:bottom w:w="0" w:type="dxa"/>
          </w:tblCellMar>
        </w:tblPrEx>
        <w:tc>
          <w:tcPr>
            <w:tcW w:w="993" w:type="dxa"/>
          </w:tcPr>
          <w:p w:rsidR="00EB2E5C" w:rsidRDefault="00EB2E5C">
            <w:pPr>
              <w:spacing w:line="276" w:lineRule="auto"/>
              <w:ind w:right="-52"/>
              <w:rPr>
                <w:rFonts w:cs="Times New Roman"/>
                <w:b/>
                <w:bCs/>
                <w:sz w:val="18"/>
                <w:szCs w:val="18"/>
              </w:rPr>
            </w:pPr>
            <w:r>
              <w:rPr>
                <w:rFonts w:cs="Times New Roman"/>
                <w:b/>
                <w:bCs/>
                <w:sz w:val="18"/>
                <w:szCs w:val="18"/>
              </w:rPr>
              <w:t xml:space="preserve">     № группы</w:t>
            </w:r>
          </w:p>
        </w:tc>
        <w:tc>
          <w:tcPr>
            <w:tcW w:w="1985" w:type="dxa"/>
            <w:vAlign w:val="center"/>
          </w:tcPr>
          <w:p w:rsidR="00EB2E5C" w:rsidRDefault="00EB2E5C">
            <w:pPr>
              <w:spacing w:line="276" w:lineRule="auto"/>
              <w:jc w:val="center"/>
              <w:rPr>
                <w:rFonts w:cs="Times New Roman"/>
                <w:b/>
                <w:bCs/>
                <w:sz w:val="18"/>
                <w:szCs w:val="18"/>
              </w:rPr>
            </w:pPr>
            <w:r>
              <w:rPr>
                <w:rFonts w:cs="Times New Roman"/>
                <w:b/>
                <w:bCs/>
                <w:sz w:val="18"/>
                <w:szCs w:val="18"/>
              </w:rPr>
              <w:t>Понедельник</w:t>
            </w:r>
          </w:p>
        </w:tc>
        <w:tc>
          <w:tcPr>
            <w:tcW w:w="1984" w:type="dxa"/>
            <w:vAlign w:val="center"/>
          </w:tcPr>
          <w:p w:rsidR="00EB2E5C" w:rsidRDefault="00EB2E5C">
            <w:pPr>
              <w:spacing w:line="276" w:lineRule="auto"/>
              <w:jc w:val="center"/>
              <w:rPr>
                <w:rFonts w:cs="Times New Roman"/>
                <w:b/>
                <w:bCs/>
                <w:sz w:val="18"/>
                <w:szCs w:val="18"/>
              </w:rPr>
            </w:pPr>
            <w:r>
              <w:rPr>
                <w:rFonts w:cs="Times New Roman"/>
                <w:b/>
                <w:bCs/>
                <w:sz w:val="18"/>
                <w:szCs w:val="18"/>
              </w:rPr>
              <w:t>Вторник</w:t>
            </w:r>
          </w:p>
        </w:tc>
        <w:tc>
          <w:tcPr>
            <w:tcW w:w="2410" w:type="dxa"/>
            <w:vAlign w:val="center"/>
          </w:tcPr>
          <w:p w:rsidR="00EB2E5C" w:rsidRDefault="00EB2E5C">
            <w:pPr>
              <w:spacing w:line="276" w:lineRule="auto"/>
              <w:jc w:val="center"/>
              <w:rPr>
                <w:rFonts w:cs="Times New Roman"/>
                <w:b/>
                <w:bCs/>
                <w:sz w:val="18"/>
                <w:szCs w:val="18"/>
              </w:rPr>
            </w:pPr>
            <w:r>
              <w:rPr>
                <w:rFonts w:cs="Times New Roman"/>
                <w:b/>
                <w:bCs/>
                <w:sz w:val="18"/>
                <w:szCs w:val="18"/>
              </w:rPr>
              <w:t>Среда</w:t>
            </w:r>
          </w:p>
        </w:tc>
        <w:tc>
          <w:tcPr>
            <w:tcW w:w="1854" w:type="dxa"/>
            <w:vAlign w:val="center"/>
          </w:tcPr>
          <w:p w:rsidR="00EB2E5C" w:rsidRDefault="00EB2E5C">
            <w:pPr>
              <w:spacing w:line="276" w:lineRule="auto"/>
              <w:jc w:val="center"/>
              <w:rPr>
                <w:rFonts w:cs="Times New Roman"/>
                <w:b/>
                <w:bCs/>
                <w:sz w:val="18"/>
                <w:szCs w:val="18"/>
              </w:rPr>
            </w:pPr>
            <w:r>
              <w:rPr>
                <w:rFonts w:cs="Times New Roman"/>
                <w:b/>
                <w:bCs/>
                <w:sz w:val="18"/>
                <w:szCs w:val="18"/>
              </w:rPr>
              <w:t>Четверг</w:t>
            </w:r>
          </w:p>
        </w:tc>
        <w:tc>
          <w:tcPr>
            <w:tcW w:w="2115" w:type="dxa"/>
            <w:vAlign w:val="center"/>
          </w:tcPr>
          <w:p w:rsidR="00EB2E5C" w:rsidRDefault="00EB2E5C">
            <w:pPr>
              <w:spacing w:line="276" w:lineRule="auto"/>
              <w:jc w:val="center"/>
              <w:rPr>
                <w:rFonts w:cs="Times New Roman"/>
                <w:b/>
                <w:bCs/>
                <w:sz w:val="18"/>
                <w:szCs w:val="18"/>
              </w:rPr>
            </w:pPr>
            <w:r>
              <w:rPr>
                <w:rFonts w:cs="Times New Roman"/>
                <w:b/>
                <w:bCs/>
                <w:sz w:val="18"/>
                <w:szCs w:val="18"/>
              </w:rPr>
              <w:t>Пятница</w:t>
            </w:r>
          </w:p>
        </w:tc>
      </w:tr>
      <w:tr w:rsidR="00EB2E5C">
        <w:tblPrEx>
          <w:tblCellMar>
            <w:top w:w="0" w:type="dxa"/>
            <w:bottom w:w="0" w:type="dxa"/>
          </w:tblCellMar>
        </w:tblPrEx>
        <w:tc>
          <w:tcPr>
            <w:tcW w:w="993" w:type="dxa"/>
          </w:tcPr>
          <w:p w:rsidR="00EB2E5C" w:rsidRDefault="00EB2E5C">
            <w:pPr>
              <w:spacing w:line="276" w:lineRule="auto"/>
              <w:jc w:val="center"/>
              <w:rPr>
                <w:rFonts w:cs="Times New Roman"/>
                <w:b/>
                <w:bCs/>
                <w:sz w:val="18"/>
                <w:szCs w:val="18"/>
                <w:lang w:val="en-US"/>
              </w:rPr>
            </w:pPr>
            <w:r>
              <w:rPr>
                <w:rFonts w:cs="Times New Roman"/>
                <w:b/>
                <w:bCs/>
                <w:sz w:val="18"/>
                <w:szCs w:val="18"/>
              </w:rPr>
              <w:t xml:space="preserve">Гр. № </w:t>
            </w:r>
            <w:r>
              <w:rPr>
                <w:rFonts w:cs="Times New Roman"/>
                <w:b/>
                <w:bCs/>
                <w:sz w:val="18"/>
                <w:szCs w:val="18"/>
                <w:lang w:val="en-US"/>
              </w:rPr>
              <w:t>51</w:t>
            </w:r>
          </w:p>
          <w:p w:rsidR="00EB2E5C" w:rsidRDefault="00EB2E5C">
            <w:pPr>
              <w:spacing w:line="276" w:lineRule="auto"/>
              <w:jc w:val="center"/>
              <w:rPr>
                <w:rFonts w:cs="Times New Roman"/>
                <w:b/>
                <w:bCs/>
                <w:sz w:val="18"/>
                <w:szCs w:val="18"/>
              </w:rPr>
            </w:pPr>
            <w:r>
              <w:rPr>
                <w:rFonts w:cs="Times New Roman"/>
                <w:b/>
                <w:bCs/>
                <w:sz w:val="18"/>
                <w:szCs w:val="18"/>
              </w:rPr>
              <w:t>(6-7лет)</w:t>
            </w:r>
          </w:p>
          <w:p w:rsidR="00EB2E5C" w:rsidRDefault="00EB2E5C">
            <w:pPr>
              <w:spacing w:line="276" w:lineRule="auto"/>
              <w:ind w:right="-52"/>
              <w:rPr>
                <w:rFonts w:cs="Times New Roman"/>
                <w:b/>
                <w:bCs/>
                <w:sz w:val="18"/>
                <w:szCs w:val="18"/>
              </w:rPr>
            </w:pPr>
          </w:p>
          <w:p w:rsidR="00EB2E5C" w:rsidRDefault="00EB2E5C">
            <w:pPr>
              <w:spacing w:line="276" w:lineRule="auto"/>
              <w:ind w:right="-52"/>
              <w:rPr>
                <w:rFonts w:cs="Times New Roman"/>
                <w:b/>
                <w:bCs/>
                <w:sz w:val="18"/>
                <w:szCs w:val="18"/>
              </w:rPr>
            </w:pPr>
          </w:p>
        </w:tc>
        <w:tc>
          <w:tcPr>
            <w:tcW w:w="1985" w:type="dxa"/>
          </w:tcPr>
          <w:p w:rsidR="00EB2E5C" w:rsidRDefault="00EB2E5C">
            <w:pPr>
              <w:spacing w:line="276" w:lineRule="auto"/>
              <w:rPr>
                <w:rFonts w:cs="Times New Roman"/>
                <w:b/>
                <w:bCs/>
                <w:sz w:val="18"/>
                <w:szCs w:val="18"/>
              </w:rPr>
            </w:pPr>
            <w:r>
              <w:rPr>
                <w:rFonts w:cs="Times New Roman"/>
                <w:b/>
                <w:bCs/>
                <w:sz w:val="18"/>
                <w:szCs w:val="18"/>
              </w:rPr>
              <w:t xml:space="preserve"> 9.00-9.30        логопедическое </w:t>
            </w:r>
          </w:p>
          <w:p w:rsidR="00EB2E5C" w:rsidRDefault="00EB2E5C">
            <w:pPr>
              <w:spacing w:line="276" w:lineRule="auto"/>
              <w:rPr>
                <w:rFonts w:cs="Times New Roman"/>
                <w:b/>
                <w:bCs/>
                <w:sz w:val="18"/>
                <w:szCs w:val="18"/>
              </w:rPr>
            </w:pPr>
            <w:r>
              <w:rPr>
                <w:rFonts w:cs="Times New Roman"/>
                <w:b/>
                <w:bCs/>
                <w:sz w:val="18"/>
                <w:szCs w:val="18"/>
              </w:rPr>
              <w:t xml:space="preserve"> 9.40-10.10       ФЦКМ</w:t>
            </w:r>
          </w:p>
          <w:p w:rsidR="00EB2E5C" w:rsidRDefault="00EB2E5C">
            <w:pPr>
              <w:spacing w:line="276" w:lineRule="auto"/>
              <w:rPr>
                <w:rFonts w:cs="Times New Roman"/>
                <w:b/>
                <w:bCs/>
                <w:sz w:val="18"/>
                <w:szCs w:val="18"/>
              </w:rPr>
            </w:pPr>
            <w:r>
              <w:rPr>
                <w:rFonts w:cs="Times New Roman"/>
                <w:b/>
                <w:bCs/>
                <w:sz w:val="18"/>
                <w:szCs w:val="18"/>
              </w:rPr>
              <w:t>10.20-10.50     Физическая культура</w:t>
            </w:r>
          </w:p>
          <w:p w:rsidR="00EB2E5C" w:rsidRDefault="00EB2E5C">
            <w:pPr>
              <w:spacing w:line="276" w:lineRule="auto"/>
              <w:rPr>
                <w:rFonts w:cs="Times New Roman"/>
                <w:b/>
                <w:bCs/>
                <w:sz w:val="18"/>
                <w:szCs w:val="18"/>
              </w:rPr>
            </w:pPr>
          </w:p>
        </w:tc>
        <w:tc>
          <w:tcPr>
            <w:tcW w:w="1984" w:type="dxa"/>
          </w:tcPr>
          <w:p w:rsidR="00EB2E5C" w:rsidRDefault="00EB2E5C">
            <w:pPr>
              <w:spacing w:line="276" w:lineRule="auto"/>
              <w:rPr>
                <w:rFonts w:cs="Times New Roman"/>
                <w:b/>
                <w:bCs/>
                <w:sz w:val="18"/>
                <w:szCs w:val="18"/>
              </w:rPr>
            </w:pPr>
            <w:r>
              <w:rPr>
                <w:rFonts w:cs="Times New Roman"/>
                <w:b/>
                <w:bCs/>
                <w:sz w:val="18"/>
                <w:szCs w:val="18"/>
              </w:rPr>
              <w:t>9.00-9.30    ФЭМП</w:t>
            </w:r>
          </w:p>
          <w:p w:rsidR="00EB2E5C" w:rsidRDefault="00EB2E5C">
            <w:pPr>
              <w:spacing w:line="276" w:lineRule="auto"/>
              <w:rPr>
                <w:rFonts w:cs="Times New Roman"/>
                <w:b/>
                <w:bCs/>
                <w:sz w:val="18"/>
                <w:szCs w:val="18"/>
              </w:rPr>
            </w:pPr>
            <w:r>
              <w:rPr>
                <w:rFonts w:cs="Times New Roman"/>
                <w:b/>
                <w:bCs/>
                <w:sz w:val="18"/>
                <w:szCs w:val="18"/>
              </w:rPr>
              <w:t>9.40-10.10  лепка</w:t>
            </w:r>
          </w:p>
          <w:p w:rsidR="00EB2E5C" w:rsidRDefault="00EB2E5C">
            <w:pPr>
              <w:spacing w:line="276" w:lineRule="auto"/>
              <w:rPr>
                <w:rFonts w:cs="Times New Roman"/>
                <w:b/>
                <w:bCs/>
                <w:sz w:val="18"/>
                <w:szCs w:val="18"/>
              </w:rPr>
            </w:pPr>
            <w:r>
              <w:rPr>
                <w:rFonts w:cs="Times New Roman"/>
                <w:b/>
                <w:bCs/>
                <w:sz w:val="18"/>
                <w:szCs w:val="18"/>
              </w:rPr>
              <w:t>10.</w:t>
            </w:r>
            <w:r>
              <w:rPr>
                <w:rFonts w:cs="Times New Roman"/>
                <w:b/>
                <w:bCs/>
                <w:sz w:val="18"/>
                <w:szCs w:val="18"/>
                <w:lang w:val="en-US"/>
              </w:rPr>
              <w:t>2</w:t>
            </w:r>
            <w:r>
              <w:rPr>
                <w:rFonts w:cs="Times New Roman"/>
                <w:b/>
                <w:bCs/>
                <w:sz w:val="18"/>
                <w:szCs w:val="18"/>
              </w:rPr>
              <w:t>0-1</w:t>
            </w:r>
            <w:r>
              <w:rPr>
                <w:rFonts w:cs="Times New Roman"/>
                <w:b/>
                <w:bCs/>
                <w:sz w:val="18"/>
                <w:szCs w:val="18"/>
                <w:lang w:val="en-US"/>
              </w:rPr>
              <w:t>0</w:t>
            </w:r>
            <w:r>
              <w:rPr>
                <w:rFonts w:cs="Times New Roman"/>
                <w:b/>
                <w:bCs/>
                <w:sz w:val="18"/>
                <w:szCs w:val="18"/>
              </w:rPr>
              <w:t>.</w:t>
            </w:r>
            <w:r>
              <w:rPr>
                <w:rFonts w:cs="Times New Roman"/>
                <w:b/>
                <w:bCs/>
                <w:sz w:val="18"/>
                <w:szCs w:val="18"/>
                <w:lang w:val="en-US"/>
              </w:rPr>
              <w:t>5</w:t>
            </w:r>
            <w:r>
              <w:rPr>
                <w:rFonts w:cs="Times New Roman"/>
                <w:b/>
                <w:bCs/>
                <w:sz w:val="18"/>
                <w:szCs w:val="18"/>
              </w:rPr>
              <w:t xml:space="preserve">0 Музыка </w:t>
            </w:r>
          </w:p>
          <w:p w:rsidR="00EB2E5C" w:rsidRDefault="00EB2E5C">
            <w:pPr>
              <w:spacing w:line="276" w:lineRule="auto"/>
              <w:rPr>
                <w:rFonts w:cs="Times New Roman"/>
                <w:b/>
                <w:bCs/>
                <w:sz w:val="18"/>
                <w:szCs w:val="18"/>
              </w:rPr>
            </w:pPr>
          </w:p>
        </w:tc>
        <w:tc>
          <w:tcPr>
            <w:tcW w:w="2410" w:type="dxa"/>
          </w:tcPr>
          <w:p w:rsidR="00EB2E5C" w:rsidRDefault="00EB2E5C">
            <w:pPr>
              <w:spacing w:line="276" w:lineRule="auto"/>
              <w:rPr>
                <w:rFonts w:cs="Times New Roman"/>
                <w:b/>
                <w:bCs/>
                <w:sz w:val="18"/>
                <w:szCs w:val="18"/>
              </w:rPr>
            </w:pPr>
            <w:r>
              <w:rPr>
                <w:rFonts w:cs="Times New Roman"/>
                <w:b/>
                <w:bCs/>
                <w:sz w:val="18"/>
                <w:szCs w:val="18"/>
              </w:rPr>
              <w:t>9.00-9.30  логопедическое</w:t>
            </w:r>
          </w:p>
          <w:p w:rsidR="00EB2E5C" w:rsidRDefault="00EB2E5C">
            <w:pPr>
              <w:spacing w:line="276" w:lineRule="auto"/>
              <w:rPr>
                <w:rFonts w:cs="Times New Roman"/>
                <w:b/>
                <w:bCs/>
                <w:sz w:val="18"/>
                <w:szCs w:val="18"/>
              </w:rPr>
            </w:pPr>
            <w:r>
              <w:rPr>
                <w:rFonts w:cs="Times New Roman"/>
                <w:b/>
                <w:bCs/>
                <w:sz w:val="18"/>
                <w:szCs w:val="18"/>
              </w:rPr>
              <w:t xml:space="preserve">9.40-10.10   ФЭМП </w:t>
            </w:r>
          </w:p>
          <w:p w:rsidR="00EB2E5C" w:rsidRDefault="00EB2E5C">
            <w:pPr>
              <w:spacing w:line="276" w:lineRule="auto"/>
              <w:rPr>
                <w:rFonts w:cs="Times New Roman"/>
                <w:b/>
                <w:bCs/>
                <w:sz w:val="18"/>
                <w:szCs w:val="18"/>
              </w:rPr>
            </w:pPr>
            <w:r>
              <w:rPr>
                <w:rFonts w:cs="Times New Roman"/>
                <w:b/>
                <w:bCs/>
                <w:sz w:val="18"/>
                <w:szCs w:val="18"/>
              </w:rPr>
              <w:t>10.20-10.50  рисование</w:t>
            </w:r>
          </w:p>
          <w:p w:rsidR="00EB2E5C" w:rsidRDefault="00EB2E5C">
            <w:pPr>
              <w:spacing w:line="276" w:lineRule="auto"/>
              <w:rPr>
                <w:rFonts w:cs="Times New Roman"/>
                <w:b/>
                <w:bCs/>
                <w:sz w:val="18"/>
                <w:szCs w:val="18"/>
              </w:rPr>
            </w:pPr>
            <w:r>
              <w:rPr>
                <w:rFonts w:cs="Times New Roman"/>
                <w:b/>
                <w:bCs/>
                <w:sz w:val="18"/>
                <w:szCs w:val="18"/>
              </w:rPr>
              <w:t xml:space="preserve">11.30-12.00 </w:t>
            </w:r>
          </w:p>
          <w:p w:rsidR="00EB2E5C" w:rsidRDefault="00EB2E5C">
            <w:pPr>
              <w:spacing w:line="276" w:lineRule="auto"/>
              <w:rPr>
                <w:rFonts w:cs="Times New Roman"/>
                <w:b/>
                <w:bCs/>
                <w:sz w:val="18"/>
                <w:szCs w:val="18"/>
              </w:rPr>
            </w:pPr>
            <w:r>
              <w:rPr>
                <w:rFonts w:cs="Times New Roman"/>
                <w:b/>
                <w:bCs/>
                <w:sz w:val="18"/>
                <w:szCs w:val="18"/>
              </w:rPr>
              <w:t xml:space="preserve">Физкультура на улице </w:t>
            </w:r>
          </w:p>
          <w:p w:rsidR="00EB2E5C" w:rsidRDefault="00EB2E5C">
            <w:pPr>
              <w:spacing w:line="276" w:lineRule="auto"/>
              <w:rPr>
                <w:rFonts w:cs="Times New Roman"/>
                <w:b/>
                <w:bCs/>
                <w:sz w:val="18"/>
                <w:szCs w:val="18"/>
              </w:rPr>
            </w:pPr>
          </w:p>
        </w:tc>
        <w:tc>
          <w:tcPr>
            <w:tcW w:w="1854" w:type="dxa"/>
          </w:tcPr>
          <w:p w:rsidR="00EB2E5C" w:rsidRDefault="00EB2E5C">
            <w:pPr>
              <w:spacing w:line="276" w:lineRule="auto"/>
              <w:rPr>
                <w:rFonts w:cs="Times New Roman"/>
                <w:b/>
                <w:bCs/>
                <w:sz w:val="18"/>
                <w:szCs w:val="18"/>
              </w:rPr>
            </w:pPr>
            <w:r>
              <w:rPr>
                <w:rFonts w:cs="Times New Roman"/>
                <w:b/>
                <w:bCs/>
                <w:sz w:val="18"/>
                <w:szCs w:val="18"/>
              </w:rPr>
              <w:t>9.00-9.30      логопедическое</w:t>
            </w:r>
          </w:p>
          <w:p w:rsidR="00EB2E5C" w:rsidRDefault="00EB2E5C">
            <w:pPr>
              <w:spacing w:line="276" w:lineRule="auto"/>
              <w:rPr>
                <w:rFonts w:cs="Times New Roman"/>
                <w:b/>
                <w:bCs/>
                <w:sz w:val="18"/>
                <w:szCs w:val="18"/>
              </w:rPr>
            </w:pPr>
            <w:r>
              <w:rPr>
                <w:rFonts w:cs="Times New Roman"/>
                <w:b/>
                <w:bCs/>
                <w:sz w:val="18"/>
                <w:szCs w:val="18"/>
              </w:rPr>
              <w:t>9.40-10.10    аппликация /  кнструиров</w:t>
            </w:r>
          </w:p>
          <w:p w:rsidR="00EB2E5C" w:rsidRDefault="00EB2E5C">
            <w:pPr>
              <w:spacing w:line="276" w:lineRule="auto"/>
              <w:rPr>
                <w:rFonts w:cs="Times New Roman"/>
                <w:b/>
                <w:bCs/>
                <w:sz w:val="18"/>
                <w:szCs w:val="18"/>
              </w:rPr>
            </w:pPr>
            <w:r>
              <w:rPr>
                <w:rFonts w:cs="Times New Roman"/>
                <w:b/>
                <w:bCs/>
                <w:sz w:val="18"/>
                <w:szCs w:val="18"/>
              </w:rPr>
              <w:t>12.10-12.40 Музыка</w:t>
            </w:r>
          </w:p>
          <w:p w:rsidR="00EB2E5C" w:rsidRDefault="00EB2E5C">
            <w:pPr>
              <w:spacing w:line="276" w:lineRule="auto"/>
              <w:rPr>
                <w:rFonts w:cs="Times New Roman"/>
                <w:b/>
                <w:bCs/>
                <w:sz w:val="18"/>
                <w:szCs w:val="18"/>
              </w:rPr>
            </w:pPr>
          </w:p>
        </w:tc>
        <w:tc>
          <w:tcPr>
            <w:tcW w:w="2115" w:type="dxa"/>
          </w:tcPr>
          <w:p w:rsidR="00EB2E5C" w:rsidRDefault="00EB2E5C">
            <w:pPr>
              <w:spacing w:line="276" w:lineRule="auto"/>
              <w:rPr>
                <w:rFonts w:cs="Times New Roman"/>
                <w:b/>
                <w:bCs/>
                <w:sz w:val="18"/>
                <w:szCs w:val="18"/>
              </w:rPr>
            </w:pPr>
            <w:r>
              <w:rPr>
                <w:rFonts w:cs="Times New Roman"/>
                <w:b/>
                <w:bCs/>
                <w:sz w:val="18"/>
                <w:szCs w:val="18"/>
              </w:rPr>
              <w:t>9.00-9.30   логопедическое</w:t>
            </w:r>
          </w:p>
          <w:p w:rsidR="00EB2E5C" w:rsidRDefault="00EB2E5C">
            <w:pPr>
              <w:spacing w:line="276" w:lineRule="auto"/>
              <w:rPr>
                <w:rFonts w:cs="Times New Roman"/>
                <w:b/>
                <w:bCs/>
                <w:sz w:val="18"/>
                <w:szCs w:val="18"/>
              </w:rPr>
            </w:pPr>
            <w:r>
              <w:rPr>
                <w:rFonts w:cs="Times New Roman"/>
                <w:b/>
                <w:bCs/>
                <w:sz w:val="18"/>
                <w:szCs w:val="18"/>
              </w:rPr>
              <w:t>9.40-10.10   рисование</w:t>
            </w:r>
          </w:p>
          <w:p w:rsidR="00EB2E5C" w:rsidRDefault="00EB2E5C">
            <w:pPr>
              <w:spacing w:line="276" w:lineRule="auto"/>
              <w:rPr>
                <w:rFonts w:cs="Times New Roman"/>
                <w:b/>
                <w:bCs/>
                <w:i/>
                <w:iCs/>
                <w:sz w:val="18"/>
                <w:szCs w:val="18"/>
              </w:rPr>
            </w:pPr>
            <w:r>
              <w:rPr>
                <w:rFonts w:cs="Times New Roman"/>
                <w:b/>
                <w:bCs/>
                <w:sz w:val="18"/>
                <w:szCs w:val="18"/>
              </w:rPr>
              <w:t>12.10-12.40 Физкультура</w:t>
            </w:r>
          </w:p>
        </w:tc>
      </w:tr>
      <w:tr w:rsidR="00EB2E5C">
        <w:tblPrEx>
          <w:tblCellMar>
            <w:top w:w="0" w:type="dxa"/>
            <w:bottom w:w="0" w:type="dxa"/>
          </w:tblCellMar>
        </w:tblPrEx>
        <w:tc>
          <w:tcPr>
            <w:tcW w:w="11341" w:type="dxa"/>
            <w:gridSpan w:val="6"/>
          </w:tcPr>
          <w:p w:rsidR="00EB2E5C" w:rsidRDefault="00EB2E5C">
            <w:pPr>
              <w:spacing w:line="276" w:lineRule="auto"/>
              <w:rPr>
                <w:rFonts w:cs="Times New Roman"/>
                <w:b/>
                <w:bCs/>
                <w:sz w:val="18"/>
                <w:szCs w:val="18"/>
              </w:rPr>
            </w:pPr>
            <w:r>
              <w:rPr>
                <w:rFonts w:cs="Times New Roman"/>
                <w:b/>
                <w:bCs/>
                <w:sz w:val="18"/>
                <w:szCs w:val="18"/>
              </w:rPr>
              <w:t>Всего: 16 НОД</w:t>
            </w:r>
          </w:p>
        </w:tc>
      </w:tr>
      <w:tr w:rsidR="00EB2E5C">
        <w:tblPrEx>
          <w:tblCellMar>
            <w:top w:w="0" w:type="dxa"/>
            <w:bottom w:w="0" w:type="dxa"/>
          </w:tblCellMar>
        </w:tblPrEx>
        <w:trPr>
          <w:trHeight w:val="1506"/>
        </w:trPr>
        <w:tc>
          <w:tcPr>
            <w:tcW w:w="993" w:type="dxa"/>
          </w:tcPr>
          <w:p w:rsidR="00EB2E5C" w:rsidRDefault="00EB2E5C">
            <w:pPr>
              <w:spacing w:line="276" w:lineRule="auto"/>
              <w:jc w:val="center"/>
              <w:rPr>
                <w:rFonts w:cs="Times New Roman"/>
                <w:b/>
                <w:bCs/>
                <w:sz w:val="18"/>
                <w:szCs w:val="18"/>
              </w:rPr>
            </w:pPr>
          </w:p>
          <w:p w:rsidR="00EB2E5C" w:rsidRDefault="00EB2E5C">
            <w:pPr>
              <w:spacing w:line="276" w:lineRule="auto"/>
              <w:jc w:val="center"/>
              <w:rPr>
                <w:rFonts w:cs="Times New Roman"/>
                <w:b/>
                <w:bCs/>
                <w:sz w:val="18"/>
                <w:szCs w:val="18"/>
                <w:lang w:val="en-US"/>
              </w:rPr>
            </w:pPr>
            <w:r>
              <w:rPr>
                <w:rFonts w:cs="Times New Roman"/>
                <w:b/>
                <w:bCs/>
                <w:sz w:val="18"/>
                <w:szCs w:val="18"/>
              </w:rPr>
              <w:t>Гр. № 4</w:t>
            </w:r>
            <w:r>
              <w:rPr>
                <w:rFonts w:cs="Times New Roman"/>
                <w:b/>
                <w:bCs/>
                <w:sz w:val="18"/>
                <w:szCs w:val="18"/>
                <w:lang w:val="en-US"/>
              </w:rPr>
              <w:t>8</w:t>
            </w:r>
          </w:p>
          <w:p w:rsidR="00EB2E5C" w:rsidRDefault="00EB2E5C">
            <w:pPr>
              <w:spacing w:line="276" w:lineRule="auto"/>
              <w:jc w:val="center"/>
              <w:rPr>
                <w:rFonts w:cs="Times New Roman"/>
                <w:b/>
                <w:bCs/>
                <w:sz w:val="18"/>
                <w:szCs w:val="18"/>
              </w:rPr>
            </w:pPr>
            <w:r>
              <w:rPr>
                <w:rFonts w:cs="Times New Roman"/>
                <w:b/>
                <w:bCs/>
                <w:sz w:val="18"/>
                <w:szCs w:val="18"/>
              </w:rPr>
              <w:t>(6-7лет)</w:t>
            </w:r>
          </w:p>
          <w:p w:rsidR="00EB2E5C" w:rsidRDefault="00EB2E5C">
            <w:pPr>
              <w:spacing w:line="276" w:lineRule="auto"/>
              <w:jc w:val="center"/>
              <w:rPr>
                <w:rFonts w:cs="Times New Roman"/>
                <w:b/>
                <w:bCs/>
                <w:sz w:val="18"/>
                <w:szCs w:val="18"/>
              </w:rPr>
            </w:pPr>
          </w:p>
        </w:tc>
        <w:tc>
          <w:tcPr>
            <w:tcW w:w="1985" w:type="dxa"/>
          </w:tcPr>
          <w:p w:rsidR="00EB2E5C" w:rsidRDefault="00EB2E5C">
            <w:pPr>
              <w:rPr>
                <w:rFonts w:cs="Times New Roman"/>
                <w:b/>
                <w:bCs/>
                <w:sz w:val="18"/>
                <w:szCs w:val="18"/>
              </w:rPr>
            </w:pPr>
            <w:r>
              <w:rPr>
                <w:rFonts w:cs="Times New Roman"/>
                <w:b/>
                <w:bCs/>
                <w:sz w:val="18"/>
                <w:szCs w:val="18"/>
              </w:rPr>
              <w:t>9.00-9.30 ФЦКМ +СБО</w:t>
            </w:r>
          </w:p>
          <w:p w:rsidR="00EB2E5C" w:rsidRDefault="00EB2E5C">
            <w:pPr>
              <w:rPr>
                <w:rFonts w:cs="Times New Roman"/>
                <w:b/>
                <w:bCs/>
                <w:sz w:val="18"/>
                <w:szCs w:val="18"/>
              </w:rPr>
            </w:pPr>
            <w:r>
              <w:rPr>
                <w:rFonts w:cs="Times New Roman"/>
                <w:b/>
                <w:bCs/>
                <w:sz w:val="18"/>
                <w:szCs w:val="18"/>
              </w:rPr>
              <w:t>9.40-10. 10  лепка</w:t>
            </w:r>
          </w:p>
          <w:p w:rsidR="00EB2E5C" w:rsidRDefault="00EB2E5C">
            <w:pPr>
              <w:rPr>
                <w:rFonts w:cs="Times New Roman"/>
                <w:b/>
                <w:bCs/>
                <w:sz w:val="18"/>
                <w:szCs w:val="18"/>
              </w:rPr>
            </w:pPr>
            <w:r>
              <w:rPr>
                <w:rFonts w:cs="Times New Roman"/>
                <w:b/>
                <w:bCs/>
                <w:sz w:val="18"/>
                <w:szCs w:val="18"/>
              </w:rPr>
              <w:t xml:space="preserve"> </w:t>
            </w:r>
          </w:p>
          <w:p w:rsidR="00EB2E5C" w:rsidRDefault="00EB2E5C">
            <w:pPr>
              <w:rPr>
                <w:rFonts w:cs="Times New Roman"/>
                <w:b/>
                <w:bCs/>
                <w:sz w:val="18"/>
                <w:szCs w:val="18"/>
              </w:rPr>
            </w:pPr>
            <w:r>
              <w:rPr>
                <w:rFonts w:cs="Times New Roman"/>
                <w:b/>
                <w:bCs/>
                <w:sz w:val="18"/>
                <w:szCs w:val="18"/>
              </w:rPr>
              <w:t xml:space="preserve">12.10-12.40 Музыка </w:t>
            </w:r>
          </w:p>
          <w:p w:rsidR="00EB2E5C" w:rsidRDefault="00EB2E5C">
            <w:pPr>
              <w:rPr>
                <w:rFonts w:cs="Times New Roman"/>
                <w:b/>
                <w:bCs/>
                <w:sz w:val="18"/>
                <w:szCs w:val="18"/>
              </w:rPr>
            </w:pPr>
          </w:p>
        </w:tc>
        <w:tc>
          <w:tcPr>
            <w:tcW w:w="1984" w:type="dxa"/>
          </w:tcPr>
          <w:p w:rsidR="00EB2E5C" w:rsidRDefault="00EB2E5C">
            <w:pPr>
              <w:tabs>
                <w:tab w:val="right" w:pos="2903"/>
              </w:tabs>
              <w:rPr>
                <w:rFonts w:cs="Times New Roman"/>
                <w:b/>
                <w:bCs/>
                <w:sz w:val="18"/>
                <w:szCs w:val="18"/>
              </w:rPr>
            </w:pPr>
            <w:r>
              <w:rPr>
                <w:rFonts w:cs="Times New Roman"/>
                <w:b/>
                <w:bCs/>
                <w:sz w:val="18"/>
                <w:szCs w:val="18"/>
              </w:rPr>
              <w:t>9.00-9.30      развитие речи</w:t>
            </w:r>
            <w:r>
              <w:rPr>
                <w:rFonts w:cs="Times New Roman"/>
                <w:b/>
                <w:bCs/>
                <w:sz w:val="18"/>
                <w:szCs w:val="18"/>
              </w:rPr>
              <w:tab/>
            </w:r>
          </w:p>
          <w:p w:rsidR="00EB2E5C" w:rsidRDefault="00EB2E5C">
            <w:pPr>
              <w:rPr>
                <w:rFonts w:cs="Times New Roman"/>
                <w:b/>
                <w:bCs/>
                <w:sz w:val="18"/>
                <w:szCs w:val="18"/>
              </w:rPr>
            </w:pPr>
            <w:r>
              <w:rPr>
                <w:rFonts w:cs="Times New Roman"/>
                <w:b/>
                <w:bCs/>
                <w:sz w:val="18"/>
                <w:szCs w:val="18"/>
              </w:rPr>
              <w:t xml:space="preserve">9.40-10.10    рисование </w:t>
            </w:r>
          </w:p>
          <w:p w:rsidR="00EB2E5C" w:rsidRDefault="00EB2E5C">
            <w:pPr>
              <w:rPr>
                <w:rFonts w:cs="Times New Roman"/>
                <w:b/>
                <w:bCs/>
                <w:sz w:val="18"/>
                <w:szCs w:val="18"/>
              </w:rPr>
            </w:pPr>
            <w:r>
              <w:rPr>
                <w:rFonts w:cs="Times New Roman"/>
                <w:b/>
                <w:bCs/>
                <w:sz w:val="18"/>
                <w:szCs w:val="18"/>
              </w:rPr>
              <w:t>12.10-12.40  Физическая культура</w:t>
            </w:r>
          </w:p>
          <w:p w:rsidR="00EB2E5C" w:rsidRDefault="00EB2E5C">
            <w:pPr>
              <w:rPr>
                <w:rFonts w:cs="Times New Roman"/>
                <w:b/>
                <w:bCs/>
                <w:sz w:val="18"/>
                <w:szCs w:val="18"/>
              </w:rPr>
            </w:pPr>
          </w:p>
        </w:tc>
        <w:tc>
          <w:tcPr>
            <w:tcW w:w="2410" w:type="dxa"/>
          </w:tcPr>
          <w:p w:rsidR="00EB2E5C" w:rsidRDefault="00EB2E5C">
            <w:pPr>
              <w:rPr>
                <w:rFonts w:cs="Times New Roman"/>
                <w:b/>
                <w:bCs/>
                <w:sz w:val="18"/>
                <w:szCs w:val="18"/>
              </w:rPr>
            </w:pPr>
            <w:r>
              <w:rPr>
                <w:rFonts w:cs="Times New Roman"/>
                <w:b/>
                <w:bCs/>
                <w:sz w:val="18"/>
                <w:szCs w:val="18"/>
              </w:rPr>
              <w:t xml:space="preserve">9.00-9.30    ФЭМП+ПО/ </w:t>
            </w:r>
          </w:p>
          <w:p w:rsidR="00EB2E5C" w:rsidRDefault="00EB2E5C">
            <w:pPr>
              <w:rPr>
                <w:rFonts w:cs="Times New Roman"/>
                <w:b/>
                <w:bCs/>
                <w:sz w:val="18"/>
                <w:szCs w:val="18"/>
              </w:rPr>
            </w:pPr>
            <w:r>
              <w:rPr>
                <w:rFonts w:cs="Times New Roman"/>
                <w:b/>
                <w:bCs/>
                <w:sz w:val="18"/>
                <w:szCs w:val="18"/>
              </w:rPr>
              <w:t>9.40-10.10 аппликация/ конструиров.</w:t>
            </w:r>
          </w:p>
          <w:p w:rsidR="00EB2E5C" w:rsidRDefault="00EB2E5C">
            <w:pPr>
              <w:rPr>
                <w:rFonts w:cs="Times New Roman"/>
                <w:b/>
                <w:bCs/>
                <w:sz w:val="18"/>
                <w:szCs w:val="18"/>
              </w:rPr>
            </w:pPr>
            <w:r>
              <w:rPr>
                <w:rFonts w:cs="Times New Roman"/>
                <w:b/>
                <w:bCs/>
                <w:sz w:val="18"/>
                <w:szCs w:val="18"/>
              </w:rPr>
              <w:t>11.50-12.20 Физкультура на улице</w:t>
            </w:r>
          </w:p>
          <w:p w:rsidR="00EB2E5C" w:rsidRDefault="00EB2E5C">
            <w:pPr>
              <w:rPr>
                <w:rFonts w:cs="Times New Roman"/>
                <w:b/>
                <w:bCs/>
                <w:sz w:val="18"/>
                <w:szCs w:val="18"/>
              </w:rPr>
            </w:pPr>
          </w:p>
        </w:tc>
        <w:tc>
          <w:tcPr>
            <w:tcW w:w="1854" w:type="dxa"/>
          </w:tcPr>
          <w:p w:rsidR="00EB2E5C" w:rsidRDefault="00EB2E5C">
            <w:pPr>
              <w:rPr>
                <w:rFonts w:cs="Times New Roman"/>
                <w:b/>
                <w:bCs/>
                <w:sz w:val="18"/>
                <w:szCs w:val="18"/>
              </w:rPr>
            </w:pPr>
            <w:r>
              <w:rPr>
                <w:rFonts w:cs="Times New Roman"/>
                <w:b/>
                <w:bCs/>
                <w:sz w:val="18"/>
                <w:szCs w:val="18"/>
              </w:rPr>
              <w:t xml:space="preserve">9.00-9.30        ФЭМП </w:t>
            </w:r>
          </w:p>
          <w:p w:rsidR="00EB2E5C" w:rsidRDefault="00EB2E5C">
            <w:pPr>
              <w:rPr>
                <w:rFonts w:cs="Times New Roman"/>
                <w:b/>
                <w:bCs/>
                <w:sz w:val="18"/>
                <w:szCs w:val="18"/>
              </w:rPr>
            </w:pPr>
            <w:r>
              <w:rPr>
                <w:rFonts w:cs="Times New Roman"/>
                <w:b/>
                <w:bCs/>
                <w:sz w:val="18"/>
                <w:szCs w:val="18"/>
              </w:rPr>
              <w:t>9.40-10.10     развитие речи</w:t>
            </w:r>
          </w:p>
          <w:p w:rsidR="00EB2E5C" w:rsidRDefault="00EB2E5C">
            <w:pPr>
              <w:rPr>
                <w:rFonts w:cs="Times New Roman"/>
                <w:b/>
                <w:bCs/>
                <w:sz w:val="18"/>
                <w:szCs w:val="18"/>
              </w:rPr>
            </w:pPr>
            <w:r>
              <w:rPr>
                <w:rFonts w:cs="Times New Roman"/>
                <w:b/>
                <w:bCs/>
                <w:sz w:val="18"/>
                <w:szCs w:val="18"/>
              </w:rPr>
              <w:t xml:space="preserve">12.00-12.30  Физкультура </w:t>
            </w:r>
          </w:p>
          <w:p w:rsidR="00EB2E5C" w:rsidRDefault="00EB2E5C">
            <w:pPr>
              <w:rPr>
                <w:rFonts w:cs="Times New Roman"/>
                <w:b/>
                <w:bCs/>
                <w:sz w:val="18"/>
                <w:szCs w:val="18"/>
              </w:rPr>
            </w:pPr>
          </w:p>
        </w:tc>
        <w:tc>
          <w:tcPr>
            <w:tcW w:w="2115" w:type="dxa"/>
          </w:tcPr>
          <w:p w:rsidR="00EB2E5C" w:rsidRDefault="00EB2E5C">
            <w:pPr>
              <w:rPr>
                <w:rFonts w:cs="Times New Roman"/>
                <w:b/>
                <w:bCs/>
                <w:sz w:val="18"/>
                <w:szCs w:val="18"/>
              </w:rPr>
            </w:pPr>
            <w:r>
              <w:rPr>
                <w:rFonts w:cs="Times New Roman"/>
                <w:b/>
                <w:bCs/>
                <w:sz w:val="18"/>
                <w:szCs w:val="18"/>
              </w:rPr>
              <w:t xml:space="preserve">9.00-9.30   Музыка </w:t>
            </w:r>
          </w:p>
          <w:p w:rsidR="00EB2E5C" w:rsidRDefault="00EB2E5C">
            <w:pPr>
              <w:rPr>
                <w:rFonts w:cs="Times New Roman"/>
                <w:b/>
                <w:bCs/>
                <w:sz w:val="18"/>
                <w:szCs w:val="18"/>
              </w:rPr>
            </w:pPr>
            <w:r>
              <w:rPr>
                <w:rFonts w:cs="Times New Roman"/>
                <w:b/>
                <w:bCs/>
                <w:sz w:val="18"/>
                <w:szCs w:val="18"/>
              </w:rPr>
              <w:t>9.40-10.10  РЗВ</w:t>
            </w:r>
          </w:p>
          <w:p w:rsidR="00EB2E5C" w:rsidRDefault="00EB2E5C">
            <w:pPr>
              <w:rPr>
                <w:rFonts w:cs="Times New Roman"/>
                <w:b/>
                <w:bCs/>
                <w:sz w:val="18"/>
                <w:szCs w:val="18"/>
              </w:rPr>
            </w:pPr>
            <w:r>
              <w:rPr>
                <w:rFonts w:cs="Times New Roman"/>
                <w:b/>
                <w:bCs/>
                <w:sz w:val="18"/>
                <w:szCs w:val="18"/>
              </w:rPr>
              <w:t>10.20-10.50 /рисование</w:t>
            </w:r>
          </w:p>
          <w:p w:rsidR="00EB2E5C" w:rsidRDefault="00EB2E5C">
            <w:pPr>
              <w:rPr>
                <w:rFonts w:cs="Times New Roman"/>
                <w:b/>
                <w:bCs/>
                <w:i/>
                <w:iCs/>
                <w:sz w:val="18"/>
                <w:szCs w:val="18"/>
              </w:rPr>
            </w:pPr>
          </w:p>
        </w:tc>
      </w:tr>
      <w:tr w:rsidR="00EB2E5C">
        <w:tblPrEx>
          <w:tblCellMar>
            <w:top w:w="0" w:type="dxa"/>
            <w:bottom w:w="0" w:type="dxa"/>
          </w:tblCellMar>
        </w:tblPrEx>
        <w:tc>
          <w:tcPr>
            <w:tcW w:w="11341" w:type="dxa"/>
            <w:gridSpan w:val="6"/>
          </w:tcPr>
          <w:p w:rsidR="00EB2E5C" w:rsidRDefault="00EB2E5C">
            <w:pPr>
              <w:rPr>
                <w:rFonts w:cs="Times New Roman"/>
                <w:b/>
                <w:bCs/>
                <w:sz w:val="18"/>
                <w:szCs w:val="18"/>
              </w:rPr>
            </w:pPr>
            <w:r>
              <w:rPr>
                <w:rFonts w:cs="Times New Roman"/>
                <w:b/>
                <w:bCs/>
                <w:sz w:val="18"/>
                <w:szCs w:val="18"/>
              </w:rPr>
              <w:t>Всего: 15 НОД</w:t>
            </w:r>
          </w:p>
        </w:tc>
      </w:tr>
      <w:tr w:rsidR="00EB2E5C">
        <w:tblPrEx>
          <w:tblCellMar>
            <w:top w:w="0" w:type="dxa"/>
            <w:bottom w:w="0" w:type="dxa"/>
          </w:tblCellMar>
        </w:tblPrEx>
        <w:tc>
          <w:tcPr>
            <w:tcW w:w="993" w:type="dxa"/>
          </w:tcPr>
          <w:p w:rsidR="00EB2E5C" w:rsidRDefault="00EB2E5C">
            <w:pPr>
              <w:spacing w:line="276" w:lineRule="auto"/>
              <w:jc w:val="center"/>
              <w:rPr>
                <w:rFonts w:cs="Times New Roman"/>
                <w:b/>
                <w:bCs/>
                <w:sz w:val="18"/>
                <w:szCs w:val="18"/>
              </w:rPr>
            </w:pPr>
          </w:p>
          <w:p w:rsidR="00EB2E5C" w:rsidRDefault="00EB2E5C">
            <w:pPr>
              <w:spacing w:line="276" w:lineRule="auto"/>
              <w:jc w:val="center"/>
              <w:rPr>
                <w:rFonts w:cs="Times New Roman"/>
                <w:b/>
                <w:bCs/>
                <w:sz w:val="18"/>
                <w:szCs w:val="18"/>
              </w:rPr>
            </w:pPr>
            <w:r>
              <w:rPr>
                <w:rFonts w:cs="Times New Roman"/>
                <w:b/>
                <w:bCs/>
                <w:sz w:val="18"/>
                <w:szCs w:val="18"/>
              </w:rPr>
              <w:t>Гр. № 49</w:t>
            </w:r>
          </w:p>
          <w:p w:rsidR="00EB2E5C" w:rsidRDefault="00EB2E5C">
            <w:pPr>
              <w:spacing w:line="276" w:lineRule="auto"/>
              <w:jc w:val="center"/>
              <w:rPr>
                <w:rFonts w:cs="Times New Roman"/>
                <w:b/>
                <w:bCs/>
                <w:sz w:val="18"/>
                <w:szCs w:val="18"/>
              </w:rPr>
            </w:pPr>
            <w:r>
              <w:rPr>
                <w:rFonts w:cs="Times New Roman"/>
                <w:b/>
                <w:bCs/>
                <w:sz w:val="18"/>
                <w:szCs w:val="18"/>
              </w:rPr>
              <w:t>(6-7лет)</w:t>
            </w:r>
          </w:p>
          <w:p w:rsidR="00EB2E5C" w:rsidRDefault="00EB2E5C">
            <w:pPr>
              <w:spacing w:line="276" w:lineRule="auto"/>
              <w:jc w:val="center"/>
              <w:rPr>
                <w:rFonts w:cs="Times New Roman"/>
                <w:b/>
                <w:bCs/>
                <w:sz w:val="18"/>
                <w:szCs w:val="18"/>
              </w:rPr>
            </w:pPr>
          </w:p>
        </w:tc>
        <w:tc>
          <w:tcPr>
            <w:tcW w:w="1985" w:type="dxa"/>
          </w:tcPr>
          <w:p w:rsidR="00EB2E5C" w:rsidRDefault="00EB2E5C">
            <w:pPr>
              <w:rPr>
                <w:rFonts w:cs="Times New Roman"/>
                <w:b/>
                <w:bCs/>
                <w:sz w:val="18"/>
                <w:szCs w:val="18"/>
              </w:rPr>
            </w:pPr>
            <w:r>
              <w:rPr>
                <w:rFonts w:cs="Times New Roman"/>
                <w:b/>
                <w:bCs/>
                <w:sz w:val="18"/>
                <w:szCs w:val="18"/>
              </w:rPr>
              <w:t>9.00-9.30   ФЦКМ+СБО/</w:t>
            </w:r>
          </w:p>
          <w:p w:rsidR="00EB2E5C" w:rsidRDefault="00EB2E5C">
            <w:pPr>
              <w:rPr>
                <w:rFonts w:cs="Times New Roman"/>
                <w:b/>
                <w:bCs/>
                <w:sz w:val="18"/>
                <w:szCs w:val="18"/>
              </w:rPr>
            </w:pPr>
            <w:r>
              <w:rPr>
                <w:rFonts w:cs="Times New Roman"/>
                <w:b/>
                <w:bCs/>
                <w:sz w:val="18"/>
                <w:szCs w:val="18"/>
              </w:rPr>
              <w:t>9.40-10.10  /лепка</w:t>
            </w:r>
          </w:p>
          <w:p w:rsidR="00EB2E5C" w:rsidRDefault="00EB2E5C">
            <w:pPr>
              <w:rPr>
                <w:rFonts w:cs="Times New Roman"/>
                <w:b/>
                <w:bCs/>
                <w:sz w:val="18"/>
                <w:szCs w:val="18"/>
              </w:rPr>
            </w:pPr>
          </w:p>
          <w:p w:rsidR="00EB2E5C" w:rsidRDefault="00EB2E5C">
            <w:pPr>
              <w:rPr>
                <w:rFonts w:cs="Times New Roman"/>
                <w:b/>
                <w:bCs/>
                <w:sz w:val="18"/>
                <w:szCs w:val="18"/>
              </w:rPr>
            </w:pPr>
            <w:r>
              <w:rPr>
                <w:rFonts w:cs="Times New Roman"/>
                <w:b/>
                <w:bCs/>
                <w:sz w:val="18"/>
                <w:szCs w:val="18"/>
              </w:rPr>
              <w:t>12.15-12.45     Физкультура</w:t>
            </w:r>
          </w:p>
          <w:p w:rsidR="00EB2E5C" w:rsidRDefault="00EB2E5C">
            <w:pPr>
              <w:rPr>
                <w:rFonts w:cs="Times New Roman"/>
                <w:b/>
                <w:bCs/>
                <w:sz w:val="18"/>
                <w:szCs w:val="18"/>
              </w:rPr>
            </w:pPr>
          </w:p>
          <w:p w:rsidR="00EB2E5C" w:rsidRDefault="00EB2E5C">
            <w:pPr>
              <w:rPr>
                <w:rFonts w:cs="Times New Roman"/>
                <w:b/>
                <w:bCs/>
                <w:sz w:val="18"/>
                <w:szCs w:val="18"/>
              </w:rPr>
            </w:pPr>
          </w:p>
        </w:tc>
        <w:tc>
          <w:tcPr>
            <w:tcW w:w="1984" w:type="dxa"/>
          </w:tcPr>
          <w:p w:rsidR="00EB2E5C" w:rsidRDefault="00EB2E5C">
            <w:pPr>
              <w:rPr>
                <w:rFonts w:cs="Times New Roman"/>
                <w:b/>
                <w:bCs/>
                <w:sz w:val="18"/>
                <w:szCs w:val="18"/>
              </w:rPr>
            </w:pPr>
            <w:r>
              <w:rPr>
                <w:rFonts w:cs="Times New Roman"/>
                <w:b/>
                <w:bCs/>
                <w:sz w:val="18"/>
                <w:szCs w:val="18"/>
              </w:rPr>
              <w:t>9.00-9.30     развитие речи (Обучен.грамоте)</w:t>
            </w:r>
          </w:p>
          <w:p w:rsidR="00EB2E5C" w:rsidRDefault="00EB2E5C">
            <w:pPr>
              <w:rPr>
                <w:rFonts w:cs="Times New Roman"/>
                <w:b/>
                <w:bCs/>
                <w:sz w:val="18"/>
                <w:szCs w:val="18"/>
              </w:rPr>
            </w:pPr>
            <w:r>
              <w:rPr>
                <w:rFonts w:cs="Times New Roman"/>
                <w:b/>
                <w:bCs/>
                <w:sz w:val="18"/>
                <w:szCs w:val="18"/>
              </w:rPr>
              <w:t>9.40-10.10   Рисование</w:t>
            </w:r>
          </w:p>
          <w:p w:rsidR="00EB2E5C" w:rsidRDefault="00EB2E5C">
            <w:pPr>
              <w:rPr>
                <w:rFonts w:cs="Times New Roman"/>
                <w:b/>
                <w:bCs/>
                <w:sz w:val="18"/>
                <w:szCs w:val="18"/>
              </w:rPr>
            </w:pPr>
            <w:r>
              <w:rPr>
                <w:rFonts w:cs="Times New Roman"/>
                <w:b/>
                <w:bCs/>
                <w:sz w:val="18"/>
                <w:szCs w:val="18"/>
              </w:rPr>
              <w:t xml:space="preserve">12.10-12.40 Музыка </w:t>
            </w:r>
          </w:p>
          <w:p w:rsidR="00EB2E5C" w:rsidRDefault="00EB2E5C">
            <w:pPr>
              <w:rPr>
                <w:rFonts w:cs="Times New Roman"/>
                <w:b/>
                <w:bCs/>
                <w:sz w:val="18"/>
                <w:szCs w:val="18"/>
              </w:rPr>
            </w:pPr>
          </w:p>
        </w:tc>
        <w:tc>
          <w:tcPr>
            <w:tcW w:w="2410" w:type="dxa"/>
          </w:tcPr>
          <w:p w:rsidR="00EB2E5C" w:rsidRDefault="00EB2E5C">
            <w:pPr>
              <w:spacing w:line="276" w:lineRule="auto"/>
              <w:rPr>
                <w:rFonts w:cs="Times New Roman"/>
                <w:b/>
                <w:bCs/>
                <w:sz w:val="18"/>
                <w:szCs w:val="18"/>
              </w:rPr>
            </w:pPr>
            <w:r>
              <w:rPr>
                <w:rFonts w:cs="Times New Roman"/>
                <w:b/>
                <w:bCs/>
                <w:sz w:val="18"/>
                <w:szCs w:val="18"/>
              </w:rPr>
              <w:t xml:space="preserve">9.00-9.30  ФЭМП+ПО /   </w:t>
            </w:r>
          </w:p>
          <w:p w:rsidR="00EB2E5C" w:rsidRDefault="00EB2E5C">
            <w:pPr>
              <w:spacing w:line="276" w:lineRule="auto"/>
              <w:rPr>
                <w:rFonts w:cs="Times New Roman"/>
                <w:b/>
                <w:bCs/>
                <w:sz w:val="18"/>
                <w:szCs w:val="18"/>
              </w:rPr>
            </w:pPr>
            <w:r>
              <w:rPr>
                <w:rFonts w:cs="Times New Roman"/>
                <w:b/>
                <w:bCs/>
                <w:sz w:val="18"/>
                <w:szCs w:val="18"/>
              </w:rPr>
              <w:t xml:space="preserve"> 9.40-10.10   рисование </w:t>
            </w:r>
          </w:p>
          <w:p w:rsidR="00EB2E5C" w:rsidRDefault="00EB2E5C">
            <w:pPr>
              <w:spacing w:line="276" w:lineRule="auto"/>
              <w:rPr>
                <w:rFonts w:cs="Times New Roman"/>
                <w:b/>
                <w:bCs/>
                <w:sz w:val="18"/>
                <w:szCs w:val="18"/>
              </w:rPr>
            </w:pPr>
            <w:r>
              <w:rPr>
                <w:rFonts w:cs="Times New Roman"/>
                <w:b/>
                <w:bCs/>
                <w:sz w:val="18"/>
                <w:szCs w:val="18"/>
              </w:rPr>
              <w:t>12.15-12.45     Физкультура</w:t>
            </w:r>
          </w:p>
        </w:tc>
        <w:tc>
          <w:tcPr>
            <w:tcW w:w="1854" w:type="dxa"/>
          </w:tcPr>
          <w:p w:rsidR="00EB2E5C" w:rsidRDefault="00EB2E5C">
            <w:pPr>
              <w:rPr>
                <w:rFonts w:cs="Times New Roman"/>
                <w:b/>
                <w:bCs/>
                <w:sz w:val="18"/>
                <w:szCs w:val="18"/>
              </w:rPr>
            </w:pPr>
            <w:r>
              <w:rPr>
                <w:rFonts w:cs="Times New Roman"/>
                <w:b/>
                <w:bCs/>
                <w:sz w:val="18"/>
                <w:szCs w:val="18"/>
              </w:rPr>
              <w:t xml:space="preserve">9.00-9.30       ФЭМП    </w:t>
            </w:r>
          </w:p>
          <w:p w:rsidR="00EB2E5C" w:rsidRDefault="00EB2E5C">
            <w:pPr>
              <w:rPr>
                <w:rFonts w:cs="Times New Roman"/>
                <w:b/>
                <w:bCs/>
                <w:sz w:val="18"/>
                <w:szCs w:val="18"/>
              </w:rPr>
            </w:pPr>
            <w:r>
              <w:rPr>
                <w:rFonts w:cs="Times New Roman"/>
                <w:b/>
                <w:bCs/>
                <w:sz w:val="18"/>
                <w:szCs w:val="18"/>
              </w:rPr>
              <w:t xml:space="preserve"> 9.40-10.10   развитие речи </w:t>
            </w:r>
          </w:p>
          <w:p w:rsidR="00EB2E5C" w:rsidRDefault="00EB2E5C">
            <w:pPr>
              <w:rPr>
                <w:rFonts w:cs="Times New Roman"/>
                <w:b/>
                <w:bCs/>
                <w:sz w:val="18"/>
                <w:szCs w:val="18"/>
              </w:rPr>
            </w:pPr>
            <w:r>
              <w:rPr>
                <w:rFonts w:cs="Times New Roman"/>
                <w:b/>
                <w:bCs/>
                <w:sz w:val="18"/>
                <w:szCs w:val="18"/>
              </w:rPr>
              <w:t xml:space="preserve">10.20-10.50 Музыка </w:t>
            </w:r>
          </w:p>
          <w:p w:rsidR="00EB2E5C" w:rsidRDefault="00EB2E5C">
            <w:pPr>
              <w:rPr>
                <w:rFonts w:cs="Times New Roman"/>
                <w:b/>
                <w:bCs/>
                <w:sz w:val="18"/>
                <w:szCs w:val="18"/>
              </w:rPr>
            </w:pPr>
          </w:p>
        </w:tc>
        <w:tc>
          <w:tcPr>
            <w:tcW w:w="2115" w:type="dxa"/>
          </w:tcPr>
          <w:p w:rsidR="00EB2E5C" w:rsidRDefault="00EB2E5C">
            <w:pPr>
              <w:rPr>
                <w:rFonts w:cs="Times New Roman"/>
                <w:b/>
                <w:bCs/>
                <w:sz w:val="18"/>
                <w:szCs w:val="18"/>
              </w:rPr>
            </w:pPr>
            <w:r>
              <w:rPr>
                <w:rFonts w:cs="Times New Roman"/>
                <w:b/>
                <w:bCs/>
                <w:sz w:val="18"/>
                <w:szCs w:val="18"/>
              </w:rPr>
              <w:t xml:space="preserve">9.00-9.30   РВЗ/ </w:t>
            </w:r>
          </w:p>
          <w:p w:rsidR="00EB2E5C" w:rsidRDefault="00EB2E5C">
            <w:pPr>
              <w:rPr>
                <w:rFonts w:cs="Times New Roman"/>
                <w:b/>
                <w:bCs/>
                <w:sz w:val="18"/>
                <w:szCs w:val="18"/>
              </w:rPr>
            </w:pPr>
            <w:r>
              <w:rPr>
                <w:rFonts w:cs="Times New Roman"/>
                <w:b/>
                <w:bCs/>
                <w:sz w:val="18"/>
                <w:szCs w:val="18"/>
              </w:rPr>
              <w:t>9.40-10.10   аппликация/ конструирование</w:t>
            </w:r>
          </w:p>
          <w:p w:rsidR="00EB2E5C" w:rsidRDefault="00EB2E5C">
            <w:pPr>
              <w:rPr>
                <w:rFonts w:cs="Times New Roman"/>
                <w:b/>
                <w:bCs/>
                <w:sz w:val="18"/>
                <w:szCs w:val="18"/>
              </w:rPr>
            </w:pPr>
            <w:r>
              <w:rPr>
                <w:rFonts w:cs="Times New Roman"/>
                <w:b/>
                <w:bCs/>
                <w:sz w:val="18"/>
                <w:szCs w:val="18"/>
              </w:rPr>
              <w:t xml:space="preserve"> 11.10 – 11.40 Физкультура на улице</w:t>
            </w:r>
          </w:p>
          <w:p w:rsidR="00EB2E5C" w:rsidRDefault="00EB2E5C">
            <w:pPr>
              <w:rPr>
                <w:rFonts w:cs="Times New Roman"/>
                <w:b/>
                <w:bCs/>
                <w:i/>
                <w:iCs/>
                <w:sz w:val="18"/>
                <w:szCs w:val="18"/>
              </w:rPr>
            </w:pPr>
          </w:p>
        </w:tc>
      </w:tr>
      <w:tr w:rsidR="00EB2E5C">
        <w:tblPrEx>
          <w:tblCellMar>
            <w:top w:w="0" w:type="dxa"/>
            <w:bottom w:w="0" w:type="dxa"/>
          </w:tblCellMar>
        </w:tblPrEx>
        <w:tc>
          <w:tcPr>
            <w:tcW w:w="11341" w:type="dxa"/>
            <w:gridSpan w:val="6"/>
          </w:tcPr>
          <w:p w:rsidR="00EB2E5C" w:rsidRDefault="00EB2E5C">
            <w:pPr>
              <w:rPr>
                <w:rFonts w:cs="Times New Roman"/>
                <w:b/>
                <w:bCs/>
                <w:sz w:val="18"/>
                <w:szCs w:val="18"/>
              </w:rPr>
            </w:pPr>
            <w:r>
              <w:rPr>
                <w:rFonts w:cs="Times New Roman"/>
                <w:b/>
                <w:bCs/>
                <w:sz w:val="18"/>
                <w:szCs w:val="18"/>
              </w:rPr>
              <w:t>Всего: 15 НОД</w:t>
            </w:r>
          </w:p>
        </w:tc>
      </w:tr>
      <w:tr w:rsidR="00EB2E5C">
        <w:tblPrEx>
          <w:tblCellMar>
            <w:top w:w="0" w:type="dxa"/>
            <w:bottom w:w="0" w:type="dxa"/>
          </w:tblCellMar>
        </w:tblPrEx>
        <w:tc>
          <w:tcPr>
            <w:tcW w:w="993" w:type="dxa"/>
          </w:tcPr>
          <w:p w:rsidR="00EB2E5C" w:rsidRDefault="00EB2E5C">
            <w:pPr>
              <w:spacing w:line="276" w:lineRule="auto"/>
              <w:jc w:val="center"/>
              <w:rPr>
                <w:rFonts w:cs="Times New Roman"/>
                <w:b/>
                <w:bCs/>
                <w:sz w:val="18"/>
                <w:szCs w:val="18"/>
              </w:rPr>
            </w:pPr>
          </w:p>
          <w:p w:rsidR="00EB2E5C" w:rsidRDefault="00EB2E5C">
            <w:pPr>
              <w:spacing w:line="276" w:lineRule="auto"/>
              <w:jc w:val="center"/>
              <w:rPr>
                <w:rFonts w:cs="Times New Roman"/>
                <w:b/>
                <w:bCs/>
                <w:sz w:val="18"/>
                <w:szCs w:val="18"/>
                <w:lang w:val="en-US"/>
              </w:rPr>
            </w:pPr>
            <w:r>
              <w:rPr>
                <w:rFonts w:cs="Times New Roman"/>
                <w:b/>
                <w:bCs/>
                <w:sz w:val="18"/>
                <w:szCs w:val="18"/>
              </w:rPr>
              <w:t xml:space="preserve">Гр. № </w:t>
            </w:r>
            <w:r>
              <w:rPr>
                <w:rFonts w:cs="Times New Roman"/>
                <w:b/>
                <w:bCs/>
                <w:sz w:val="18"/>
                <w:szCs w:val="18"/>
                <w:lang w:val="en-US"/>
              </w:rPr>
              <w:t>52</w:t>
            </w:r>
          </w:p>
          <w:p w:rsidR="00EB2E5C" w:rsidRDefault="00EB2E5C">
            <w:pPr>
              <w:spacing w:line="276" w:lineRule="auto"/>
              <w:jc w:val="center"/>
              <w:rPr>
                <w:rFonts w:cs="Times New Roman"/>
                <w:b/>
                <w:bCs/>
                <w:sz w:val="18"/>
                <w:szCs w:val="18"/>
              </w:rPr>
            </w:pPr>
            <w:r>
              <w:rPr>
                <w:rFonts w:cs="Times New Roman"/>
                <w:b/>
                <w:bCs/>
                <w:sz w:val="18"/>
                <w:szCs w:val="18"/>
              </w:rPr>
              <w:t>(5-6 лет)</w:t>
            </w:r>
          </w:p>
          <w:p w:rsidR="00EB2E5C" w:rsidRDefault="00EB2E5C">
            <w:pPr>
              <w:spacing w:line="276" w:lineRule="auto"/>
              <w:jc w:val="center"/>
              <w:rPr>
                <w:rFonts w:cs="Times New Roman"/>
                <w:b/>
                <w:bCs/>
                <w:sz w:val="18"/>
                <w:szCs w:val="18"/>
              </w:rPr>
            </w:pPr>
          </w:p>
        </w:tc>
        <w:tc>
          <w:tcPr>
            <w:tcW w:w="1985" w:type="dxa"/>
          </w:tcPr>
          <w:p w:rsidR="00EB2E5C" w:rsidRDefault="00EB2E5C">
            <w:pPr>
              <w:rPr>
                <w:rFonts w:cs="Times New Roman"/>
                <w:b/>
                <w:bCs/>
                <w:sz w:val="18"/>
                <w:szCs w:val="18"/>
              </w:rPr>
            </w:pPr>
            <w:r>
              <w:rPr>
                <w:rFonts w:cs="Times New Roman"/>
                <w:b/>
                <w:bCs/>
                <w:sz w:val="18"/>
                <w:szCs w:val="18"/>
              </w:rPr>
              <w:t>9.00-9.25    ФЦКМ</w:t>
            </w:r>
          </w:p>
          <w:p w:rsidR="00EB2E5C" w:rsidRDefault="00EB2E5C">
            <w:pPr>
              <w:rPr>
                <w:rFonts w:cs="Times New Roman"/>
                <w:b/>
                <w:bCs/>
                <w:sz w:val="18"/>
                <w:szCs w:val="18"/>
              </w:rPr>
            </w:pPr>
            <w:r>
              <w:rPr>
                <w:rFonts w:cs="Times New Roman"/>
                <w:b/>
                <w:bCs/>
                <w:sz w:val="18"/>
                <w:szCs w:val="18"/>
              </w:rPr>
              <w:t>9.35-10.00  Лепка</w:t>
            </w:r>
          </w:p>
          <w:p w:rsidR="00EB2E5C" w:rsidRDefault="00EB2E5C">
            <w:pPr>
              <w:rPr>
                <w:rFonts w:cs="Times New Roman"/>
                <w:b/>
                <w:bCs/>
                <w:sz w:val="18"/>
                <w:szCs w:val="18"/>
              </w:rPr>
            </w:pPr>
            <w:r>
              <w:rPr>
                <w:rFonts w:cs="Times New Roman"/>
                <w:b/>
                <w:bCs/>
                <w:sz w:val="18"/>
                <w:szCs w:val="18"/>
              </w:rPr>
              <w:t xml:space="preserve">10.10-10.35 Музыка </w:t>
            </w:r>
          </w:p>
          <w:p w:rsidR="00EB2E5C" w:rsidRDefault="00EB2E5C">
            <w:pPr>
              <w:rPr>
                <w:rFonts w:cs="Times New Roman"/>
                <w:b/>
                <w:bCs/>
                <w:color w:val="FF0000"/>
                <w:sz w:val="18"/>
                <w:szCs w:val="18"/>
              </w:rPr>
            </w:pPr>
          </w:p>
        </w:tc>
        <w:tc>
          <w:tcPr>
            <w:tcW w:w="1984" w:type="dxa"/>
          </w:tcPr>
          <w:p w:rsidR="00EB2E5C" w:rsidRDefault="00EB2E5C">
            <w:pPr>
              <w:rPr>
                <w:rFonts w:cs="Times New Roman"/>
                <w:b/>
                <w:bCs/>
                <w:sz w:val="18"/>
                <w:szCs w:val="18"/>
              </w:rPr>
            </w:pPr>
            <w:r>
              <w:rPr>
                <w:rFonts w:cs="Times New Roman"/>
                <w:b/>
                <w:bCs/>
                <w:sz w:val="18"/>
                <w:szCs w:val="18"/>
              </w:rPr>
              <w:t>9.00-9.25  ФЭМП+ПО/</w:t>
            </w:r>
          </w:p>
          <w:p w:rsidR="00EB2E5C" w:rsidRDefault="00EB2E5C">
            <w:pPr>
              <w:rPr>
                <w:rFonts w:cs="Times New Roman"/>
                <w:b/>
                <w:bCs/>
                <w:sz w:val="18"/>
                <w:szCs w:val="18"/>
              </w:rPr>
            </w:pPr>
            <w:r>
              <w:rPr>
                <w:rFonts w:cs="Times New Roman"/>
                <w:b/>
                <w:bCs/>
                <w:sz w:val="18"/>
                <w:szCs w:val="18"/>
              </w:rPr>
              <w:t>9.35-10.00  // Аппликация /конструирование</w:t>
            </w:r>
          </w:p>
          <w:p w:rsidR="00EB2E5C" w:rsidRDefault="00EB2E5C">
            <w:pPr>
              <w:rPr>
                <w:rFonts w:cs="Times New Roman"/>
                <w:b/>
                <w:bCs/>
                <w:sz w:val="18"/>
                <w:szCs w:val="18"/>
              </w:rPr>
            </w:pPr>
            <w:r>
              <w:rPr>
                <w:rFonts w:cs="Times New Roman"/>
                <w:b/>
                <w:bCs/>
                <w:sz w:val="18"/>
                <w:szCs w:val="18"/>
              </w:rPr>
              <w:t xml:space="preserve">10.10-10.35 Физкультура </w:t>
            </w:r>
          </w:p>
          <w:p w:rsidR="00EB2E5C" w:rsidRDefault="00EB2E5C">
            <w:pPr>
              <w:rPr>
                <w:rFonts w:cs="Times New Roman"/>
                <w:b/>
                <w:bCs/>
                <w:sz w:val="18"/>
                <w:szCs w:val="18"/>
              </w:rPr>
            </w:pPr>
          </w:p>
        </w:tc>
        <w:tc>
          <w:tcPr>
            <w:tcW w:w="2410" w:type="dxa"/>
          </w:tcPr>
          <w:p w:rsidR="00EB2E5C" w:rsidRDefault="00EB2E5C">
            <w:pPr>
              <w:rPr>
                <w:rFonts w:cs="Times New Roman"/>
                <w:b/>
                <w:bCs/>
                <w:sz w:val="18"/>
                <w:szCs w:val="18"/>
              </w:rPr>
            </w:pPr>
            <w:r>
              <w:rPr>
                <w:rFonts w:cs="Times New Roman"/>
                <w:b/>
                <w:bCs/>
                <w:sz w:val="18"/>
                <w:szCs w:val="18"/>
              </w:rPr>
              <w:t>9.00-9.25 Развитие речи</w:t>
            </w:r>
          </w:p>
          <w:p w:rsidR="00EB2E5C" w:rsidRDefault="00EB2E5C">
            <w:pPr>
              <w:rPr>
                <w:rFonts w:cs="Times New Roman"/>
                <w:b/>
                <w:bCs/>
                <w:sz w:val="18"/>
                <w:szCs w:val="18"/>
              </w:rPr>
            </w:pPr>
            <w:r>
              <w:rPr>
                <w:rFonts w:cs="Times New Roman"/>
                <w:b/>
                <w:bCs/>
                <w:sz w:val="18"/>
                <w:szCs w:val="18"/>
              </w:rPr>
              <w:t xml:space="preserve">10.10-10.35 Музыка </w:t>
            </w:r>
          </w:p>
          <w:p w:rsidR="00EB2E5C" w:rsidRDefault="00EB2E5C">
            <w:pPr>
              <w:rPr>
                <w:rFonts w:cs="Times New Roman"/>
                <w:b/>
                <w:bCs/>
                <w:sz w:val="18"/>
                <w:szCs w:val="18"/>
              </w:rPr>
            </w:pPr>
          </w:p>
        </w:tc>
        <w:tc>
          <w:tcPr>
            <w:tcW w:w="1854" w:type="dxa"/>
          </w:tcPr>
          <w:p w:rsidR="00EB2E5C" w:rsidRDefault="00EB2E5C">
            <w:pPr>
              <w:rPr>
                <w:rFonts w:cs="Times New Roman"/>
                <w:b/>
                <w:bCs/>
                <w:sz w:val="18"/>
                <w:szCs w:val="18"/>
              </w:rPr>
            </w:pPr>
            <w:r>
              <w:rPr>
                <w:rFonts w:cs="Times New Roman"/>
                <w:b/>
                <w:bCs/>
                <w:sz w:val="18"/>
                <w:szCs w:val="18"/>
              </w:rPr>
              <w:t>9.00-9.25     РЗВ//</w:t>
            </w:r>
          </w:p>
          <w:p w:rsidR="00EB2E5C" w:rsidRDefault="00EB2E5C">
            <w:pPr>
              <w:rPr>
                <w:rFonts w:cs="Times New Roman"/>
                <w:b/>
                <w:bCs/>
                <w:sz w:val="18"/>
                <w:szCs w:val="18"/>
              </w:rPr>
            </w:pPr>
            <w:r>
              <w:rPr>
                <w:rFonts w:cs="Times New Roman"/>
                <w:b/>
                <w:bCs/>
                <w:sz w:val="18"/>
                <w:szCs w:val="18"/>
              </w:rPr>
              <w:t xml:space="preserve">9.35-10.00   рисование </w:t>
            </w:r>
          </w:p>
          <w:p w:rsidR="00EB2E5C" w:rsidRDefault="00EB2E5C">
            <w:pPr>
              <w:rPr>
                <w:rFonts w:cs="Times New Roman"/>
                <w:b/>
                <w:bCs/>
                <w:sz w:val="18"/>
                <w:szCs w:val="18"/>
              </w:rPr>
            </w:pPr>
            <w:r>
              <w:rPr>
                <w:rFonts w:cs="Times New Roman"/>
                <w:b/>
                <w:bCs/>
                <w:sz w:val="18"/>
                <w:szCs w:val="18"/>
              </w:rPr>
              <w:t xml:space="preserve">10.10-10.35  Физкультура </w:t>
            </w:r>
          </w:p>
        </w:tc>
        <w:tc>
          <w:tcPr>
            <w:tcW w:w="2115" w:type="dxa"/>
          </w:tcPr>
          <w:p w:rsidR="00EB2E5C" w:rsidRDefault="00EB2E5C">
            <w:pPr>
              <w:rPr>
                <w:rFonts w:cs="Times New Roman"/>
                <w:b/>
                <w:bCs/>
                <w:sz w:val="18"/>
                <w:szCs w:val="18"/>
              </w:rPr>
            </w:pPr>
            <w:r>
              <w:rPr>
                <w:rFonts w:cs="Times New Roman"/>
                <w:b/>
                <w:bCs/>
                <w:sz w:val="18"/>
                <w:szCs w:val="18"/>
              </w:rPr>
              <w:t xml:space="preserve">9.00-9.25 Развитие речи </w:t>
            </w:r>
          </w:p>
          <w:p w:rsidR="00EB2E5C" w:rsidRDefault="00EB2E5C">
            <w:pPr>
              <w:rPr>
                <w:rFonts w:cs="Times New Roman"/>
                <w:b/>
                <w:bCs/>
                <w:sz w:val="18"/>
                <w:szCs w:val="18"/>
              </w:rPr>
            </w:pPr>
            <w:r>
              <w:rPr>
                <w:rFonts w:cs="Times New Roman"/>
                <w:b/>
                <w:bCs/>
                <w:sz w:val="18"/>
                <w:szCs w:val="18"/>
              </w:rPr>
              <w:t>9.35-10.00   рисование</w:t>
            </w:r>
          </w:p>
          <w:p w:rsidR="00EB2E5C" w:rsidRDefault="00EB2E5C">
            <w:pPr>
              <w:rPr>
                <w:rFonts w:cs="Times New Roman"/>
                <w:b/>
                <w:bCs/>
                <w:sz w:val="18"/>
                <w:szCs w:val="18"/>
              </w:rPr>
            </w:pPr>
            <w:r>
              <w:rPr>
                <w:rFonts w:cs="Times New Roman"/>
                <w:b/>
                <w:bCs/>
                <w:sz w:val="18"/>
                <w:szCs w:val="18"/>
              </w:rPr>
              <w:t>11.15-11.40  Физкультура на прогулке</w:t>
            </w:r>
          </w:p>
        </w:tc>
      </w:tr>
      <w:tr w:rsidR="00EB2E5C">
        <w:tblPrEx>
          <w:tblCellMar>
            <w:top w:w="0" w:type="dxa"/>
            <w:bottom w:w="0" w:type="dxa"/>
          </w:tblCellMar>
        </w:tblPrEx>
        <w:tc>
          <w:tcPr>
            <w:tcW w:w="11341" w:type="dxa"/>
            <w:gridSpan w:val="6"/>
          </w:tcPr>
          <w:p w:rsidR="00EB2E5C" w:rsidRDefault="00EB2E5C">
            <w:pPr>
              <w:rPr>
                <w:rFonts w:cs="Times New Roman"/>
                <w:i/>
                <w:iCs/>
                <w:sz w:val="18"/>
                <w:szCs w:val="18"/>
              </w:rPr>
            </w:pPr>
            <w:r>
              <w:rPr>
                <w:rFonts w:cs="Times New Roman"/>
                <w:b/>
                <w:bCs/>
                <w:sz w:val="18"/>
                <w:szCs w:val="18"/>
              </w:rPr>
              <w:t>Всего: 13 НОД</w:t>
            </w:r>
          </w:p>
        </w:tc>
      </w:tr>
      <w:tr w:rsidR="00EB2E5C">
        <w:tblPrEx>
          <w:tblCellMar>
            <w:top w:w="0" w:type="dxa"/>
            <w:bottom w:w="0" w:type="dxa"/>
          </w:tblCellMar>
        </w:tblPrEx>
        <w:tc>
          <w:tcPr>
            <w:tcW w:w="993" w:type="dxa"/>
          </w:tcPr>
          <w:p w:rsidR="00EB2E5C" w:rsidRDefault="00EB2E5C">
            <w:pPr>
              <w:spacing w:line="276" w:lineRule="auto"/>
              <w:jc w:val="center"/>
              <w:rPr>
                <w:rFonts w:cs="Times New Roman"/>
                <w:b/>
                <w:bCs/>
                <w:sz w:val="18"/>
                <w:szCs w:val="18"/>
              </w:rPr>
            </w:pPr>
            <w:r>
              <w:rPr>
                <w:rFonts w:cs="Times New Roman"/>
                <w:b/>
                <w:bCs/>
                <w:sz w:val="18"/>
                <w:szCs w:val="18"/>
              </w:rPr>
              <w:t xml:space="preserve"> </w:t>
            </w:r>
          </w:p>
          <w:p w:rsidR="00EB2E5C" w:rsidRDefault="00EB2E5C">
            <w:pPr>
              <w:spacing w:line="276" w:lineRule="auto"/>
              <w:jc w:val="center"/>
              <w:rPr>
                <w:rFonts w:cs="Times New Roman"/>
                <w:b/>
                <w:bCs/>
                <w:sz w:val="18"/>
                <w:szCs w:val="18"/>
              </w:rPr>
            </w:pPr>
            <w:r>
              <w:rPr>
                <w:rFonts w:cs="Times New Roman"/>
                <w:b/>
                <w:bCs/>
                <w:sz w:val="18"/>
                <w:szCs w:val="18"/>
              </w:rPr>
              <w:t>Гр. № 47</w:t>
            </w:r>
          </w:p>
          <w:p w:rsidR="00EB2E5C" w:rsidRDefault="00EB2E5C">
            <w:pPr>
              <w:spacing w:line="276" w:lineRule="auto"/>
              <w:jc w:val="center"/>
              <w:rPr>
                <w:rFonts w:cs="Times New Roman"/>
                <w:b/>
                <w:bCs/>
                <w:sz w:val="18"/>
                <w:szCs w:val="18"/>
              </w:rPr>
            </w:pPr>
            <w:r>
              <w:rPr>
                <w:rFonts w:cs="Times New Roman"/>
                <w:b/>
                <w:bCs/>
                <w:sz w:val="18"/>
                <w:szCs w:val="18"/>
              </w:rPr>
              <w:t>(5-6 лет)</w:t>
            </w:r>
          </w:p>
          <w:p w:rsidR="00EB2E5C" w:rsidRDefault="00EB2E5C">
            <w:pPr>
              <w:spacing w:line="276" w:lineRule="auto"/>
              <w:jc w:val="center"/>
              <w:rPr>
                <w:rFonts w:cs="Times New Roman"/>
                <w:b/>
                <w:bCs/>
                <w:sz w:val="18"/>
                <w:szCs w:val="18"/>
              </w:rPr>
            </w:pPr>
          </w:p>
        </w:tc>
        <w:tc>
          <w:tcPr>
            <w:tcW w:w="1985" w:type="dxa"/>
          </w:tcPr>
          <w:p w:rsidR="00EB2E5C" w:rsidRDefault="00EB2E5C">
            <w:pPr>
              <w:rPr>
                <w:rFonts w:cs="Times New Roman"/>
                <w:b/>
                <w:bCs/>
                <w:sz w:val="18"/>
                <w:szCs w:val="18"/>
              </w:rPr>
            </w:pPr>
            <w:r>
              <w:rPr>
                <w:rFonts w:cs="Times New Roman"/>
                <w:b/>
                <w:bCs/>
                <w:sz w:val="18"/>
                <w:szCs w:val="18"/>
              </w:rPr>
              <w:t xml:space="preserve">9.00-9.25    ФЭМП  </w:t>
            </w:r>
          </w:p>
          <w:p w:rsidR="00EB2E5C" w:rsidRDefault="00EB2E5C">
            <w:pPr>
              <w:rPr>
                <w:rFonts w:cs="Times New Roman"/>
                <w:b/>
                <w:bCs/>
                <w:sz w:val="18"/>
                <w:szCs w:val="18"/>
              </w:rPr>
            </w:pPr>
            <w:r>
              <w:rPr>
                <w:rFonts w:cs="Times New Roman"/>
                <w:b/>
                <w:bCs/>
                <w:sz w:val="18"/>
                <w:szCs w:val="18"/>
              </w:rPr>
              <w:t>9.35-10.00    Музыка</w:t>
            </w:r>
          </w:p>
          <w:p w:rsidR="00EB2E5C" w:rsidRDefault="00EB2E5C">
            <w:pPr>
              <w:rPr>
                <w:rFonts w:cs="Times New Roman"/>
                <w:sz w:val="18"/>
                <w:szCs w:val="18"/>
              </w:rPr>
            </w:pPr>
            <w:r>
              <w:rPr>
                <w:rFonts w:cs="Times New Roman"/>
                <w:b/>
                <w:bCs/>
                <w:sz w:val="18"/>
                <w:szCs w:val="18"/>
              </w:rPr>
              <w:t>10.10-10.35 лепка</w:t>
            </w:r>
          </w:p>
        </w:tc>
        <w:tc>
          <w:tcPr>
            <w:tcW w:w="1984" w:type="dxa"/>
          </w:tcPr>
          <w:p w:rsidR="00EB2E5C" w:rsidRDefault="00EB2E5C">
            <w:pPr>
              <w:rPr>
                <w:rFonts w:cs="Times New Roman"/>
                <w:b/>
                <w:bCs/>
                <w:sz w:val="18"/>
                <w:szCs w:val="18"/>
              </w:rPr>
            </w:pPr>
            <w:r>
              <w:rPr>
                <w:rFonts w:cs="Times New Roman"/>
                <w:b/>
                <w:bCs/>
                <w:sz w:val="18"/>
                <w:szCs w:val="18"/>
              </w:rPr>
              <w:t>9.00-9.25  ФЦКМ (СБО)//</w:t>
            </w:r>
          </w:p>
          <w:p w:rsidR="00EB2E5C" w:rsidRDefault="00EB2E5C">
            <w:pPr>
              <w:rPr>
                <w:rFonts w:cs="Times New Roman"/>
                <w:b/>
                <w:bCs/>
                <w:sz w:val="18"/>
                <w:szCs w:val="18"/>
              </w:rPr>
            </w:pPr>
            <w:r>
              <w:rPr>
                <w:rFonts w:cs="Times New Roman"/>
                <w:b/>
                <w:bCs/>
                <w:sz w:val="18"/>
                <w:szCs w:val="18"/>
              </w:rPr>
              <w:t>9.35-10.00</w:t>
            </w:r>
            <w:r>
              <w:rPr>
                <w:rFonts w:cs="Times New Roman"/>
                <w:b/>
                <w:bCs/>
                <w:i/>
                <w:iCs/>
                <w:sz w:val="18"/>
                <w:szCs w:val="18"/>
              </w:rPr>
              <w:t xml:space="preserve">  </w:t>
            </w:r>
            <w:r>
              <w:rPr>
                <w:rFonts w:cs="Times New Roman"/>
                <w:b/>
                <w:bCs/>
                <w:sz w:val="18"/>
                <w:szCs w:val="18"/>
              </w:rPr>
              <w:t>Физкультура</w:t>
            </w:r>
          </w:p>
          <w:p w:rsidR="00EB2E5C" w:rsidRDefault="00EB2E5C">
            <w:pPr>
              <w:rPr>
                <w:rFonts w:cs="Times New Roman"/>
                <w:b/>
                <w:bCs/>
                <w:sz w:val="18"/>
                <w:szCs w:val="18"/>
              </w:rPr>
            </w:pPr>
            <w:r>
              <w:rPr>
                <w:rFonts w:cs="Times New Roman"/>
                <w:b/>
                <w:bCs/>
                <w:sz w:val="18"/>
                <w:szCs w:val="18"/>
              </w:rPr>
              <w:t>10.10 -10.35 // Рисование</w:t>
            </w:r>
          </w:p>
          <w:p w:rsidR="00EB2E5C" w:rsidRDefault="00EB2E5C">
            <w:pPr>
              <w:rPr>
                <w:rFonts w:cs="Times New Roman"/>
                <w:b/>
                <w:bCs/>
                <w:sz w:val="18"/>
                <w:szCs w:val="18"/>
              </w:rPr>
            </w:pPr>
          </w:p>
        </w:tc>
        <w:tc>
          <w:tcPr>
            <w:tcW w:w="2410" w:type="dxa"/>
          </w:tcPr>
          <w:p w:rsidR="00EB2E5C" w:rsidRDefault="00EB2E5C">
            <w:pPr>
              <w:rPr>
                <w:rFonts w:cs="Times New Roman"/>
                <w:b/>
                <w:bCs/>
                <w:sz w:val="18"/>
                <w:szCs w:val="18"/>
              </w:rPr>
            </w:pPr>
            <w:r>
              <w:rPr>
                <w:rFonts w:cs="Times New Roman"/>
                <w:b/>
                <w:bCs/>
                <w:sz w:val="18"/>
                <w:szCs w:val="18"/>
              </w:rPr>
              <w:t xml:space="preserve">9.00-9.25  Развитие речи </w:t>
            </w:r>
          </w:p>
          <w:p w:rsidR="00EB2E5C" w:rsidRDefault="00EB2E5C">
            <w:pPr>
              <w:rPr>
                <w:rFonts w:cs="Times New Roman"/>
                <w:b/>
                <w:bCs/>
                <w:sz w:val="18"/>
                <w:szCs w:val="18"/>
              </w:rPr>
            </w:pPr>
            <w:r>
              <w:rPr>
                <w:rFonts w:cs="Times New Roman"/>
                <w:b/>
                <w:bCs/>
                <w:sz w:val="18"/>
                <w:szCs w:val="18"/>
              </w:rPr>
              <w:t>9.35-10.00    Музыка</w:t>
            </w:r>
          </w:p>
          <w:p w:rsidR="00EB2E5C" w:rsidRDefault="00EB2E5C">
            <w:pPr>
              <w:rPr>
                <w:rFonts w:cs="Times New Roman"/>
                <w:b/>
                <w:bCs/>
                <w:sz w:val="18"/>
                <w:szCs w:val="18"/>
              </w:rPr>
            </w:pPr>
          </w:p>
        </w:tc>
        <w:tc>
          <w:tcPr>
            <w:tcW w:w="1854" w:type="dxa"/>
          </w:tcPr>
          <w:p w:rsidR="00EB2E5C" w:rsidRDefault="00EB2E5C">
            <w:pPr>
              <w:rPr>
                <w:rFonts w:cs="Times New Roman"/>
                <w:b/>
                <w:bCs/>
                <w:sz w:val="18"/>
                <w:szCs w:val="18"/>
              </w:rPr>
            </w:pPr>
            <w:r>
              <w:rPr>
                <w:rFonts w:cs="Times New Roman"/>
                <w:b/>
                <w:bCs/>
                <w:sz w:val="18"/>
                <w:szCs w:val="18"/>
              </w:rPr>
              <w:t xml:space="preserve">9.00-9.25 конструирование/ аппликация/ </w:t>
            </w:r>
          </w:p>
          <w:p w:rsidR="00EB2E5C" w:rsidRDefault="00EB2E5C">
            <w:pPr>
              <w:rPr>
                <w:rFonts w:cs="Times New Roman"/>
                <w:b/>
                <w:bCs/>
                <w:sz w:val="18"/>
                <w:szCs w:val="18"/>
              </w:rPr>
            </w:pPr>
            <w:r>
              <w:rPr>
                <w:rFonts w:cs="Times New Roman"/>
                <w:b/>
                <w:bCs/>
                <w:sz w:val="18"/>
                <w:szCs w:val="18"/>
              </w:rPr>
              <w:t>9.35-10.00 Физкультура 10.10-10.35 //РЗВ</w:t>
            </w:r>
          </w:p>
          <w:p w:rsidR="00EB2E5C" w:rsidRDefault="00EB2E5C">
            <w:pPr>
              <w:rPr>
                <w:rFonts w:cs="Times New Roman"/>
                <w:b/>
                <w:bCs/>
                <w:sz w:val="18"/>
                <w:szCs w:val="18"/>
              </w:rPr>
            </w:pPr>
          </w:p>
        </w:tc>
        <w:tc>
          <w:tcPr>
            <w:tcW w:w="2115" w:type="dxa"/>
          </w:tcPr>
          <w:p w:rsidR="00EB2E5C" w:rsidRDefault="00EB2E5C">
            <w:pPr>
              <w:rPr>
                <w:rFonts w:cs="Times New Roman"/>
                <w:b/>
                <w:bCs/>
                <w:sz w:val="18"/>
                <w:szCs w:val="18"/>
              </w:rPr>
            </w:pPr>
            <w:r>
              <w:rPr>
                <w:rFonts w:cs="Times New Roman"/>
                <w:b/>
                <w:bCs/>
                <w:sz w:val="18"/>
                <w:szCs w:val="18"/>
              </w:rPr>
              <w:t>9.00-9.25 развитие речи</w:t>
            </w:r>
          </w:p>
          <w:p w:rsidR="00EB2E5C" w:rsidRDefault="00EB2E5C">
            <w:pPr>
              <w:rPr>
                <w:rFonts w:cs="Times New Roman"/>
                <w:b/>
                <w:bCs/>
                <w:sz w:val="18"/>
                <w:szCs w:val="18"/>
              </w:rPr>
            </w:pPr>
            <w:r>
              <w:rPr>
                <w:rFonts w:cs="Times New Roman"/>
                <w:b/>
                <w:bCs/>
                <w:sz w:val="18"/>
                <w:szCs w:val="18"/>
              </w:rPr>
              <w:t xml:space="preserve">9.35-10.00 </w:t>
            </w:r>
            <w:r>
              <w:rPr>
                <w:rFonts w:cs="Times New Roman"/>
                <w:b/>
                <w:bCs/>
                <w:i/>
                <w:iCs/>
                <w:sz w:val="18"/>
                <w:szCs w:val="18"/>
              </w:rPr>
              <w:t xml:space="preserve"> </w:t>
            </w:r>
            <w:r>
              <w:rPr>
                <w:rFonts w:cs="Times New Roman"/>
                <w:b/>
                <w:bCs/>
                <w:sz w:val="18"/>
                <w:szCs w:val="18"/>
              </w:rPr>
              <w:t>рисование</w:t>
            </w:r>
          </w:p>
          <w:p w:rsidR="00EB2E5C" w:rsidRDefault="00EB2E5C">
            <w:pPr>
              <w:rPr>
                <w:rFonts w:cs="Times New Roman"/>
                <w:b/>
                <w:bCs/>
                <w:sz w:val="18"/>
                <w:szCs w:val="18"/>
              </w:rPr>
            </w:pPr>
            <w:r>
              <w:rPr>
                <w:rFonts w:cs="Times New Roman"/>
                <w:b/>
                <w:bCs/>
                <w:sz w:val="18"/>
                <w:szCs w:val="18"/>
              </w:rPr>
              <w:t xml:space="preserve">11.20-11.45 Физкультура на прогулке                  </w:t>
            </w:r>
          </w:p>
          <w:p w:rsidR="00EB2E5C" w:rsidRDefault="00EB2E5C">
            <w:pPr>
              <w:rPr>
                <w:rFonts w:cs="Times New Roman"/>
                <w:b/>
                <w:bCs/>
                <w:sz w:val="18"/>
                <w:szCs w:val="18"/>
              </w:rPr>
            </w:pPr>
          </w:p>
        </w:tc>
      </w:tr>
      <w:tr w:rsidR="00EB2E5C">
        <w:tblPrEx>
          <w:tblCellMar>
            <w:top w:w="0" w:type="dxa"/>
            <w:bottom w:w="0" w:type="dxa"/>
          </w:tblCellMar>
        </w:tblPrEx>
        <w:tc>
          <w:tcPr>
            <w:tcW w:w="11341" w:type="dxa"/>
            <w:gridSpan w:val="6"/>
          </w:tcPr>
          <w:p w:rsidR="00EB2E5C" w:rsidRDefault="00EB2E5C">
            <w:pPr>
              <w:rPr>
                <w:rFonts w:cs="Times New Roman"/>
                <w:sz w:val="18"/>
                <w:szCs w:val="18"/>
              </w:rPr>
            </w:pPr>
            <w:r>
              <w:rPr>
                <w:rFonts w:cs="Times New Roman"/>
                <w:b/>
                <w:bCs/>
                <w:sz w:val="18"/>
                <w:szCs w:val="18"/>
              </w:rPr>
              <w:t>Всего: 14НОД</w:t>
            </w:r>
          </w:p>
        </w:tc>
      </w:tr>
      <w:tr w:rsidR="00EB2E5C">
        <w:tblPrEx>
          <w:tblCellMar>
            <w:top w:w="0" w:type="dxa"/>
            <w:bottom w:w="0" w:type="dxa"/>
          </w:tblCellMar>
        </w:tblPrEx>
        <w:tc>
          <w:tcPr>
            <w:tcW w:w="993" w:type="dxa"/>
          </w:tcPr>
          <w:p w:rsidR="00EB2E5C" w:rsidRDefault="00EB2E5C">
            <w:pPr>
              <w:spacing w:line="276" w:lineRule="auto"/>
              <w:jc w:val="center"/>
              <w:rPr>
                <w:rFonts w:cs="Times New Roman"/>
                <w:b/>
                <w:bCs/>
                <w:sz w:val="18"/>
                <w:szCs w:val="18"/>
              </w:rPr>
            </w:pPr>
            <w:r>
              <w:rPr>
                <w:rFonts w:cs="Times New Roman"/>
                <w:b/>
                <w:bCs/>
                <w:sz w:val="18"/>
                <w:szCs w:val="18"/>
              </w:rPr>
              <w:t>Гр. № 46</w:t>
            </w:r>
          </w:p>
          <w:p w:rsidR="00EB2E5C" w:rsidRDefault="00EB2E5C">
            <w:pPr>
              <w:spacing w:line="276" w:lineRule="auto"/>
              <w:jc w:val="center"/>
              <w:rPr>
                <w:rFonts w:cs="Times New Roman"/>
                <w:b/>
                <w:bCs/>
                <w:sz w:val="18"/>
                <w:szCs w:val="18"/>
              </w:rPr>
            </w:pPr>
            <w:r>
              <w:rPr>
                <w:rFonts w:cs="Times New Roman"/>
                <w:b/>
                <w:bCs/>
                <w:sz w:val="18"/>
                <w:szCs w:val="18"/>
              </w:rPr>
              <w:t>(4-5лет)</w:t>
            </w:r>
          </w:p>
          <w:p w:rsidR="00EB2E5C" w:rsidRDefault="00EB2E5C">
            <w:pPr>
              <w:spacing w:line="276" w:lineRule="auto"/>
              <w:jc w:val="center"/>
              <w:rPr>
                <w:rFonts w:cs="Times New Roman"/>
                <w:b/>
                <w:bCs/>
                <w:sz w:val="18"/>
                <w:szCs w:val="18"/>
              </w:rPr>
            </w:pPr>
          </w:p>
          <w:p w:rsidR="00EB2E5C" w:rsidRDefault="00EB2E5C">
            <w:pPr>
              <w:spacing w:line="276" w:lineRule="auto"/>
              <w:jc w:val="center"/>
              <w:rPr>
                <w:rFonts w:cs="Times New Roman"/>
                <w:b/>
                <w:bCs/>
                <w:sz w:val="18"/>
                <w:szCs w:val="18"/>
              </w:rPr>
            </w:pPr>
          </w:p>
        </w:tc>
        <w:tc>
          <w:tcPr>
            <w:tcW w:w="1985" w:type="dxa"/>
          </w:tcPr>
          <w:p w:rsidR="00EB2E5C" w:rsidRDefault="00EB2E5C">
            <w:pPr>
              <w:spacing w:line="276" w:lineRule="auto"/>
              <w:rPr>
                <w:rFonts w:cs="Times New Roman"/>
                <w:b/>
                <w:bCs/>
                <w:sz w:val="18"/>
                <w:szCs w:val="18"/>
              </w:rPr>
            </w:pPr>
            <w:r>
              <w:rPr>
                <w:rFonts w:cs="Times New Roman"/>
                <w:b/>
                <w:bCs/>
                <w:sz w:val="18"/>
                <w:szCs w:val="18"/>
              </w:rPr>
              <w:t xml:space="preserve">9.00-9.20 Музыка </w:t>
            </w:r>
          </w:p>
          <w:p w:rsidR="00EB2E5C" w:rsidRDefault="00EB2E5C">
            <w:pPr>
              <w:spacing w:line="276" w:lineRule="auto"/>
              <w:rPr>
                <w:rFonts w:cs="Times New Roman"/>
                <w:b/>
                <w:bCs/>
                <w:sz w:val="18"/>
                <w:szCs w:val="18"/>
              </w:rPr>
            </w:pPr>
            <w:r>
              <w:rPr>
                <w:rFonts w:cs="Times New Roman"/>
                <w:b/>
                <w:bCs/>
                <w:sz w:val="18"/>
                <w:szCs w:val="18"/>
              </w:rPr>
              <w:t xml:space="preserve">9.30-9.50  ФКЦМ/ </w:t>
            </w:r>
          </w:p>
          <w:p w:rsidR="00EB2E5C" w:rsidRDefault="00EB2E5C">
            <w:pPr>
              <w:spacing w:line="276" w:lineRule="auto"/>
              <w:rPr>
                <w:rFonts w:cs="Times New Roman"/>
                <w:b/>
                <w:bCs/>
                <w:sz w:val="18"/>
                <w:szCs w:val="18"/>
              </w:rPr>
            </w:pPr>
            <w:r>
              <w:rPr>
                <w:rFonts w:cs="Times New Roman"/>
                <w:b/>
                <w:bCs/>
                <w:sz w:val="18"/>
                <w:szCs w:val="18"/>
              </w:rPr>
              <w:t>10.00-10.20  /логпедическое</w:t>
            </w:r>
          </w:p>
        </w:tc>
        <w:tc>
          <w:tcPr>
            <w:tcW w:w="1984" w:type="dxa"/>
          </w:tcPr>
          <w:p w:rsidR="00EB2E5C" w:rsidRDefault="00EB2E5C">
            <w:pPr>
              <w:spacing w:line="276" w:lineRule="auto"/>
              <w:rPr>
                <w:rFonts w:cs="Times New Roman"/>
                <w:b/>
                <w:bCs/>
                <w:sz w:val="18"/>
                <w:szCs w:val="18"/>
              </w:rPr>
            </w:pPr>
            <w:r>
              <w:rPr>
                <w:rFonts w:cs="Times New Roman"/>
                <w:b/>
                <w:bCs/>
                <w:sz w:val="18"/>
                <w:szCs w:val="18"/>
              </w:rPr>
              <w:t xml:space="preserve">9.00-9.20  физкультура </w:t>
            </w:r>
          </w:p>
          <w:p w:rsidR="00EB2E5C" w:rsidRDefault="00EB2E5C">
            <w:pPr>
              <w:spacing w:line="276" w:lineRule="auto"/>
              <w:rPr>
                <w:rFonts w:cs="Times New Roman"/>
                <w:b/>
                <w:bCs/>
                <w:sz w:val="18"/>
                <w:szCs w:val="18"/>
              </w:rPr>
            </w:pPr>
            <w:r>
              <w:rPr>
                <w:rFonts w:cs="Times New Roman"/>
                <w:b/>
                <w:bCs/>
                <w:sz w:val="18"/>
                <w:szCs w:val="18"/>
              </w:rPr>
              <w:t>9.30-9.50 ФЭМП//</w:t>
            </w:r>
          </w:p>
          <w:p w:rsidR="00EB2E5C" w:rsidRDefault="00EB2E5C">
            <w:pPr>
              <w:spacing w:line="276" w:lineRule="auto"/>
              <w:rPr>
                <w:rFonts w:cs="Times New Roman"/>
                <w:b/>
                <w:bCs/>
                <w:sz w:val="18"/>
                <w:szCs w:val="18"/>
              </w:rPr>
            </w:pPr>
            <w:r>
              <w:rPr>
                <w:rFonts w:cs="Times New Roman"/>
                <w:b/>
                <w:bCs/>
                <w:sz w:val="18"/>
                <w:szCs w:val="18"/>
              </w:rPr>
              <w:t xml:space="preserve"> 10.00-10.20 //логопедическое</w:t>
            </w:r>
          </w:p>
          <w:p w:rsidR="00EB2E5C" w:rsidRDefault="00EB2E5C">
            <w:pPr>
              <w:spacing w:line="276" w:lineRule="auto"/>
              <w:rPr>
                <w:rFonts w:cs="Times New Roman"/>
                <w:b/>
                <w:bCs/>
                <w:sz w:val="18"/>
                <w:szCs w:val="18"/>
              </w:rPr>
            </w:pPr>
          </w:p>
        </w:tc>
        <w:tc>
          <w:tcPr>
            <w:tcW w:w="2410" w:type="dxa"/>
          </w:tcPr>
          <w:p w:rsidR="00EB2E5C" w:rsidRDefault="00EB2E5C">
            <w:pPr>
              <w:spacing w:line="276" w:lineRule="auto"/>
              <w:rPr>
                <w:rFonts w:cs="Times New Roman"/>
                <w:b/>
                <w:bCs/>
                <w:sz w:val="18"/>
                <w:szCs w:val="18"/>
              </w:rPr>
            </w:pPr>
            <w:r>
              <w:rPr>
                <w:rFonts w:cs="Times New Roman"/>
                <w:b/>
                <w:bCs/>
                <w:sz w:val="18"/>
                <w:szCs w:val="18"/>
              </w:rPr>
              <w:t xml:space="preserve">9.00-9.20 Музыка </w:t>
            </w:r>
          </w:p>
          <w:p w:rsidR="00EB2E5C" w:rsidRDefault="00EB2E5C">
            <w:pPr>
              <w:spacing w:line="276" w:lineRule="auto"/>
              <w:rPr>
                <w:rFonts w:cs="Times New Roman"/>
                <w:b/>
                <w:bCs/>
                <w:sz w:val="18"/>
                <w:szCs w:val="18"/>
              </w:rPr>
            </w:pPr>
            <w:r>
              <w:rPr>
                <w:rFonts w:cs="Times New Roman"/>
                <w:b/>
                <w:bCs/>
                <w:sz w:val="18"/>
                <w:szCs w:val="18"/>
              </w:rPr>
              <w:t xml:space="preserve">9.30-9.50 логопедическое / / 10.00-10.20 //лепка  </w:t>
            </w:r>
          </w:p>
        </w:tc>
        <w:tc>
          <w:tcPr>
            <w:tcW w:w="1854" w:type="dxa"/>
          </w:tcPr>
          <w:p w:rsidR="00EB2E5C" w:rsidRDefault="00EB2E5C">
            <w:pPr>
              <w:spacing w:line="276" w:lineRule="auto"/>
              <w:rPr>
                <w:rFonts w:cs="Times New Roman"/>
                <w:b/>
                <w:bCs/>
                <w:sz w:val="18"/>
                <w:szCs w:val="18"/>
              </w:rPr>
            </w:pPr>
            <w:r>
              <w:rPr>
                <w:rFonts w:cs="Times New Roman"/>
                <w:b/>
                <w:bCs/>
                <w:sz w:val="18"/>
                <w:szCs w:val="18"/>
              </w:rPr>
              <w:t xml:space="preserve">9.00-9.20 физкультура </w:t>
            </w:r>
          </w:p>
          <w:p w:rsidR="00EB2E5C" w:rsidRDefault="00EB2E5C">
            <w:pPr>
              <w:spacing w:line="276" w:lineRule="auto"/>
              <w:rPr>
                <w:rFonts w:cs="Times New Roman"/>
                <w:b/>
                <w:bCs/>
                <w:sz w:val="18"/>
                <w:szCs w:val="18"/>
              </w:rPr>
            </w:pPr>
            <w:r>
              <w:rPr>
                <w:rFonts w:cs="Times New Roman"/>
                <w:b/>
                <w:bCs/>
                <w:sz w:val="18"/>
                <w:szCs w:val="18"/>
              </w:rPr>
              <w:t xml:space="preserve"> 9.30-9.50 Аппликация /конструирование // </w:t>
            </w:r>
          </w:p>
          <w:p w:rsidR="00EB2E5C" w:rsidRDefault="00EB2E5C">
            <w:pPr>
              <w:spacing w:line="276" w:lineRule="auto"/>
              <w:rPr>
                <w:rFonts w:cs="Times New Roman"/>
                <w:b/>
                <w:bCs/>
                <w:sz w:val="18"/>
                <w:szCs w:val="18"/>
              </w:rPr>
            </w:pPr>
            <w:r>
              <w:rPr>
                <w:rFonts w:cs="Times New Roman"/>
                <w:b/>
                <w:bCs/>
                <w:sz w:val="18"/>
                <w:szCs w:val="18"/>
              </w:rPr>
              <w:t>10.00-10.20 //</w:t>
            </w:r>
          </w:p>
          <w:p w:rsidR="00EB2E5C" w:rsidRDefault="00EB2E5C">
            <w:pPr>
              <w:spacing w:line="276" w:lineRule="auto"/>
              <w:rPr>
                <w:rFonts w:cs="Times New Roman"/>
                <w:b/>
                <w:bCs/>
                <w:sz w:val="18"/>
                <w:szCs w:val="18"/>
              </w:rPr>
            </w:pPr>
            <w:r>
              <w:rPr>
                <w:rFonts w:cs="Times New Roman"/>
                <w:b/>
                <w:bCs/>
                <w:sz w:val="18"/>
                <w:szCs w:val="18"/>
              </w:rPr>
              <w:t>Логопедическое</w:t>
            </w:r>
          </w:p>
          <w:p w:rsidR="00EB2E5C" w:rsidRDefault="00EB2E5C">
            <w:pPr>
              <w:spacing w:line="276" w:lineRule="auto"/>
              <w:rPr>
                <w:rFonts w:cs="Times New Roman"/>
                <w:b/>
                <w:bCs/>
                <w:sz w:val="18"/>
                <w:szCs w:val="18"/>
              </w:rPr>
            </w:pPr>
          </w:p>
        </w:tc>
        <w:tc>
          <w:tcPr>
            <w:tcW w:w="2115" w:type="dxa"/>
          </w:tcPr>
          <w:p w:rsidR="00EB2E5C" w:rsidRDefault="00EB2E5C">
            <w:pPr>
              <w:spacing w:line="276" w:lineRule="auto"/>
              <w:rPr>
                <w:rFonts w:cs="Times New Roman"/>
                <w:b/>
                <w:bCs/>
                <w:sz w:val="18"/>
                <w:szCs w:val="18"/>
              </w:rPr>
            </w:pPr>
            <w:r>
              <w:rPr>
                <w:rFonts w:cs="Times New Roman"/>
                <w:b/>
                <w:bCs/>
                <w:sz w:val="18"/>
                <w:szCs w:val="18"/>
              </w:rPr>
              <w:t>9.00-9.20 развитие речи</w:t>
            </w:r>
          </w:p>
          <w:p w:rsidR="00EB2E5C" w:rsidRDefault="00EB2E5C">
            <w:pPr>
              <w:spacing w:line="276" w:lineRule="auto"/>
              <w:rPr>
                <w:rFonts w:cs="Times New Roman"/>
                <w:b/>
                <w:bCs/>
                <w:sz w:val="18"/>
                <w:szCs w:val="18"/>
              </w:rPr>
            </w:pPr>
            <w:r>
              <w:rPr>
                <w:rFonts w:cs="Times New Roman"/>
                <w:b/>
                <w:bCs/>
                <w:sz w:val="18"/>
                <w:szCs w:val="18"/>
              </w:rPr>
              <w:t xml:space="preserve"> 9.30-9.50 рисование</w:t>
            </w:r>
          </w:p>
          <w:p w:rsidR="00EB2E5C" w:rsidRDefault="00EB2E5C">
            <w:pPr>
              <w:spacing w:line="276" w:lineRule="auto"/>
              <w:rPr>
                <w:rFonts w:cs="Times New Roman"/>
                <w:b/>
                <w:bCs/>
                <w:sz w:val="18"/>
                <w:szCs w:val="18"/>
              </w:rPr>
            </w:pPr>
            <w:r>
              <w:rPr>
                <w:rFonts w:cs="Times New Roman"/>
                <w:b/>
                <w:bCs/>
                <w:sz w:val="18"/>
                <w:szCs w:val="18"/>
              </w:rPr>
              <w:t>10.50-11.10 Физическая культура на прогулке</w:t>
            </w:r>
          </w:p>
        </w:tc>
      </w:tr>
      <w:tr w:rsidR="00EB2E5C">
        <w:tblPrEx>
          <w:tblCellMar>
            <w:top w:w="0" w:type="dxa"/>
            <w:bottom w:w="0" w:type="dxa"/>
          </w:tblCellMar>
        </w:tblPrEx>
        <w:tc>
          <w:tcPr>
            <w:tcW w:w="11341" w:type="dxa"/>
            <w:gridSpan w:val="6"/>
          </w:tcPr>
          <w:p w:rsidR="00EB2E5C" w:rsidRDefault="00EB2E5C">
            <w:pPr>
              <w:rPr>
                <w:rFonts w:cs="Times New Roman"/>
                <w:sz w:val="18"/>
                <w:szCs w:val="18"/>
              </w:rPr>
            </w:pPr>
            <w:r>
              <w:rPr>
                <w:rFonts w:cs="Times New Roman"/>
                <w:b/>
                <w:bCs/>
                <w:sz w:val="18"/>
                <w:szCs w:val="18"/>
              </w:rPr>
              <w:t>Всего: 15 НОД</w:t>
            </w:r>
          </w:p>
        </w:tc>
      </w:tr>
      <w:tr w:rsidR="00EB2E5C">
        <w:tblPrEx>
          <w:tblCellMar>
            <w:top w:w="0" w:type="dxa"/>
            <w:bottom w:w="0" w:type="dxa"/>
          </w:tblCellMar>
        </w:tblPrEx>
        <w:tc>
          <w:tcPr>
            <w:tcW w:w="993" w:type="dxa"/>
          </w:tcPr>
          <w:p w:rsidR="00EB2E5C" w:rsidRDefault="00EB2E5C">
            <w:pPr>
              <w:spacing w:line="276" w:lineRule="auto"/>
              <w:jc w:val="center"/>
              <w:rPr>
                <w:rFonts w:cs="Times New Roman"/>
                <w:b/>
                <w:bCs/>
                <w:sz w:val="18"/>
                <w:szCs w:val="18"/>
              </w:rPr>
            </w:pPr>
          </w:p>
          <w:p w:rsidR="00EB2E5C" w:rsidRDefault="00EB2E5C">
            <w:pPr>
              <w:spacing w:line="276" w:lineRule="auto"/>
              <w:jc w:val="center"/>
              <w:rPr>
                <w:rFonts w:cs="Times New Roman"/>
                <w:b/>
                <w:bCs/>
                <w:sz w:val="18"/>
                <w:szCs w:val="18"/>
              </w:rPr>
            </w:pPr>
            <w:r>
              <w:rPr>
                <w:rFonts w:cs="Times New Roman"/>
                <w:b/>
                <w:bCs/>
                <w:sz w:val="18"/>
                <w:szCs w:val="18"/>
              </w:rPr>
              <w:t>Гр. № 50 (4-5лет)</w:t>
            </w:r>
          </w:p>
          <w:p w:rsidR="00EB2E5C" w:rsidRDefault="00EB2E5C">
            <w:pPr>
              <w:spacing w:line="276" w:lineRule="auto"/>
              <w:jc w:val="center"/>
              <w:rPr>
                <w:rFonts w:cs="Times New Roman"/>
                <w:b/>
                <w:bCs/>
                <w:color w:val="FF0000"/>
                <w:sz w:val="18"/>
                <w:szCs w:val="18"/>
              </w:rPr>
            </w:pPr>
          </w:p>
          <w:p w:rsidR="00EB2E5C" w:rsidRDefault="00EB2E5C">
            <w:pPr>
              <w:spacing w:line="276" w:lineRule="auto"/>
              <w:jc w:val="center"/>
              <w:rPr>
                <w:rFonts w:cs="Times New Roman"/>
                <w:b/>
                <w:bCs/>
                <w:sz w:val="18"/>
                <w:szCs w:val="18"/>
              </w:rPr>
            </w:pPr>
          </w:p>
        </w:tc>
        <w:tc>
          <w:tcPr>
            <w:tcW w:w="1985" w:type="dxa"/>
          </w:tcPr>
          <w:p w:rsidR="00EB2E5C" w:rsidRDefault="00EB2E5C">
            <w:pPr>
              <w:spacing w:line="276" w:lineRule="auto"/>
              <w:rPr>
                <w:rFonts w:cs="Times New Roman"/>
                <w:b/>
                <w:bCs/>
                <w:sz w:val="18"/>
                <w:szCs w:val="18"/>
              </w:rPr>
            </w:pPr>
            <w:r>
              <w:rPr>
                <w:rFonts w:cs="Times New Roman"/>
                <w:b/>
                <w:bCs/>
                <w:sz w:val="18"/>
                <w:szCs w:val="18"/>
              </w:rPr>
              <w:t>9.00-9.20   ФЦКМ+СБО</w:t>
            </w:r>
          </w:p>
          <w:p w:rsidR="00EB2E5C" w:rsidRDefault="00EB2E5C">
            <w:pPr>
              <w:spacing w:line="276" w:lineRule="auto"/>
              <w:rPr>
                <w:rFonts w:cs="Times New Roman"/>
                <w:b/>
                <w:bCs/>
                <w:sz w:val="18"/>
                <w:szCs w:val="18"/>
              </w:rPr>
            </w:pPr>
            <w:r>
              <w:rPr>
                <w:rFonts w:cs="Times New Roman"/>
                <w:b/>
                <w:bCs/>
                <w:sz w:val="18"/>
                <w:szCs w:val="18"/>
              </w:rPr>
              <w:t xml:space="preserve">9.30-9.50  Физкультура </w:t>
            </w:r>
          </w:p>
        </w:tc>
        <w:tc>
          <w:tcPr>
            <w:tcW w:w="1984" w:type="dxa"/>
          </w:tcPr>
          <w:p w:rsidR="00EB2E5C" w:rsidRDefault="00EB2E5C">
            <w:pPr>
              <w:spacing w:line="276" w:lineRule="auto"/>
              <w:rPr>
                <w:rFonts w:cs="Times New Roman"/>
                <w:b/>
                <w:bCs/>
                <w:sz w:val="18"/>
                <w:szCs w:val="18"/>
              </w:rPr>
            </w:pPr>
            <w:r>
              <w:rPr>
                <w:rFonts w:cs="Times New Roman"/>
                <w:b/>
                <w:bCs/>
                <w:sz w:val="18"/>
                <w:szCs w:val="18"/>
              </w:rPr>
              <w:t>9.00-9.20 ФЭМП</w:t>
            </w:r>
          </w:p>
          <w:p w:rsidR="00EB2E5C" w:rsidRDefault="00EB2E5C">
            <w:pPr>
              <w:spacing w:line="276" w:lineRule="auto"/>
              <w:rPr>
                <w:rFonts w:cs="Times New Roman"/>
                <w:b/>
                <w:bCs/>
                <w:sz w:val="18"/>
                <w:szCs w:val="18"/>
              </w:rPr>
            </w:pPr>
            <w:r>
              <w:rPr>
                <w:rFonts w:cs="Times New Roman"/>
                <w:b/>
                <w:bCs/>
                <w:sz w:val="18"/>
                <w:szCs w:val="18"/>
              </w:rPr>
              <w:t>9.30-9.50  Музыка</w:t>
            </w:r>
          </w:p>
          <w:p w:rsidR="00EB2E5C" w:rsidRDefault="00EB2E5C">
            <w:pPr>
              <w:spacing w:line="276" w:lineRule="auto"/>
              <w:rPr>
                <w:rFonts w:cs="Times New Roman"/>
                <w:b/>
                <w:bCs/>
                <w:sz w:val="18"/>
                <w:szCs w:val="18"/>
              </w:rPr>
            </w:pPr>
            <w:r>
              <w:rPr>
                <w:rFonts w:cs="Times New Roman"/>
                <w:b/>
                <w:bCs/>
                <w:sz w:val="18"/>
                <w:szCs w:val="18"/>
              </w:rPr>
              <w:t xml:space="preserve">10.00-10.20 лепка </w:t>
            </w:r>
          </w:p>
          <w:p w:rsidR="00EB2E5C" w:rsidRDefault="00EB2E5C">
            <w:pPr>
              <w:spacing w:line="276" w:lineRule="auto"/>
              <w:rPr>
                <w:rFonts w:cs="Times New Roman"/>
                <w:b/>
                <w:bCs/>
                <w:sz w:val="18"/>
                <w:szCs w:val="18"/>
              </w:rPr>
            </w:pPr>
          </w:p>
        </w:tc>
        <w:tc>
          <w:tcPr>
            <w:tcW w:w="2410" w:type="dxa"/>
          </w:tcPr>
          <w:p w:rsidR="00EB2E5C" w:rsidRDefault="00EB2E5C">
            <w:pPr>
              <w:spacing w:line="276" w:lineRule="auto"/>
              <w:rPr>
                <w:rFonts w:cs="Times New Roman"/>
                <w:b/>
                <w:bCs/>
                <w:sz w:val="18"/>
                <w:szCs w:val="18"/>
              </w:rPr>
            </w:pPr>
            <w:r>
              <w:rPr>
                <w:rFonts w:cs="Times New Roman"/>
                <w:b/>
                <w:bCs/>
                <w:sz w:val="18"/>
                <w:szCs w:val="18"/>
              </w:rPr>
              <w:t xml:space="preserve">9.00-9.20  рисование </w:t>
            </w:r>
          </w:p>
          <w:p w:rsidR="00EB2E5C" w:rsidRDefault="00EB2E5C">
            <w:pPr>
              <w:spacing w:line="276" w:lineRule="auto"/>
              <w:rPr>
                <w:rFonts w:cs="Times New Roman"/>
                <w:b/>
                <w:bCs/>
                <w:sz w:val="18"/>
                <w:szCs w:val="18"/>
              </w:rPr>
            </w:pPr>
            <w:r>
              <w:rPr>
                <w:rFonts w:cs="Times New Roman"/>
                <w:b/>
                <w:bCs/>
                <w:sz w:val="18"/>
                <w:szCs w:val="18"/>
              </w:rPr>
              <w:t xml:space="preserve">9.30-9.50  Физкультура </w:t>
            </w:r>
          </w:p>
          <w:p w:rsidR="00EB2E5C" w:rsidRDefault="00EB2E5C">
            <w:pPr>
              <w:spacing w:line="276" w:lineRule="auto"/>
              <w:rPr>
                <w:rFonts w:cs="Times New Roman"/>
                <w:b/>
                <w:bCs/>
                <w:sz w:val="18"/>
                <w:szCs w:val="18"/>
              </w:rPr>
            </w:pPr>
          </w:p>
        </w:tc>
        <w:tc>
          <w:tcPr>
            <w:tcW w:w="1854" w:type="dxa"/>
          </w:tcPr>
          <w:p w:rsidR="00EB2E5C" w:rsidRDefault="00EB2E5C">
            <w:pPr>
              <w:spacing w:line="276" w:lineRule="auto"/>
              <w:rPr>
                <w:rFonts w:cs="Times New Roman"/>
                <w:b/>
                <w:bCs/>
                <w:sz w:val="18"/>
                <w:szCs w:val="18"/>
              </w:rPr>
            </w:pPr>
            <w:r>
              <w:rPr>
                <w:rFonts w:cs="Times New Roman"/>
                <w:b/>
                <w:bCs/>
                <w:sz w:val="18"/>
                <w:szCs w:val="18"/>
              </w:rPr>
              <w:t xml:space="preserve">9.00-9.20 Развитие речи </w:t>
            </w:r>
          </w:p>
          <w:p w:rsidR="00EB2E5C" w:rsidRDefault="00EB2E5C">
            <w:pPr>
              <w:spacing w:line="276" w:lineRule="auto"/>
              <w:rPr>
                <w:rFonts w:cs="Times New Roman"/>
                <w:b/>
                <w:bCs/>
                <w:sz w:val="18"/>
                <w:szCs w:val="18"/>
              </w:rPr>
            </w:pPr>
            <w:r>
              <w:rPr>
                <w:rFonts w:cs="Times New Roman"/>
                <w:b/>
                <w:bCs/>
                <w:sz w:val="18"/>
                <w:szCs w:val="18"/>
              </w:rPr>
              <w:t>9.30-9.50  Музыка</w:t>
            </w:r>
          </w:p>
        </w:tc>
        <w:tc>
          <w:tcPr>
            <w:tcW w:w="2115" w:type="dxa"/>
          </w:tcPr>
          <w:p w:rsidR="00EB2E5C" w:rsidRDefault="00EB2E5C">
            <w:pPr>
              <w:spacing w:line="276" w:lineRule="auto"/>
              <w:rPr>
                <w:rFonts w:cs="Times New Roman"/>
                <w:b/>
                <w:bCs/>
                <w:sz w:val="18"/>
                <w:szCs w:val="18"/>
              </w:rPr>
            </w:pPr>
            <w:r>
              <w:rPr>
                <w:rFonts w:cs="Times New Roman"/>
                <w:b/>
                <w:bCs/>
                <w:sz w:val="18"/>
                <w:szCs w:val="18"/>
              </w:rPr>
              <w:t>9.00-9.20 конструирование /аппликация//</w:t>
            </w:r>
          </w:p>
          <w:p w:rsidR="00EB2E5C" w:rsidRDefault="00EB2E5C">
            <w:pPr>
              <w:spacing w:line="276" w:lineRule="auto"/>
              <w:rPr>
                <w:rFonts w:cs="Times New Roman"/>
                <w:b/>
                <w:bCs/>
                <w:sz w:val="18"/>
                <w:szCs w:val="18"/>
              </w:rPr>
            </w:pPr>
            <w:r>
              <w:rPr>
                <w:rFonts w:cs="Times New Roman"/>
                <w:b/>
                <w:bCs/>
                <w:sz w:val="18"/>
                <w:szCs w:val="18"/>
              </w:rPr>
              <w:t>9.30-9.50 //РВЗ</w:t>
            </w:r>
          </w:p>
          <w:p w:rsidR="00EB2E5C" w:rsidRDefault="00EB2E5C">
            <w:pPr>
              <w:spacing w:line="276" w:lineRule="auto"/>
              <w:rPr>
                <w:rFonts w:cs="Times New Roman"/>
                <w:b/>
                <w:bCs/>
                <w:sz w:val="18"/>
                <w:szCs w:val="18"/>
              </w:rPr>
            </w:pPr>
            <w:r>
              <w:rPr>
                <w:rFonts w:cs="Times New Roman"/>
                <w:b/>
                <w:bCs/>
                <w:sz w:val="18"/>
                <w:szCs w:val="18"/>
              </w:rPr>
              <w:t>10.15-10.35  Физическая культура на прогулке</w:t>
            </w:r>
          </w:p>
          <w:p w:rsidR="00EB2E5C" w:rsidRDefault="00EB2E5C">
            <w:pPr>
              <w:spacing w:line="276" w:lineRule="auto"/>
              <w:rPr>
                <w:rFonts w:cs="Times New Roman"/>
                <w:b/>
                <w:bCs/>
                <w:sz w:val="18"/>
                <w:szCs w:val="18"/>
              </w:rPr>
            </w:pPr>
          </w:p>
        </w:tc>
      </w:tr>
      <w:tr w:rsidR="00EB2E5C">
        <w:tblPrEx>
          <w:tblCellMar>
            <w:top w:w="0" w:type="dxa"/>
            <w:bottom w:w="0" w:type="dxa"/>
          </w:tblCellMar>
        </w:tblPrEx>
        <w:tc>
          <w:tcPr>
            <w:tcW w:w="11341" w:type="dxa"/>
            <w:gridSpan w:val="6"/>
          </w:tcPr>
          <w:p w:rsidR="00EB2E5C" w:rsidRDefault="00EB2E5C">
            <w:pPr>
              <w:rPr>
                <w:rFonts w:cs="Times New Roman"/>
                <w:sz w:val="18"/>
                <w:szCs w:val="18"/>
              </w:rPr>
            </w:pPr>
            <w:r>
              <w:rPr>
                <w:rFonts w:cs="Times New Roman"/>
                <w:b/>
                <w:bCs/>
                <w:sz w:val="18"/>
                <w:szCs w:val="18"/>
              </w:rPr>
              <w:t>Всего: 12 НОД</w:t>
            </w:r>
          </w:p>
        </w:tc>
      </w:tr>
      <w:tr w:rsidR="00EB2E5C">
        <w:tblPrEx>
          <w:tblCellMar>
            <w:top w:w="0" w:type="dxa"/>
            <w:bottom w:w="0" w:type="dxa"/>
          </w:tblCellMar>
        </w:tblPrEx>
        <w:trPr>
          <w:trHeight w:val="1145"/>
        </w:trPr>
        <w:tc>
          <w:tcPr>
            <w:tcW w:w="993" w:type="dxa"/>
          </w:tcPr>
          <w:p w:rsidR="00EB2E5C" w:rsidRDefault="00EB2E5C">
            <w:pPr>
              <w:spacing w:line="276" w:lineRule="auto"/>
              <w:jc w:val="center"/>
              <w:rPr>
                <w:rFonts w:cs="Times New Roman"/>
                <w:b/>
                <w:bCs/>
                <w:color w:val="FF0000"/>
                <w:sz w:val="18"/>
                <w:szCs w:val="18"/>
              </w:rPr>
            </w:pPr>
          </w:p>
          <w:p w:rsidR="00EB2E5C" w:rsidRDefault="00EB2E5C">
            <w:pPr>
              <w:spacing w:line="276" w:lineRule="auto"/>
              <w:jc w:val="center"/>
              <w:rPr>
                <w:rFonts w:cs="Times New Roman"/>
                <w:b/>
                <w:bCs/>
                <w:sz w:val="18"/>
                <w:szCs w:val="18"/>
              </w:rPr>
            </w:pPr>
            <w:r>
              <w:rPr>
                <w:rFonts w:cs="Times New Roman"/>
                <w:b/>
                <w:bCs/>
                <w:sz w:val="18"/>
                <w:szCs w:val="18"/>
              </w:rPr>
              <w:t>Гр. № 44</w:t>
            </w:r>
          </w:p>
          <w:p w:rsidR="00EB2E5C" w:rsidRDefault="00EB2E5C">
            <w:pPr>
              <w:spacing w:line="276" w:lineRule="auto"/>
              <w:jc w:val="center"/>
              <w:rPr>
                <w:rFonts w:cs="Times New Roman"/>
                <w:b/>
                <w:bCs/>
                <w:sz w:val="18"/>
                <w:szCs w:val="18"/>
              </w:rPr>
            </w:pPr>
            <w:r>
              <w:rPr>
                <w:rFonts w:cs="Times New Roman"/>
                <w:b/>
                <w:bCs/>
                <w:sz w:val="18"/>
                <w:szCs w:val="18"/>
              </w:rPr>
              <w:t>(3-4лет)</w:t>
            </w:r>
          </w:p>
          <w:p w:rsidR="00EB2E5C" w:rsidRDefault="00EB2E5C">
            <w:pPr>
              <w:spacing w:line="276" w:lineRule="auto"/>
              <w:jc w:val="center"/>
              <w:rPr>
                <w:rFonts w:cs="Times New Roman"/>
                <w:b/>
                <w:bCs/>
                <w:color w:val="FF0000"/>
                <w:sz w:val="18"/>
                <w:szCs w:val="18"/>
              </w:rPr>
            </w:pPr>
          </w:p>
        </w:tc>
        <w:tc>
          <w:tcPr>
            <w:tcW w:w="1985" w:type="dxa"/>
          </w:tcPr>
          <w:p w:rsidR="00EB2E5C" w:rsidRDefault="00EB2E5C">
            <w:pPr>
              <w:spacing w:line="276" w:lineRule="auto"/>
              <w:rPr>
                <w:rFonts w:cs="Times New Roman"/>
                <w:b/>
                <w:bCs/>
                <w:sz w:val="18"/>
                <w:szCs w:val="18"/>
              </w:rPr>
            </w:pPr>
            <w:r>
              <w:rPr>
                <w:rFonts w:cs="Times New Roman"/>
                <w:b/>
                <w:bCs/>
                <w:sz w:val="18"/>
                <w:szCs w:val="18"/>
              </w:rPr>
              <w:t>9.00-9.15 Физкультура</w:t>
            </w:r>
          </w:p>
          <w:p w:rsidR="00EB2E5C" w:rsidRDefault="00EB2E5C">
            <w:pPr>
              <w:spacing w:line="276" w:lineRule="auto"/>
              <w:rPr>
                <w:rFonts w:cs="Times New Roman"/>
                <w:b/>
                <w:bCs/>
                <w:sz w:val="18"/>
                <w:szCs w:val="18"/>
              </w:rPr>
            </w:pPr>
            <w:r>
              <w:rPr>
                <w:rFonts w:cs="Times New Roman"/>
                <w:b/>
                <w:bCs/>
                <w:sz w:val="18"/>
                <w:szCs w:val="18"/>
              </w:rPr>
              <w:t>9.25-9.40  лепка+РЗВ</w:t>
            </w:r>
          </w:p>
          <w:p w:rsidR="00EB2E5C" w:rsidRDefault="00EB2E5C">
            <w:pPr>
              <w:spacing w:line="276" w:lineRule="auto"/>
              <w:rPr>
                <w:rFonts w:cs="Times New Roman"/>
                <w:b/>
                <w:bCs/>
                <w:sz w:val="18"/>
                <w:szCs w:val="18"/>
              </w:rPr>
            </w:pPr>
          </w:p>
        </w:tc>
        <w:tc>
          <w:tcPr>
            <w:tcW w:w="1984" w:type="dxa"/>
          </w:tcPr>
          <w:p w:rsidR="00EB2E5C" w:rsidRDefault="00EB2E5C">
            <w:pPr>
              <w:spacing w:line="276" w:lineRule="auto"/>
              <w:rPr>
                <w:rFonts w:cs="Times New Roman"/>
                <w:b/>
                <w:bCs/>
                <w:sz w:val="18"/>
                <w:szCs w:val="18"/>
              </w:rPr>
            </w:pPr>
            <w:r>
              <w:rPr>
                <w:rFonts w:cs="Times New Roman"/>
                <w:b/>
                <w:bCs/>
                <w:sz w:val="18"/>
                <w:szCs w:val="18"/>
              </w:rPr>
              <w:t xml:space="preserve">9.00-9.15  Музыка </w:t>
            </w:r>
          </w:p>
          <w:p w:rsidR="00EB2E5C" w:rsidRDefault="00EB2E5C">
            <w:pPr>
              <w:spacing w:line="276" w:lineRule="auto"/>
              <w:rPr>
                <w:rFonts w:cs="Times New Roman"/>
                <w:b/>
                <w:bCs/>
                <w:sz w:val="18"/>
                <w:szCs w:val="18"/>
              </w:rPr>
            </w:pPr>
            <w:r>
              <w:rPr>
                <w:rFonts w:cs="Times New Roman"/>
                <w:b/>
                <w:bCs/>
                <w:sz w:val="18"/>
                <w:szCs w:val="18"/>
              </w:rPr>
              <w:t>9.25-9.40  ФЭМП</w:t>
            </w:r>
          </w:p>
          <w:p w:rsidR="00EB2E5C" w:rsidRDefault="00EB2E5C">
            <w:pPr>
              <w:spacing w:line="276" w:lineRule="auto"/>
              <w:rPr>
                <w:rFonts w:cs="Times New Roman"/>
                <w:b/>
                <w:bCs/>
                <w:sz w:val="18"/>
                <w:szCs w:val="18"/>
              </w:rPr>
            </w:pPr>
          </w:p>
        </w:tc>
        <w:tc>
          <w:tcPr>
            <w:tcW w:w="2410" w:type="dxa"/>
          </w:tcPr>
          <w:p w:rsidR="00EB2E5C" w:rsidRDefault="00EB2E5C">
            <w:pPr>
              <w:spacing w:line="276" w:lineRule="auto"/>
              <w:rPr>
                <w:rFonts w:cs="Times New Roman"/>
                <w:b/>
                <w:bCs/>
                <w:sz w:val="18"/>
                <w:szCs w:val="18"/>
              </w:rPr>
            </w:pPr>
            <w:r>
              <w:rPr>
                <w:rFonts w:cs="Times New Roman"/>
                <w:b/>
                <w:bCs/>
                <w:sz w:val="18"/>
                <w:szCs w:val="18"/>
              </w:rPr>
              <w:t>9.00-9.15 Физкультура</w:t>
            </w:r>
          </w:p>
          <w:p w:rsidR="00EB2E5C" w:rsidRDefault="00EB2E5C">
            <w:pPr>
              <w:spacing w:line="276" w:lineRule="auto"/>
              <w:rPr>
                <w:rFonts w:cs="Times New Roman"/>
                <w:b/>
                <w:bCs/>
                <w:sz w:val="18"/>
                <w:szCs w:val="18"/>
              </w:rPr>
            </w:pPr>
            <w:r>
              <w:rPr>
                <w:rFonts w:cs="Times New Roman"/>
                <w:b/>
                <w:bCs/>
                <w:sz w:val="18"/>
                <w:szCs w:val="18"/>
              </w:rPr>
              <w:t xml:space="preserve"> 9.25-9.40  Конструирование   /Аппликация+ПО</w:t>
            </w:r>
          </w:p>
          <w:p w:rsidR="00EB2E5C" w:rsidRDefault="00EB2E5C">
            <w:pPr>
              <w:spacing w:line="276" w:lineRule="auto"/>
              <w:rPr>
                <w:rFonts w:cs="Times New Roman"/>
                <w:b/>
                <w:bCs/>
                <w:sz w:val="18"/>
                <w:szCs w:val="18"/>
              </w:rPr>
            </w:pPr>
          </w:p>
        </w:tc>
        <w:tc>
          <w:tcPr>
            <w:tcW w:w="1854" w:type="dxa"/>
          </w:tcPr>
          <w:p w:rsidR="00EB2E5C" w:rsidRDefault="00EB2E5C">
            <w:pPr>
              <w:spacing w:line="276" w:lineRule="auto"/>
              <w:rPr>
                <w:rFonts w:cs="Times New Roman"/>
                <w:b/>
                <w:bCs/>
                <w:sz w:val="18"/>
                <w:szCs w:val="18"/>
              </w:rPr>
            </w:pPr>
            <w:r>
              <w:rPr>
                <w:rFonts w:cs="Times New Roman"/>
                <w:b/>
                <w:bCs/>
                <w:sz w:val="18"/>
                <w:szCs w:val="18"/>
              </w:rPr>
              <w:t>9.00-9.15 Музыка</w:t>
            </w:r>
          </w:p>
          <w:p w:rsidR="00EB2E5C" w:rsidRDefault="00EB2E5C">
            <w:pPr>
              <w:spacing w:line="276" w:lineRule="auto"/>
              <w:rPr>
                <w:rFonts w:cs="Times New Roman"/>
                <w:b/>
                <w:bCs/>
                <w:sz w:val="18"/>
                <w:szCs w:val="18"/>
              </w:rPr>
            </w:pPr>
            <w:r>
              <w:rPr>
                <w:rFonts w:cs="Times New Roman"/>
                <w:b/>
                <w:bCs/>
                <w:sz w:val="18"/>
                <w:szCs w:val="18"/>
              </w:rPr>
              <w:t>9.25-9.40 Развитие речи</w:t>
            </w:r>
          </w:p>
          <w:p w:rsidR="00EB2E5C" w:rsidRDefault="00EB2E5C">
            <w:pPr>
              <w:spacing w:line="276" w:lineRule="auto"/>
              <w:rPr>
                <w:rFonts w:cs="Times New Roman"/>
                <w:b/>
                <w:bCs/>
                <w:sz w:val="18"/>
                <w:szCs w:val="18"/>
              </w:rPr>
            </w:pPr>
          </w:p>
          <w:p w:rsidR="00EB2E5C" w:rsidRDefault="00EB2E5C">
            <w:pPr>
              <w:spacing w:line="276" w:lineRule="auto"/>
              <w:rPr>
                <w:rFonts w:cs="Times New Roman"/>
                <w:b/>
                <w:bCs/>
                <w:sz w:val="18"/>
                <w:szCs w:val="18"/>
              </w:rPr>
            </w:pPr>
          </w:p>
          <w:p w:rsidR="00EB2E5C" w:rsidRDefault="00EB2E5C">
            <w:pPr>
              <w:spacing w:line="276" w:lineRule="auto"/>
              <w:rPr>
                <w:rFonts w:cs="Times New Roman"/>
                <w:b/>
                <w:bCs/>
                <w:sz w:val="18"/>
                <w:szCs w:val="18"/>
              </w:rPr>
            </w:pPr>
          </w:p>
          <w:p w:rsidR="00EB2E5C" w:rsidRDefault="00EB2E5C">
            <w:pPr>
              <w:spacing w:line="276" w:lineRule="auto"/>
              <w:rPr>
                <w:rFonts w:cs="Times New Roman"/>
                <w:b/>
                <w:bCs/>
                <w:sz w:val="18"/>
                <w:szCs w:val="18"/>
              </w:rPr>
            </w:pPr>
          </w:p>
        </w:tc>
        <w:tc>
          <w:tcPr>
            <w:tcW w:w="2115" w:type="dxa"/>
          </w:tcPr>
          <w:p w:rsidR="00EB2E5C" w:rsidRDefault="00EB2E5C">
            <w:pPr>
              <w:spacing w:line="276" w:lineRule="auto"/>
              <w:rPr>
                <w:rFonts w:cs="Times New Roman"/>
                <w:b/>
                <w:bCs/>
                <w:sz w:val="18"/>
                <w:szCs w:val="18"/>
              </w:rPr>
            </w:pPr>
            <w:r>
              <w:rPr>
                <w:rFonts w:cs="Times New Roman"/>
                <w:b/>
                <w:bCs/>
                <w:sz w:val="18"/>
                <w:szCs w:val="18"/>
              </w:rPr>
              <w:t>9.00-9.15 ФКЦМ</w:t>
            </w:r>
          </w:p>
          <w:p w:rsidR="00EB2E5C" w:rsidRDefault="00EB2E5C">
            <w:pPr>
              <w:spacing w:line="276" w:lineRule="auto"/>
              <w:rPr>
                <w:rFonts w:cs="Times New Roman"/>
                <w:b/>
                <w:bCs/>
                <w:sz w:val="18"/>
                <w:szCs w:val="18"/>
              </w:rPr>
            </w:pPr>
            <w:r>
              <w:rPr>
                <w:rFonts w:cs="Times New Roman"/>
                <w:b/>
                <w:bCs/>
                <w:sz w:val="18"/>
                <w:szCs w:val="18"/>
              </w:rPr>
              <w:t>9.25-9.40 Рисование</w:t>
            </w:r>
          </w:p>
          <w:p w:rsidR="00EB2E5C" w:rsidRDefault="00EB2E5C">
            <w:pPr>
              <w:spacing w:line="276" w:lineRule="auto"/>
              <w:rPr>
                <w:rFonts w:cs="Times New Roman"/>
                <w:b/>
                <w:bCs/>
                <w:sz w:val="18"/>
                <w:szCs w:val="18"/>
              </w:rPr>
            </w:pPr>
            <w:r>
              <w:rPr>
                <w:rFonts w:cs="Times New Roman"/>
                <w:b/>
                <w:bCs/>
                <w:sz w:val="18"/>
                <w:szCs w:val="18"/>
              </w:rPr>
              <w:t>10.00-10.15 Физкультура</w:t>
            </w:r>
          </w:p>
          <w:p w:rsidR="00EB2E5C" w:rsidRDefault="00EB2E5C">
            <w:pPr>
              <w:spacing w:line="276" w:lineRule="auto"/>
              <w:rPr>
                <w:rFonts w:cs="Times New Roman"/>
                <w:b/>
                <w:bCs/>
                <w:sz w:val="18"/>
                <w:szCs w:val="18"/>
              </w:rPr>
            </w:pPr>
            <w:r>
              <w:rPr>
                <w:rFonts w:cs="Times New Roman"/>
                <w:b/>
                <w:bCs/>
                <w:sz w:val="18"/>
                <w:szCs w:val="18"/>
              </w:rPr>
              <w:t xml:space="preserve">на прогулке </w:t>
            </w:r>
          </w:p>
          <w:p w:rsidR="00EB2E5C" w:rsidRDefault="00EB2E5C">
            <w:pPr>
              <w:spacing w:line="276" w:lineRule="auto"/>
              <w:rPr>
                <w:rFonts w:cs="Times New Roman"/>
                <w:b/>
                <w:bCs/>
                <w:sz w:val="18"/>
                <w:szCs w:val="18"/>
              </w:rPr>
            </w:pPr>
          </w:p>
          <w:p w:rsidR="00EB2E5C" w:rsidRDefault="00EB2E5C">
            <w:pPr>
              <w:spacing w:line="276" w:lineRule="auto"/>
              <w:rPr>
                <w:rFonts w:cs="Times New Roman"/>
                <w:b/>
                <w:bCs/>
                <w:sz w:val="18"/>
                <w:szCs w:val="18"/>
              </w:rPr>
            </w:pPr>
          </w:p>
        </w:tc>
      </w:tr>
      <w:tr w:rsidR="00EB2E5C">
        <w:tblPrEx>
          <w:tblCellMar>
            <w:top w:w="0" w:type="dxa"/>
            <w:bottom w:w="0" w:type="dxa"/>
          </w:tblCellMar>
        </w:tblPrEx>
        <w:trPr>
          <w:trHeight w:val="162"/>
        </w:trPr>
        <w:tc>
          <w:tcPr>
            <w:tcW w:w="4962" w:type="dxa"/>
            <w:gridSpan w:val="3"/>
          </w:tcPr>
          <w:p w:rsidR="00EB2E5C" w:rsidRDefault="00EB2E5C">
            <w:pPr>
              <w:spacing w:line="276" w:lineRule="auto"/>
              <w:rPr>
                <w:rFonts w:cs="Times New Roman"/>
                <w:sz w:val="18"/>
                <w:szCs w:val="18"/>
              </w:rPr>
            </w:pPr>
            <w:r>
              <w:rPr>
                <w:rFonts w:cs="Times New Roman"/>
                <w:b/>
                <w:bCs/>
                <w:sz w:val="18"/>
                <w:szCs w:val="18"/>
              </w:rPr>
              <w:t>Всего: 11 НОД</w:t>
            </w:r>
          </w:p>
        </w:tc>
        <w:tc>
          <w:tcPr>
            <w:tcW w:w="2410" w:type="dxa"/>
          </w:tcPr>
          <w:p w:rsidR="00EB2E5C" w:rsidRDefault="00EB2E5C">
            <w:pPr>
              <w:spacing w:line="276" w:lineRule="auto"/>
              <w:rPr>
                <w:rFonts w:cs="Times New Roman"/>
                <w:color w:val="FF0000"/>
                <w:sz w:val="18"/>
                <w:szCs w:val="18"/>
              </w:rPr>
            </w:pPr>
          </w:p>
        </w:tc>
        <w:tc>
          <w:tcPr>
            <w:tcW w:w="1854" w:type="dxa"/>
          </w:tcPr>
          <w:p w:rsidR="00EB2E5C" w:rsidRDefault="00EB2E5C">
            <w:pPr>
              <w:spacing w:line="276" w:lineRule="auto"/>
              <w:rPr>
                <w:rFonts w:cs="Times New Roman"/>
                <w:color w:val="FF0000"/>
                <w:sz w:val="18"/>
                <w:szCs w:val="18"/>
              </w:rPr>
            </w:pPr>
          </w:p>
        </w:tc>
        <w:tc>
          <w:tcPr>
            <w:tcW w:w="2115" w:type="dxa"/>
          </w:tcPr>
          <w:p w:rsidR="00EB2E5C" w:rsidRDefault="00EB2E5C">
            <w:pPr>
              <w:spacing w:line="276" w:lineRule="auto"/>
              <w:rPr>
                <w:rFonts w:cs="Times New Roman"/>
                <w:color w:val="FF0000"/>
                <w:sz w:val="18"/>
                <w:szCs w:val="18"/>
              </w:rPr>
            </w:pPr>
          </w:p>
        </w:tc>
      </w:tr>
    </w:tbl>
    <w:p w:rsidR="00EB2E5C" w:rsidRDefault="00EB2E5C">
      <w:pPr>
        <w:tabs>
          <w:tab w:val="left" w:pos="142"/>
        </w:tabs>
        <w:ind w:left="142"/>
        <w:rPr>
          <w:rFonts w:cs="Times New Roman"/>
          <w:sz w:val="28"/>
          <w:szCs w:val="28"/>
        </w:rPr>
      </w:pPr>
    </w:p>
    <w:p w:rsidR="00EB2E5C" w:rsidRDefault="00EB2E5C">
      <w:pPr>
        <w:pStyle w:val="NoSpacing"/>
        <w:rPr>
          <w:b/>
          <w:bCs/>
          <w:sz w:val="24"/>
          <w:szCs w:val="24"/>
          <w:u w:val="single"/>
        </w:rPr>
      </w:pPr>
    </w:p>
    <w:p w:rsidR="00EB2E5C" w:rsidRDefault="00EB2E5C">
      <w:pPr>
        <w:ind w:left="260"/>
        <w:rPr>
          <w:rFonts w:cs="Times New Roman"/>
          <w:sz w:val="20"/>
          <w:szCs w:val="20"/>
        </w:rPr>
      </w:pPr>
      <w:r>
        <w:rPr>
          <w:rFonts w:cs="Times New Roman"/>
          <w:b/>
          <w:bCs/>
        </w:rPr>
        <w:t>3.7. Режим дня и распорядок</w:t>
      </w:r>
    </w:p>
    <w:p w:rsidR="00EB2E5C" w:rsidRDefault="00EB2E5C">
      <w:pPr>
        <w:pStyle w:val="NoSpacing"/>
        <w:rPr>
          <w:b/>
          <w:bCs/>
          <w:sz w:val="24"/>
          <w:szCs w:val="24"/>
        </w:rPr>
      </w:pPr>
    </w:p>
    <w:p w:rsidR="00EB2E5C" w:rsidRDefault="00EB2E5C">
      <w:pPr>
        <w:ind w:left="980"/>
        <w:jc w:val="center"/>
        <w:rPr>
          <w:rFonts w:cs="Times New Roman"/>
          <w:sz w:val="20"/>
          <w:szCs w:val="20"/>
        </w:rPr>
      </w:pPr>
      <w:r>
        <w:rPr>
          <w:rFonts w:cs="Times New Roman"/>
          <w:u w:val="single"/>
        </w:rPr>
        <w:t xml:space="preserve">Режим дня в средней группе </w:t>
      </w:r>
    </w:p>
    <w:p w:rsidR="00EB2E5C" w:rsidRDefault="00EB2E5C">
      <w:pPr>
        <w:rPr>
          <w:rFonts w:cs="Times New Roman"/>
          <w:sz w:val="20"/>
          <w:szCs w:val="20"/>
        </w:rPr>
      </w:pPr>
    </w:p>
    <w:p w:rsidR="00EB2E5C" w:rsidRDefault="00EB2E5C">
      <w:pPr>
        <w:pStyle w:val="p3"/>
        <w:spacing w:before="0" w:after="0" w:line="360" w:lineRule="auto"/>
        <w:jc w:val="center"/>
        <w:rPr>
          <w:rFonts w:cs="Times New Roman"/>
        </w:rPr>
      </w:pPr>
      <w:r>
        <w:rPr>
          <w:rStyle w:val="s4"/>
          <w:rFonts w:cs="Times New Roman"/>
        </w:rPr>
        <w:t>Понедельник, Вторник Среда, Четверг, Пятница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9"/>
        <w:gridCol w:w="1837"/>
      </w:tblGrid>
      <w:tr w:rsidR="00EB2E5C">
        <w:tblPrEx>
          <w:tblCellMar>
            <w:top w:w="0" w:type="dxa"/>
            <w:bottom w:w="0" w:type="dxa"/>
          </w:tblCellMar>
        </w:tblPrEx>
        <w:tc>
          <w:tcPr>
            <w:tcW w:w="8109" w:type="dxa"/>
          </w:tcPr>
          <w:p w:rsidR="00EB2E5C" w:rsidRDefault="00EB2E5C">
            <w:pPr>
              <w:pStyle w:val="p3"/>
              <w:spacing w:line="360" w:lineRule="auto"/>
              <w:jc w:val="center"/>
              <w:rPr>
                <w:rFonts w:cs="Times New Roman"/>
                <w:sz w:val="22"/>
                <w:szCs w:val="22"/>
              </w:rPr>
            </w:pPr>
            <w:r>
              <w:rPr>
                <w:rFonts w:cs="Times New Roman"/>
                <w:sz w:val="22"/>
                <w:szCs w:val="22"/>
              </w:rPr>
              <w:t>Режимные моменты</w:t>
            </w:r>
          </w:p>
        </w:tc>
        <w:tc>
          <w:tcPr>
            <w:tcW w:w="1837" w:type="dxa"/>
          </w:tcPr>
          <w:p w:rsidR="00EB2E5C" w:rsidRDefault="00EB2E5C">
            <w:pPr>
              <w:pStyle w:val="p3"/>
              <w:spacing w:line="360" w:lineRule="auto"/>
              <w:jc w:val="center"/>
              <w:rPr>
                <w:rFonts w:cs="Times New Roman"/>
                <w:sz w:val="22"/>
                <w:szCs w:val="22"/>
              </w:rPr>
            </w:pPr>
            <w:r>
              <w:rPr>
                <w:rFonts w:cs="Times New Roman"/>
                <w:sz w:val="22"/>
                <w:szCs w:val="22"/>
              </w:rPr>
              <w:t xml:space="preserve">Время </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Style w:val="s1"/>
                <w:rFonts w:cs="Times New Roman"/>
                <w:sz w:val="22"/>
                <w:szCs w:val="22"/>
              </w:rPr>
              <w:t>Прием детей на улице</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7.00-7.30</w:t>
            </w:r>
          </w:p>
        </w:tc>
      </w:tr>
      <w:tr w:rsidR="00EB2E5C">
        <w:tblPrEx>
          <w:tblCellMar>
            <w:top w:w="0" w:type="dxa"/>
            <w:bottom w:w="0" w:type="dxa"/>
          </w:tblCellMar>
        </w:tblPrEx>
        <w:tc>
          <w:tcPr>
            <w:tcW w:w="8109" w:type="dxa"/>
          </w:tcPr>
          <w:p w:rsidR="00EB2E5C" w:rsidRDefault="00EB2E5C">
            <w:pPr>
              <w:pStyle w:val="p3"/>
              <w:spacing w:before="0" w:after="0"/>
              <w:rPr>
                <w:rStyle w:val="s1"/>
                <w:rFonts w:cs="Times New Roman"/>
                <w:sz w:val="22"/>
                <w:szCs w:val="22"/>
              </w:rPr>
            </w:pPr>
            <w:r>
              <w:rPr>
                <w:rStyle w:val="s1"/>
                <w:rFonts w:cs="Times New Roman"/>
                <w:sz w:val="22"/>
                <w:szCs w:val="22"/>
              </w:rPr>
              <w:t xml:space="preserve">Коррекционно-образовательная деятельность, игры, самостоятельная </w:t>
            </w:r>
          </w:p>
          <w:p w:rsidR="00EB2E5C" w:rsidRDefault="00EB2E5C">
            <w:pPr>
              <w:pStyle w:val="p3"/>
              <w:spacing w:before="0" w:after="0"/>
              <w:rPr>
                <w:rStyle w:val="s1"/>
                <w:rFonts w:cs="Times New Roman"/>
                <w:sz w:val="22"/>
                <w:szCs w:val="22"/>
              </w:rPr>
            </w:pPr>
            <w:r>
              <w:rPr>
                <w:rStyle w:val="s1"/>
                <w:rFonts w:cs="Times New Roman"/>
                <w:sz w:val="22"/>
                <w:szCs w:val="22"/>
              </w:rPr>
              <w:t xml:space="preserve">деятельность детей </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7.30-8.25</w:t>
            </w:r>
          </w:p>
        </w:tc>
      </w:tr>
      <w:tr w:rsidR="00EB2E5C">
        <w:tblPrEx>
          <w:tblCellMar>
            <w:top w:w="0" w:type="dxa"/>
            <w:bottom w:w="0" w:type="dxa"/>
          </w:tblCellMar>
        </w:tblPrEx>
        <w:tc>
          <w:tcPr>
            <w:tcW w:w="8109" w:type="dxa"/>
          </w:tcPr>
          <w:p w:rsidR="00EB2E5C" w:rsidRDefault="00EB2E5C">
            <w:pPr>
              <w:pStyle w:val="p3"/>
              <w:spacing w:line="276" w:lineRule="auto"/>
              <w:rPr>
                <w:rStyle w:val="s1"/>
                <w:rFonts w:cs="Times New Roman"/>
                <w:sz w:val="22"/>
                <w:szCs w:val="22"/>
              </w:rPr>
            </w:pPr>
            <w:r>
              <w:rPr>
                <w:rStyle w:val="s1"/>
                <w:rFonts w:cs="Times New Roman"/>
                <w:sz w:val="22"/>
                <w:szCs w:val="22"/>
              </w:rPr>
              <w:t>утренняя гимнастика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8.15-8.25</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Подготовка к завтраку, завтрак</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8.25-8.50</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Игры, самостоятельная деятельность детей</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8.50-9.00</w:t>
            </w:r>
          </w:p>
        </w:tc>
      </w:tr>
      <w:tr w:rsidR="00EB2E5C">
        <w:tblPrEx>
          <w:tblCellMar>
            <w:top w:w="0" w:type="dxa"/>
            <w:bottom w:w="0" w:type="dxa"/>
          </w:tblCellMar>
        </w:tblPrEx>
        <w:tc>
          <w:tcPr>
            <w:tcW w:w="8109" w:type="dxa"/>
          </w:tcPr>
          <w:p w:rsidR="00EB2E5C" w:rsidRDefault="00EB2E5C">
            <w:pPr>
              <w:pStyle w:val="p3"/>
              <w:spacing w:before="0" w:after="0" w:line="276" w:lineRule="auto"/>
              <w:rPr>
                <w:rFonts w:cs="Times New Roman"/>
                <w:sz w:val="22"/>
                <w:szCs w:val="22"/>
              </w:rPr>
            </w:pPr>
            <w:r>
              <w:rPr>
                <w:rFonts w:cs="Times New Roman"/>
                <w:sz w:val="22"/>
                <w:szCs w:val="22"/>
              </w:rPr>
              <w:t>Непосредственно образовательная деятельность</w:t>
            </w:r>
          </w:p>
          <w:p w:rsidR="00EB2E5C" w:rsidRDefault="00EB2E5C">
            <w:pPr>
              <w:pStyle w:val="p3"/>
              <w:spacing w:before="0" w:after="0" w:line="276" w:lineRule="auto"/>
              <w:rPr>
                <w:rFonts w:cs="Times New Roman"/>
                <w:sz w:val="22"/>
                <w:szCs w:val="22"/>
              </w:rPr>
            </w:pPr>
          </w:p>
        </w:tc>
        <w:tc>
          <w:tcPr>
            <w:tcW w:w="1837" w:type="dxa"/>
          </w:tcPr>
          <w:p w:rsidR="00EB2E5C" w:rsidRDefault="00EB2E5C">
            <w:pPr>
              <w:pStyle w:val="p3"/>
              <w:spacing w:before="0" w:after="0" w:line="276" w:lineRule="auto"/>
              <w:jc w:val="center"/>
              <w:rPr>
                <w:rFonts w:cs="Times New Roman"/>
                <w:sz w:val="22"/>
                <w:szCs w:val="22"/>
              </w:rPr>
            </w:pPr>
            <w:r>
              <w:rPr>
                <w:rFonts w:cs="Times New Roman"/>
                <w:sz w:val="22"/>
                <w:szCs w:val="22"/>
              </w:rPr>
              <w:t>9.00-9.20</w:t>
            </w:r>
          </w:p>
          <w:p w:rsidR="00EB2E5C" w:rsidRDefault="00EB2E5C">
            <w:pPr>
              <w:pStyle w:val="p3"/>
              <w:spacing w:before="0" w:after="0" w:line="276" w:lineRule="auto"/>
              <w:jc w:val="center"/>
              <w:rPr>
                <w:rFonts w:cs="Times New Roman"/>
                <w:sz w:val="22"/>
                <w:szCs w:val="22"/>
              </w:rPr>
            </w:pPr>
            <w:r>
              <w:rPr>
                <w:rFonts w:cs="Times New Roman"/>
                <w:sz w:val="22"/>
                <w:szCs w:val="22"/>
              </w:rPr>
              <w:t>9.30-9.50</w:t>
            </w:r>
          </w:p>
          <w:p w:rsidR="00EB2E5C" w:rsidRDefault="00EB2E5C">
            <w:pPr>
              <w:pStyle w:val="p3"/>
              <w:spacing w:before="0" w:after="0" w:line="276" w:lineRule="auto"/>
              <w:jc w:val="center"/>
              <w:rPr>
                <w:rFonts w:cs="Times New Roman"/>
                <w:sz w:val="22"/>
                <w:szCs w:val="22"/>
              </w:rPr>
            </w:pPr>
            <w:r>
              <w:rPr>
                <w:rFonts w:cs="Times New Roman"/>
                <w:sz w:val="22"/>
                <w:szCs w:val="22"/>
              </w:rPr>
              <w:t>10.00-10.20</w:t>
            </w:r>
          </w:p>
        </w:tc>
      </w:tr>
      <w:tr w:rsidR="00EB2E5C">
        <w:tblPrEx>
          <w:tblCellMar>
            <w:top w:w="0" w:type="dxa"/>
            <w:bottom w:w="0" w:type="dxa"/>
          </w:tblCellMar>
        </w:tblPrEx>
        <w:tc>
          <w:tcPr>
            <w:tcW w:w="8109" w:type="dxa"/>
          </w:tcPr>
          <w:p w:rsidR="00EB2E5C" w:rsidRDefault="00EB2E5C">
            <w:pPr>
              <w:pStyle w:val="p3"/>
              <w:spacing w:before="0" w:after="0" w:line="276" w:lineRule="auto"/>
              <w:rPr>
                <w:rFonts w:cs="Times New Roman"/>
                <w:sz w:val="22"/>
                <w:szCs w:val="22"/>
              </w:rPr>
            </w:pPr>
            <w:r>
              <w:rPr>
                <w:rFonts w:cs="Times New Roman"/>
                <w:sz w:val="22"/>
                <w:szCs w:val="22"/>
              </w:rPr>
              <w:t>Индивидуальная и подгрупповая коррекционная работа специалистов</w:t>
            </w:r>
          </w:p>
        </w:tc>
        <w:tc>
          <w:tcPr>
            <w:tcW w:w="1837" w:type="dxa"/>
          </w:tcPr>
          <w:p w:rsidR="00EB2E5C" w:rsidRDefault="00EB2E5C">
            <w:pPr>
              <w:pStyle w:val="p3"/>
              <w:spacing w:before="0" w:after="0" w:line="276" w:lineRule="auto"/>
              <w:jc w:val="center"/>
              <w:rPr>
                <w:rFonts w:cs="Times New Roman"/>
                <w:sz w:val="22"/>
                <w:szCs w:val="22"/>
              </w:rPr>
            </w:pPr>
            <w:r>
              <w:rPr>
                <w:rFonts w:cs="Times New Roman"/>
                <w:sz w:val="22"/>
                <w:szCs w:val="22"/>
              </w:rPr>
              <w:t>7.50-12.30</w:t>
            </w:r>
          </w:p>
        </w:tc>
      </w:tr>
      <w:tr w:rsidR="00EB2E5C">
        <w:tblPrEx>
          <w:tblCellMar>
            <w:top w:w="0" w:type="dxa"/>
            <w:bottom w:w="0" w:type="dxa"/>
          </w:tblCellMar>
        </w:tblPrEx>
        <w:tc>
          <w:tcPr>
            <w:tcW w:w="8109" w:type="dxa"/>
          </w:tcPr>
          <w:p w:rsidR="00EB2E5C" w:rsidRDefault="00EB2E5C">
            <w:pPr>
              <w:pStyle w:val="p3"/>
              <w:spacing w:before="0" w:after="0" w:line="276" w:lineRule="auto"/>
              <w:rPr>
                <w:rFonts w:cs="Times New Roman"/>
                <w:sz w:val="22"/>
                <w:szCs w:val="22"/>
              </w:rPr>
            </w:pPr>
            <w:r>
              <w:rPr>
                <w:rFonts w:cs="Times New Roman"/>
                <w:sz w:val="22"/>
                <w:szCs w:val="22"/>
              </w:rPr>
              <w:t>Второй завтрак</w:t>
            </w:r>
          </w:p>
        </w:tc>
        <w:tc>
          <w:tcPr>
            <w:tcW w:w="1837" w:type="dxa"/>
          </w:tcPr>
          <w:p w:rsidR="00EB2E5C" w:rsidRDefault="00EB2E5C">
            <w:pPr>
              <w:pStyle w:val="p3"/>
              <w:spacing w:before="0" w:after="0" w:line="276" w:lineRule="auto"/>
              <w:jc w:val="center"/>
              <w:rPr>
                <w:rFonts w:cs="Times New Roman"/>
                <w:sz w:val="22"/>
                <w:szCs w:val="22"/>
              </w:rPr>
            </w:pPr>
            <w:r>
              <w:rPr>
                <w:rFonts w:cs="Times New Roman"/>
                <w:sz w:val="22"/>
                <w:szCs w:val="22"/>
              </w:rPr>
              <w:t>10.00-10.10</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10.10-12.15</w:t>
            </w:r>
          </w:p>
        </w:tc>
      </w:tr>
      <w:tr w:rsidR="00EB2E5C">
        <w:tblPrEx>
          <w:tblCellMar>
            <w:top w:w="0" w:type="dxa"/>
            <w:bottom w:w="0" w:type="dxa"/>
          </w:tblCellMar>
        </w:tblPrEx>
        <w:tc>
          <w:tcPr>
            <w:tcW w:w="8109" w:type="dxa"/>
          </w:tcPr>
          <w:p w:rsidR="00EB2E5C" w:rsidRDefault="00EB2E5C">
            <w:pPr>
              <w:pStyle w:val="p3"/>
              <w:spacing w:before="0" w:after="0"/>
              <w:rPr>
                <w:rFonts w:cs="Times New Roman"/>
                <w:sz w:val="22"/>
                <w:szCs w:val="22"/>
              </w:rPr>
            </w:pPr>
            <w:r>
              <w:rPr>
                <w:rFonts w:cs="Times New Roman"/>
                <w:sz w:val="22"/>
                <w:szCs w:val="22"/>
              </w:rPr>
              <w:t xml:space="preserve">Возвращение с прогулки, </w:t>
            </w:r>
          </w:p>
          <w:p w:rsidR="00EB2E5C" w:rsidRDefault="00EB2E5C">
            <w:pPr>
              <w:pStyle w:val="p3"/>
              <w:spacing w:before="0" w:after="0"/>
              <w:rPr>
                <w:rFonts w:cs="Times New Roman"/>
                <w:sz w:val="22"/>
                <w:szCs w:val="22"/>
              </w:rPr>
            </w:pPr>
            <w:r>
              <w:rPr>
                <w:rFonts w:cs="Times New Roman"/>
                <w:sz w:val="22"/>
                <w:szCs w:val="22"/>
              </w:rPr>
              <w:t>самостоятельная деятельность</w:t>
            </w:r>
          </w:p>
        </w:tc>
        <w:tc>
          <w:tcPr>
            <w:tcW w:w="1837" w:type="dxa"/>
          </w:tcPr>
          <w:p w:rsidR="00EB2E5C" w:rsidRDefault="00EB2E5C">
            <w:pPr>
              <w:pStyle w:val="p3"/>
              <w:spacing w:before="0" w:after="0"/>
              <w:rPr>
                <w:rFonts w:cs="Times New Roman"/>
                <w:sz w:val="22"/>
                <w:szCs w:val="22"/>
              </w:rPr>
            </w:pPr>
            <w:r>
              <w:rPr>
                <w:rFonts w:cs="Times New Roman"/>
                <w:sz w:val="22"/>
                <w:szCs w:val="22"/>
              </w:rPr>
              <w:t>12.15-12.30</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Подготовка к обеду, обед</w:t>
            </w:r>
          </w:p>
        </w:tc>
        <w:tc>
          <w:tcPr>
            <w:tcW w:w="1837" w:type="dxa"/>
          </w:tcPr>
          <w:p w:rsidR="00EB2E5C" w:rsidRDefault="00EB2E5C">
            <w:pPr>
              <w:pStyle w:val="p3"/>
              <w:spacing w:line="276" w:lineRule="auto"/>
              <w:rPr>
                <w:rFonts w:cs="Times New Roman"/>
                <w:sz w:val="22"/>
                <w:szCs w:val="22"/>
              </w:rPr>
            </w:pPr>
            <w:r>
              <w:rPr>
                <w:rFonts w:cs="Times New Roman"/>
                <w:sz w:val="22"/>
                <w:szCs w:val="22"/>
              </w:rPr>
              <w:t>12.30-13.00</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Подготовка ко сну, дневной сон</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13.00-15.00</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Постепенный подъем, самостоятельная деятельность</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15.00-15.25</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 xml:space="preserve">Полдник </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15.25-15.50</w:t>
            </w:r>
          </w:p>
        </w:tc>
      </w:tr>
      <w:tr w:rsidR="00EB2E5C">
        <w:tblPrEx>
          <w:tblCellMar>
            <w:top w:w="0" w:type="dxa"/>
            <w:bottom w:w="0" w:type="dxa"/>
          </w:tblCellMar>
        </w:tblPrEx>
        <w:trPr>
          <w:trHeight w:val="625"/>
        </w:trPr>
        <w:tc>
          <w:tcPr>
            <w:tcW w:w="8109" w:type="dxa"/>
          </w:tcPr>
          <w:p w:rsidR="00EB2E5C" w:rsidRDefault="00EB2E5C">
            <w:pPr>
              <w:pStyle w:val="p3"/>
              <w:spacing w:before="0" w:after="0"/>
              <w:rPr>
                <w:rFonts w:cs="Times New Roman"/>
                <w:sz w:val="22"/>
                <w:szCs w:val="22"/>
              </w:rPr>
            </w:pPr>
            <w:r>
              <w:rPr>
                <w:rFonts w:cs="Times New Roman"/>
                <w:sz w:val="22"/>
                <w:szCs w:val="22"/>
              </w:rPr>
              <w:t>Игровая, самостоятельная деятельность, дополнительное образование, чтение художественной литературы</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15.50-17.00</w:t>
            </w:r>
          </w:p>
        </w:tc>
      </w:tr>
      <w:tr w:rsidR="00EB2E5C">
        <w:tblPrEx>
          <w:tblCellMar>
            <w:top w:w="0" w:type="dxa"/>
            <w:bottom w:w="0" w:type="dxa"/>
          </w:tblCellMar>
        </w:tblPrEx>
        <w:tc>
          <w:tcPr>
            <w:tcW w:w="8109" w:type="dxa"/>
          </w:tcPr>
          <w:p w:rsidR="00EB2E5C" w:rsidRDefault="00EB2E5C">
            <w:pPr>
              <w:pStyle w:val="p3"/>
              <w:spacing w:before="0" w:after="0"/>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17.00-18.15</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Подготовка к ужину, ужин</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18.15-18.45</w:t>
            </w:r>
          </w:p>
        </w:tc>
      </w:tr>
      <w:tr w:rsidR="00EB2E5C">
        <w:tblPrEx>
          <w:tblCellMar>
            <w:top w:w="0" w:type="dxa"/>
            <w:bottom w:w="0" w:type="dxa"/>
          </w:tblCellMar>
        </w:tblPrEx>
        <w:tc>
          <w:tcPr>
            <w:tcW w:w="8109"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18.45-19.00</w:t>
            </w:r>
          </w:p>
        </w:tc>
      </w:tr>
    </w:tbl>
    <w:p w:rsidR="00EB2E5C" w:rsidRDefault="00EB2E5C">
      <w:pPr>
        <w:numPr>
          <w:ilvl w:val="0"/>
          <w:numId w:val="66"/>
        </w:numPr>
        <w:tabs>
          <w:tab w:val="left" w:pos="1160"/>
        </w:tabs>
        <w:ind w:left="420" w:hanging="420"/>
        <w:rPr>
          <w:rFonts w:cs="Times New Roman"/>
        </w:rPr>
      </w:pPr>
      <w:r>
        <w:rPr>
          <w:rFonts w:cs="Times New Roman"/>
        </w:rPr>
        <w:t>Режим дня составлен с расчетом на 12-часовое пребывание ребенка в детском саду.</w:t>
      </w:r>
    </w:p>
    <w:p w:rsidR="00EB2E5C" w:rsidRDefault="00EB2E5C">
      <w:pPr>
        <w:rPr>
          <w:rFonts w:cs="Times New Roman"/>
          <w:sz w:val="20"/>
          <w:szCs w:val="20"/>
        </w:rPr>
      </w:pPr>
    </w:p>
    <w:p w:rsidR="00EB2E5C" w:rsidRDefault="00EB2E5C">
      <w:pPr>
        <w:ind w:left="567"/>
        <w:jc w:val="center"/>
        <w:rPr>
          <w:rFonts w:cs="Times New Roman"/>
          <w:sz w:val="20"/>
          <w:szCs w:val="20"/>
        </w:rPr>
      </w:pPr>
      <w:r>
        <w:rPr>
          <w:rFonts w:cs="Times New Roman"/>
          <w:u w:val="single"/>
        </w:rPr>
        <w:t xml:space="preserve">Режим дня в подготовительной к школе группе </w:t>
      </w:r>
    </w:p>
    <w:p w:rsidR="00EB2E5C" w:rsidRDefault="00EB2E5C">
      <w:pPr>
        <w:rPr>
          <w:rFonts w:cs="Times New Roman"/>
        </w:rPr>
      </w:pPr>
    </w:p>
    <w:p w:rsidR="00EB2E5C" w:rsidRDefault="00EB2E5C">
      <w:pPr>
        <w:pStyle w:val="p3"/>
        <w:spacing w:before="0" w:after="0" w:line="360" w:lineRule="auto"/>
        <w:jc w:val="center"/>
        <w:rPr>
          <w:rStyle w:val="s4"/>
          <w:rFonts w:cs="Times New Roman"/>
        </w:rPr>
      </w:pPr>
      <w:r>
        <w:rPr>
          <w:rStyle w:val="s4"/>
          <w:rFonts w:cs="Times New Roman"/>
        </w:rPr>
        <w:t>Понедельник, Вторник, Среда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7"/>
        <w:gridCol w:w="1837"/>
      </w:tblGrid>
      <w:tr w:rsidR="00EB2E5C">
        <w:tblPrEx>
          <w:tblCellMar>
            <w:top w:w="0" w:type="dxa"/>
            <w:bottom w:w="0" w:type="dxa"/>
          </w:tblCellMar>
        </w:tblPrEx>
        <w:tc>
          <w:tcPr>
            <w:tcW w:w="7967" w:type="dxa"/>
          </w:tcPr>
          <w:p w:rsidR="00EB2E5C" w:rsidRDefault="00EB2E5C">
            <w:pPr>
              <w:pStyle w:val="p3"/>
              <w:spacing w:line="360" w:lineRule="auto"/>
              <w:jc w:val="center"/>
              <w:rPr>
                <w:rFonts w:cs="Times New Roman"/>
                <w:sz w:val="22"/>
                <w:szCs w:val="22"/>
              </w:rPr>
            </w:pPr>
            <w:r>
              <w:rPr>
                <w:rFonts w:cs="Times New Roman"/>
                <w:sz w:val="22"/>
                <w:szCs w:val="22"/>
              </w:rPr>
              <w:t>Режимные моменты</w:t>
            </w:r>
          </w:p>
        </w:tc>
        <w:tc>
          <w:tcPr>
            <w:tcW w:w="1837" w:type="dxa"/>
          </w:tcPr>
          <w:p w:rsidR="00EB2E5C" w:rsidRDefault="00EB2E5C">
            <w:pPr>
              <w:pStyle w:val="p3"/>
              <w:spacing w:line="360" w:lineRule="auto"/>
              <w:jc w:val="center"/>
              <w:rPr>
                <w:rFonts w:cs="Times New Roman"/>
                <w:sz w:val="22"/>
                <w:szCs w:val="22"/>
              </w:rPr>
            </w:pPr>
            <w:r>
              <w:rPr>
                <w:rFonts w:cs="Times New Roman"/>
                <w:sz w:val="22"/>
                <w:szCs w:val="22"/>
              </w:rPr>
              <w:t xml:space="preserve">Время </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Style w:val="s1"/>
                <w:rFonts w:cs="Times New Roman"/>
                <w:sz w:val="22"/>
                <w:szCs w:val="22"/>
              </w:rPr>
              <w:t>Прием детей на улице</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7.00-7.30</w:t>
            </w:r>
          </w:p>
        </w:tc>
      </w:tr>
      <w:tr w:rsidR="00EB2E5C">
        <w:tblPrEx>
          <w:tblCellMar>
            <w:top w:w="0" w:type="dxa"/>
            <w:bottom w:w="0" w:type="dxa"/>
          </w:tblCellMar>
        </w:tblPrEx>
        <w:tc>
          <w:tcPr>
            <w:tcW w:w="7967" w:type="dxa"/>
          </w:tcPr>
          <w:p w:rsidR="00EB2E5C" w:rsidRDefault="00EB2E5C">
            <w:pPr>
              <w:pStyle w:val="p3"/>
              <w:spacing w:line="276" w:lineRule="auto"/>
              <w:rPr>
                <w:rStyle w:val="s1"/>
                <w:rFonts w:cs="Times New Roman"/>
                <w:sz w:val="22"/>
                <w:szCs w:val="22"/>
              </w:rPr>
            </w:pPr>
            <w:r>
              <w:rPr>
                <w:rStyle w:val="s1"/>
                <w:rFonts w:cs="Times New Roman"/>
                <w:sz w:val="22"/>
                <w:szCs w:val="22"/>
              </w:rPr>
              <w:t>Коррекционно-образовательная деятельность, игры</w:t>
            </w:r>
          </w:p>
        </w:tc>
        <w:tc>
          <w:tcPr>
            <w:tcW w:w="1837" w:type="dxa"/>
          </w:tcPr>
          <w:p w:rsidR="00EB2E5C" w:rsidRDefault="00EB2E5C">
            <w:pPr>
              <w:pStyle w:val="p3"/>
              <w:spacing w:line="276" w:lineRule="auto"/>
              <w:jc w:val="center"/>
              <w:rPr>
                <w:rFonts w:cs="Times New Roman"/>
                <w:sz w:val="22"/>
                <w:szCs w:val="22"/>
                <w:lang w:val="en-US"/>
              </w:rPr>
            </w:pPr>
            <w:r>
              <w:rPr>
                <w:rFonts w:cs="Times New Roman"/>
                <w:sz w:val="22"/>
                <w:szCs w:val="22"/>
              </w:rPr>
              <w:t>7.50-8.</w:t>
            </w:r>
            <w:r>
              <w:rPr>
                <w:rFonts w:cs="Times New Roman"/>
                <w:sz w:val="22"/>
                <w:szCs w:val="22"/>
                <w:lang w:val="en-US"/>
              </w:rPr>
              <w:t>30</w:t>
            </w:r>
          </w:p>
        </w:tc>
      </w:tr>
      <w:tr w:rsidR="00EB2E5C">
        <w:tblPrEx>
          <w:tblCellMar>
            <w:top w:w="0" w:type="dxa"/>
            <w:bottom w:w="0" w:type="dxa"/>
          </w:tblCellMar>
        </w:tblPrEx>
        <w:tc>
          <w:tcPr>
            <w:tcW w:w="7967" w:type="dxa"/>
          </w:tcPr>
          <w:p w:rsidR="00EB2E5C" w:rsidRDefault="00EB2E5C">
            <w:pPr>
              <w:pStyle w:val="p3"/>
              <w:spacing w:line="276" w:lineRule="auto"/>
              <w:rPr>
                <w:rStyle w:val="s1"/>
                <w:rFonts w:cs="Times New Roman"/>
                <w:sz w:val="22"/>
                <w:szCs w:val="22"/>
              </w:rPr>
            </w:pPr>
            <w:r>
              <w:rPr>
                <w:rStyle w:val="s1"/>
                <w:rFonts w:cs="Times New Roman"/>
                <w:sz w:val="22"/>
                <w:szCs w:val="22"/>
              </w:rPr>
              <w:t>утренняя гимнастика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8.20-8.30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завтраку, завтрак</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8.30-8.50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Игры, самостоятельная деятельность детей</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8.50-9.00</w:t>
            </w:r>
          </w:p>
        </w:tc>
      </w:tr>
      <w:tr w:rsidR="00EB2E5C">
        <w:tblPrEx>
          <w:tblCellMar>
            <w:top w:w="0" w:type="dxa"/>
            <w:bottom w:w="0" w:type="dxa"/>
          </w:tblCellMar>
        </w:tblPrEx>
        <w:tc>
          <w:tcPr>
            <w:tcW w:w="7967" w:type="dxa"/>
          </w:tcPr>
          <w:p w:rsidR="00EB2E5C" w:rsidRDefault="00EB2E5C">
            <w:pPr>
              <w:pStyle w:val="p3"/>
              <w:spacing w:before="0" w:after="0" w:line="276" w:lineRule="auto"/>
              <w:rPr>
                <w:rFonts w:cs="Times New Roman"/>
                <w:sz w:val="22"/>
                <w:szCs w:val="22"/>
              </w:rPr>
            </w:pPr>
            <w:r>
              <w:rPr>
                <w:rFonts w:cs="Times New Roman"/>
                <w:sz w:val="22"/>
                <w:szCs w:val="22"/>
              </w:rPr>
              <w:t>Непосредственно образовательная деятельность</w:t>
            </w:r>
          </w:p>
          <w:p w:rsidR="00EB2E5C" w:rsidRDefault="00EB2E5C">
            <w:pPr>
              <w:pStyle w:val="p3"/>
              <w:spacing w:before="0" w:after="0" w:line="276" w:lineRule="auto"/>
              <w:rPr>
                <w:rFonts w:cs="Times New Roman"/>
                <w:sz w:val="22"/>
                <w:szCs w:val="22"/>
              </w:rPr>
            </w:pPr>
          </w:p>
        </w:tc>
        <w:tc>
          <w:tcPr>
            <w:tcW w:w="1837" w:type="dxa"/>
          </w:tcPr>
          <w:p w:rsidR="00EB2E5C" w:rsidRDefault="00EB2E5C">
            <w:pPr>
              <w:pStyle w:val="p3"/>
              <w:spacing w:before="0" w:after="0"/>
              <w:jc w:val="center"/>
              <w:rPr>
                <w:rFonts w:cs="Times New Roman"/>
                <w:sz w:val="22"/>
                <w:szCs w:val="22"/>
              </w:rPr>
            </w:pPr>
            <w:r>
              <w:rPr>
                <w:rFonts w:cs="Times New Roman"/>
                <w:sz w:val="22"/>
                <w:szCs w:val="22"/>
              </w:rPr>
              <w:t>9.00-9.30</w:t>
            </w:r>
          </w:p>
          <w:p w:rsidR="00EB2E5C" w:rsidRDefault="00EB2E5C">
            <w:pPr>
              <w:pStyle w:val="p3"/>
              <w:spacing w:before="0" w:after="0"/>
              <w:jc w:val="center"/>
              <w:rPr>
                <w:rFonts w:cs="Times New Roman"/>
                <w:sz w:val="22"/>
                <w:szCs w:val="22"/>
              </w:rPr>
            </w:pPr>
            <w:r>
              <w:rPr>
                <w:rFonts w:cs="Times New Roman"/>
                <w:sz w:val="22"/>
                <w:szCs w:val="22"/>
              </w:rPr>
              <w:t>9.40-10.10</w:t>
            </w:r>
          </w:p>
          <w:p w:rsidR="00EB2E5C" w:rsidRDefault="00EB2E5C">
            <w:pPr>
              <w:pStyle w:val="p3"/>
              <w:spacing w:before="0" w:after="0"/>
              <w:jc w:val="center"/>
              <w:rPr>
                <w:rFonts w:cs="Times New Roman"/>
                <w:sz w:val="22"/>
                <w:szCs w:val="22"/>
              </w:rPr>
            </w:pPr>
            <w:r>
              <w:rPr>
                <w:rFonts w:cs="Times New Roman"/>
                <w:sz w:val="22"/>
                <w:szCs w:val="22"/>
              </w:rPr>
              <w:t>10.20-10.50</w:t>
            </w:r>
          </w:p>
        </w:tc>
      </w:tr>
      <w:tr w:rsidR="00EB2E5C">
        <w:tblPrEx>
          <w:tblCellMar>
            <w:top w:w="0" w:type="dxa"/>
            <w:bottom w:w="0" w:type="dxa"/>
          </w:tblCellMar>
        </w:tblPrEx>
        <w:tc>
          <w:tcPr>
            <w:tcW w:w="7967" w:type="dxa"/>
          </w:tcPr>
          <w:p w:rsidR="00EB2E5C" w:rsidRDefault="00EB2E5C">
            <w:pPr>
              <w:pStyle w:val="p3"/>
              <w:spacing w:before="0" w:after="0" w:line="276" w:lineRule="auto"/>
              <w:rPr>
                <w:rFonts w:cs="Times New Roman"/>
                <w:sz w:val="22"/>
                <w:szCs w:val="22"/>
              </w:rPr>
            </w:pPr>
            <w:r>
              <w:rPr>
                <w:rFonts w:cs="Times New Roman"/>
                <w:sz w:val="22"/>
                <w:szCs w:val="22"/>
              </w:rPr>
              <w:t>Индивидуальная и подгрупповая коррекционная работа специалистов</w:t>
            </w:r>
          </w:p>
        </w:tc>
        <w:tc>
          <w:tcPr>
            <w:tcW w:w="1837" w:type="dxa"/>
          </w:tcPr>
          <w:p w:rsidR="00EB2E5C" w:rsidRDefault="00EB2E5C">
            <w:pPr>
              <w:pStyle w:val="p3"/>
              <w:spacing w:before="0" w:after="0" w:line="276" w:lineRule="auto"/>
              <w:jc w:val="center"/>
              <w:rPr>
                <w:rFonts w:cs="Times New Roman"/>
                <w:sz w:val="22"/>
                <w:szCs w:val="22"/>
              </w:rPr>
            </w:pPr>
            <w:r>
              <w:rPr>
                <w:rFonts w:cs="Times New Roman"/>
                <w:sz w:val="22"/>
                <w:szCs w:val="22"/>
              </w:rPr>
              <w:t>8.00-12.50</w:t>
            </w:r>
          </w:p>
        </w:tc>
      </w:tr>
      <w:tr w:rsidR="00EB2E5C">
        <w:tblPrEx>
          <w:tblCellMar>
            <w:top w:w="0" w:type="dxa"/>
            <w:bottom w:w="0" w:type="dxa"/>
          </w:tblCellMar>
        </w:tblPrEx>
        <w:tc>
          <w:tcPr>
            <w:tcW w:w="7967" w:type="dxa"/>
          </w:tcPr>
          <w:p w:rsidR="00EB2E5C" w:rsidRDefault="00EB2E5C">
            <w:pPr>
              <w:pStyle w:val="p3"/>
              <w:spacing w:before="0" w:after="0" w:line="276" w:lineRule="auto"/>
              <w:rPr>
                <w:rFonts w:cs="Times New Roman"/>
                <w:sz w:val="22"/>
                <w:szCs w:val="22"/>
              </w:rPr>
            </w:pPr>
            <w:r>
              <w:rPr>
                <w:rFonts w:cs="Times New Roman"/>
                <w:sz w:val="22"/>
                <w:szCs w:val="22"/>
              </w:rPr>
              <w:t>Второй завтрак</w:t>
            </w:r>
          </w:p>
        </w:tc>
        <w:tc>
          <w:tcPr>
            <w:tcW w:w="1837" w:type="dxa"/>
          </w:tcPr>
          <w:p w:rsidR="00EB2E5C" w:rsidRDefault="00EB2E5C">
            <w:pPr>
              <w:pStyle w:val="p3"/>
              <w:spacing w:before="0" w:after="0" w:line="276" w:lineRule="auto"/>
              <w:jc w:val="center"/>
              <w:rPr>
                <w:rFonts w:cs="Times New Roman"/>
                <w:sz w:val="22"/>
                <w:szCs w:val="22"/>
              </w:rPr>
            </w:pPr>
            <w:r>
              <w:rPr>
                <w:rFonts w:cs="Times New Roman"/>
                <w:sz w:val="22"/>
                <w:szCs w:val="22"/>
              </w:rPr>
              <w:t>10.55-11.05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11.05-12.40</w:t>
            </w:r>
          </w:p>
        </w:tc>
      </w:tr>
      <w:tr w:rsidR="00EB2E5C">
        <w:tblPrEx>
          <w:tblCellMar>
            <w:top w:w="0" w:type="dxa"/>
            <w:bottom w:w="0" w:type="dxa"/>
          </w:tblCellMar>
        </w:tblPrEx>
        <w:tc>
          <w:tcPr>
            <w:tcW w:w="7967" w:type="dxa"/>
          </w:tcPr>
          <w:p w:rsidR="00EB2E5C" w:rsidRDefault="00EB2E5C">
            <w:pPr>
              <w:pStyle w:val="p3"/>
              <w:spacing w:before="0" w:after="0"/>
              <w:rPr>
                <w:rFonts w:cs="Times New Roman"/>
                <w:sz w:val="22"/>
                <w:szCs w:val="22"/>
              </w:rPr>
            </w:pPr>
            <w:r>
              <w:rPr>
                <w:rFonts w:cs="Times New Roman"/>
                <w:sz w:val="22"/>
                <w:szCs w:val="22"/>
              </w:rPr>
              <w:t xml:space="preserve">Возвращение с прогулки, </w:t>
            </w:r>
          </w:p>
          <w:p w:rsidR="00EB2E5C" w:rsidRDefault="00EB2E5C">
            <w:pPr>
              <w:pStyle w:val="p3"/>
              <w:spacing w:before="0" w:after="0"/>
              <w:rPr>
                <w:rFonts w:cs="Times New Roman"/>
                <w:sz w:val="22"/>
                <w:szCs w:val="22"/>
              </w:rPr>
            </w:pPr>
            <w:r>
              <w:rPr>
                <w:rFonts w:cs="Times New Roman"/>
                <w:sz w:val="22"/>
                <w:szCs w:val="22"/>
              </w:rPr>
              <w:t>самостоятельная деятельность</w:t>
            </w:r>
          </w:p>
        </w:tc>
        <w:tc>
          <w:tcPr>
            <w:tcW w:w="1837" w:type="dxa"/>
          </w:tcPr>
          <w:p w:rsidR="00EB2E5C" w:rsidRDefault="00EB2E5C">
            <w:pPr>
              <w:pStyle w:val="p3"/>
              <w:spacing w:before="0" w:after="0"/>
              <w:rPr>
                <w:rFonts w:cs="Times New Roman"/>
                <w:sz w:val="22"/>
                <w:szCs w:val="22"/>
              </w:rPr>
            </w:pPr>
            <w:r>
              <w:rPr>
                <w:rFonts w:cs="Times New Roman"/>
                <w:sz w:val="22"/>
                <w:szCs w:val="22"/>
              </w:rPr>
              <w:t>12.40-12.50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обеду, обед</w:t>
            </w:r>
          </w:p>
        </w:tc>
        <w:tc>
          <w:tcPr>
            <w:tcW w:w="1837" w:type="dxa"/>
          </w:tcPr>
          <w:p w:rsidR="00EB2E5C" w:rsidRDefault="00EB2E5C">
            <w:pPr>
              <w:pStyle w:val="p3"/>
              <w:spacing w:line="276" w:lineRule="auto"/>
              <w:rPr>
                <w:rFonts w:cs="Times New Roman"/>
                <w:sz w:val="22"/>
                <w:szCs w:val="22"/>
              </w:rPr>
            </w:pPr>
            <w:r>
              <w:rPr>
                <w:rFonts w:cs="Times New Roman"/>
                <w:sz w:val="22"/>
                <w:szCs w:val="22"/>
              </w:rPr>
              <w:t>12.50-13.15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ко сну, дневной сон</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13.15-15.00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Постепенный подъем, самостоятельная деятельность</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15.00-15.25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 xml:space="preserve">Полдник </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15.25-15.40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Игровая, самостоятельная деятельность, чтение художественной литературы, дополнительное образование</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15.40-17.00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17.00-18.15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ужину, ужин</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18.15-18.45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18.45-19.00</w:t>
            </w:r>
          </w:p>
        </w:tc>
      </w:tr>
    </w:tbl>
    <w:p w:rsidR="00EB2E5C" w:rsidRDefault="00EB2E5C">
      <w:pPr>
        <w:pStyle w:val="p3"/>
        <w:spacing w:before="0" w:after="0" w:line="360" w:lineRule="auto"/>
        <w:jc w:val="center"/>
        <w:rPr>
          <w:rStyle w:val="s4"/>
          <w:rFonts w:cs="Times New Roman"/>
        </w:rPr>
      </w:pPr>
    </w:p>
    <w:p w:rsidR="00EB2E5C" w:rsidRDefault="00EB2E5C">
      <w:pPr>
        <w:pStyle w:val="p3"/>
        <w:spacing w:before="0" w:after="0" w:line="360" w:lineRule="auto"/>
        <w:jc w:val="center"/>
        <w:rPr>
          <w:rStyle w:val="s4"/>
          <w:rFonts w:cs="Times New Roman"/>
          <w:u w:val="single"/>
        </w:rPr>
      </w:pPr>
      <w:r>
        <w:rPr>
          <w:rStyle w:val="s4"/>
          <w:rFonts w:cs="Times New Roman"/>
          <w:u w:val="single"/>
        </w:rPr>
        <w:t>Четверг, Пятница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7"/>
        <w:gridCol w:w="1837"/>
      </w:tblGrid>
      <w:tr w:rsidR="00EB2E5C">
        <w:tblPrEx>
          <w:tblCellMar>
            <w:top w:w="0" w:type="dxa"/>
            <w:bottom w:w="0" w:type="dxa"/>
          </w:tblCellMar>
        </w:tblPrEx>
        <w:tc>
          <w:tcPr>
            <w:tcW w:w="7967" w:type="dxa"/>
          </w:tcPr>
          <w:p w:rsidR="00EB2E5C" w:rsidRDefault="00EB2E5C">
            <w:pPr>
              <w:pStyle w:val="p3"/>
              <w:spacing w:line="360" w:lineRule="auto"/>
              <w:jc w:val="center"/>
              <w:rPr>
                <w:rFonts w:cs="Times New Roman"/>
                <w:sz w:val="22"/>
                <w:szCs w:val="22"/>
              </w:rPr>
            </w:pPr>
            <w:r>
              <w:rPr>
                <w:rFonts w:cs="Times New Roman"/>
                <w:sz w:val="22"/>
                <w:szCs w:val="22"/>
              </w:rPr>
              <w:t>Режимные моменты</w:t>
            </w:r>
          </w:p>
        </w:tc>
        <w:tc>
          <w:tcPr>
            <w:tcW w:w="1837" w:type="dxa"/>
          </w:tcPr>
          <w:p w:rsidR="00EB2E5C" w:rsidRDefault="00EB2E5C">
            <w:pPr>
              <w:pStyle w:val="p3"/>
              <w:spacing w:line="360" w:lineRule="auto"/>
              <w:jc w:val="center"/>
              <w:rPr>
                <w:rFonts w:cs="Times New Roman"/>
                <w:sz w:val="22"/>
                <w:szCs w:val="22"/>
              </w:rPr>
            </w:pPr>
            <w:r>
              <w:rPr>
                <w:rFonts w:cs="Times New Roman"/>
                <w:sz w:val="22"/>
                <w:szCs w:val="22"/>
              </w:rPr>
              <w:t xml:space="preserve">Время </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Style w:val="s1"/>
                <w:rFonts w:cs="Times New Roman"/>
                <w:sz w:val="22"/>
                <w:szCs w:val="22"/>
              </w:rPr>
              <w:t>Прием детей на улице</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7.00-7.30</w:t>
            </w:r>
          </w:p>
        </w:tc>
      </w:tr>
      <w:tr w:rsidR="00EB2E5C">
        <w:tblPrEx>
          <w:tblCellMar>
            <w:top w:w="0" w:type="dxa"/>
            <w:bottom w:w="0" w:type="dxa"/>
          </w:tblCellMar>
        </w:tblPrEx>
        <w:tc>
          <w:tcPr>
            <w:tcW w:w="7967" w:type="dxa"/>
          </w:tcPr>
          <w:p w:rsidR="00EB2E5C" w:rsidRDefault="00EB2E5C">
            <w:pPr>
              <w:pStyle w:val="p3"/>
              <w:spacing w:line="276" w:lineRule="auto"/>
              <w:rPr>
                <w:rStyle w:val="s1"/>
                <w:rFonts w:cs="Times New Roman"/>
                <w:sz w:val="22"/>
                <w:szCs w:val="22"/>
              </w:rPr>
            </w:pPr>
            <w:r>
              <w:rPr>
                <w:rStyle w:val="s1"/>
                <w:rFonts w:cs="Times New Roman"/>
                <w:sz w:val="22"/>
                <w:szCs w:val="22"/>
              </w:rPr>
              <w:t>Коррекционно-образовательная деятельность, игры</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7.30-8.30</w:t>
            </w:r>
          </w:p>
        </w:tc>
      </w:tr>
      <w:tr w:rsidR="00EB2E5C">
        <w:tblPrEx>
          <w:tblCellMar>
            <w:top w:w="0" w:type="dxa"/>
            <w:bottom w:w="0" w:type="dxa"/>
          </w:tblCellMar>
        </w:tblPrEx>
        <w:tc>
          <w:tcPr>
            <w:tcW w:w="7967" w:type="dxa"/>
          </w:tcPr>
          <w:p w:rsidR="00EB2E5C" w:rsidRDefault="00EB2E5C">
            <w:pPr>
              <w:pStyle w:val="p3"/>
              <w:spacing w:line="276" w:lineRule="auto"/>
              <w:rPr>
                <w:rStyle w:val="s1"/>
                <w:rFonts w:cs="Times New Roman"/>
                <w:sz w:val="22"/>
                <w:szCs w:val="22"/>
              </w:rPr>
            </w:pPr>
            <w:r>
              <w:rPr>
                <w:rStyle w:val="s1"/>
                <w:rFonts w:cs="Times New Roman"/>
                <w:sz w:val="22"/>
                <w:szCs w:val="22"/>
              </w:rPr>
              <w:t>утренняя гимнастика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8.20-8.30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завтраку, завтрак</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8.30-8.50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Игры, самостоятельная деятельность детей</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8.50-9.00</w:t>
            </w:r>
          </w:p>
        </w:tc>
      </w:tr>
      <w:tr w:rsidR="00EB2E5C">
        <w:tblPrEx>
          <w:tblCellMar>
            <w:top w:w="0" w:type="dxa"/>
            <w:bottom w:w="0" w:type="dxa"/>
          </w:tblCellMar>
        </w:tblPrEx>
        <w:tc>
          <w:tcPr>
            <w:tcW w:w="7967" w:type="dxa"/>
          </w:tcPr>
          <w:p w:rsidR="00EB2E5C" w:rsidRDefault="00EB2E5C">
            <w:pPr>
              <w:pStyle w:val="p3"/>
              <w:spacing w:before="0" w:after="0" w:line="276" w:lineRule="auto"/>
              <w:rPr>
                <w:rFonts w:cs="Times New Roman"/>
                <w:sz w:val="22"/>
                <w:szCs w:val="22"/>
              </w:rPr>
            </w:pPr>
            <w:r>
              <w:rPr>
                <w:rFonts w:cs="Times New Roman"/>
                <w:sz w:val="22"/>
                <w:szCs w:val="22"/>
              </w:rPr>
              <w:t>Непосредственно образовательная деятельность</w:t>
            </w:r>
          </w:p>
          <w:p w:rsidR="00EB2E5C" w:rsidRDefault="00EB2E5C">
            <w:pPr>
              <w:pStyle w:val="p3"/>
              <w:spacing w:before="0" w:after="0" w:line="276" w:lineRule="auto"/>
              <w:rPr>
                <w:rFonts w:cs="Times New Roman"/>
                <w:sz w:val="22"/>
                <w:szCs w:val="22"/>
              </w:rPr>
            </w:pPr>
          </w:p>
        </w:tc>
        <w:tc>
          <w:tcPr>
            <w:tcW w:w="1837" w:type="dxa"/>
          </w:tcPr>
          <w:p w:rsidR="00EB2E5C" w:rsidRDefault="00EB2E5C">
            <w:pPr>
              <w:pStyle w:val="p3"/>
              <w:spacing w:before="0" w:after="0"/>
              <w:jc w:val="center"/>
              <w:rPr>
                <w:rFonts w:cs="Times New Roman"/>
                <w:sz w:val="22"/>
                <w:szCs w:val="22"/>
              </w:rPr>
            </w:pPr>
            <w:r>
              <w:rPr>
                <w:rFonts w:cs="Times New Roman"/>
                <w:sz w:val="22"/>
                <w:szCs w:val="22"/>
              </w:rPr>
              <w:t>9.00-9.30</w:t>
            </w:r>
          </w:p>
          <w:p w:rsidR="00EB2E5C" w:rsidRDefault="00EB2E5C">
            <w:pPr>
              <w:pStyle w:val="p3"/>
              <w:spacing w:before="0" w:after="0"/>
              <w:jc w:val="center"/>
              <w:rPr>
                <w:rFonts w:cs="Times New Roman"/>
                <w:sz w:val="22"/>
                <w:szCs w:val="22"/>
              </w:rPr>
            </w:pPr>
            <w:r>
              <w:rPr>
                <w:rFonts w:cs="Times New Roman"/>
                <w:sz w:val="22"/>
                <w:szCs w:val="22"/>
              </w:rPr>
              <w:t>9.40-10.10</w:t>
            </w:r>
          </w:p>
          <w:p w:rsidR="00EB2E5C" w:rsidRDefault="00EB2E5C">
            <w:pPr>
              <w:pStyle w:val="p3"/>
              <w:spacing w:before="0" w:after="0"/>
              <w:jc w:val="center"/>
              <w:rPr>
                <w:rFonts w:cs="Times New Roman"/>
                <w:sz w:val="22"/>
                <w:szCs w:val="22"/>
              </w:rPr>
            </w:pPr>
            <w:r>
              <w:rPr>
                <w:rFonts w:cs="Times New Roman"/>
                <w:sz w:val="22"/>
                <w:szCs w:val="22"/>
              </w:rPr>
              <w:t>12.10-12.40</w:t>
            </w:r>
          </w:p>
        </w:tc>
      </w:tr>
      <w:tr w:rsidR="00EB2E5C">
        <w:tblPrEx>
          <w:tblCellMar>
            <w:top w:w="0" w:type="dxa"/>
            <w:bottom w:w="0" w:type="dxa"/>
          </w:tblCellMar>
        </w:tblPrEx>
        <w:tc>
          <w:tcPr>
            <w:tcW w:w="7967" w:type="dxa"/>
          </w:tcPr>
          <w:p w:rsidR="00EB2E5C" w:rsidRDefault="00EB2E5C">
            <w:pPr>
              <w:pStyle w:val="p3"/>
              <w:spacing w:before="0" w:after="0" w:line="276" w:lineRule="auto"/>
              <w:rPr>
                <w:rFonts w:cs="Times New Roman"/>
                <w:sz w:val="22"/>
                <w:szCs w:val="22"/>
              </w:rPr>
            </w:pPr>
            <w:r>
              <w:rPr>
                <w:rFonts w:cs="Times New Roman"/>
                <w:sz w:val="22"/>
                <w:szCs w:val="22"/>
              </w:rPr>
              <w:t>Индивидуальная и подгрупповая коррекционная работа специалистов</w:t>
            </w:r>
          </w:p>
        </w:tc>
        <w:tc>
          <w:tcPr>
            <w:tcW w:w="1837" w:type="dxa"/>
          </w:tcPr>
          <w:p w:rsidR="00EB2E5C" w:rsidRDefault="00EB2E5C">
            <w:pPr>
              <w:pStyle w:val="p3"/>
              <w:spacing w:before="0" w:after="0" w:line="276" w:lineRule="auto"/>
              <w:jc w:val="center"/>
              <w:rPr>
                <w:rFonts w:cs="Times New Roman"/>
                <w:sz w:val="22"/>
                <w:szCs w:val="22"/>
              </w:rPr>
            </w:pPr>
            <w:r>
              <w:rPr>
                <w:rFonts w:cs="Times New Roman"/>
                <w:sz w:val="22"/>
                <w:szCs w:val="22"/>
              </w:rPr>
              <w:t>8.00-12.40</w:t>
            </w:r>
          </w:p>
        </w:tc>
      </w:tr>
      <w:tr w:rsidR="00EB2E5C">
        <w:tblPrEx>
          <w:tblCellMar>
            <w:top w:w="0" w:type="dxa"/>
            <w:bottom w:w="0" w:type="dxa"/>
          </w:tblCellMar>
        </w:tblPrEx>
        <w:tc>
          <w:tcPr>
            <w:tcW w:w="7967" w:type="dxa"/>
          </w:tcPr>
          <w:p w:rsidR="00EB2E5C" w:rsidRDefault="00EB2E5C">
            <w:pPr>
              <w:pStyle w:val="p3"/>
              <w:spacing w:before="0" w:after="0" w:line="276" w:lineRule="auto"/>
              <w:rPr>
                <w:rFonts w:cs="Times New Roman"/>
                <w:sz w:val="22"/>
                <w:szCs w:val="22"/>
              </w:rPr>
            </w:pPr>
            <w:r>
              <w:rPr>
                <w:rFonts w:cs="Times New Roman"/>
                <w:sz w:val="22"/>
                <w:szCs w:val="22"/>
              </w:rPr>
              <w:t>Второй завтрак</w:t>
            </w:r>
          </w:p>
        </w:tc>
        <w:tc>
          <w:tcPr>
            <w:tcW w:w="1837" w:type="dxa"/>
          </w:tcPr>
          <w:p w:rsidR="00EB2E5C" w:rsidRDefault="00EB2E5C">
            <w:pPr>
              <w:pStyle w:val="p3"/>
              <w:spacing w:before="0" w:after="0" w:line="276" w:lineRule="auto"/>
              <w:jc w:val="center"/>
              <w:rPr>
                <w:rFonts w:cs="Times New Roman"/>
                <w:sz w:val="22"/>
                <w:szCs w:val="22"/>
              </w:rPr>
            </w:pPr>
            <w:r>
              <w:rPr>
                <w:rFonts w:cs="Times New Roman"/>
                <w:sz w:val="22"/>
                <w:szCs w:val="22"/>
              </w:rPr>
              <w:t>10.20-10.30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10.30-11.55</w:t>
            </w:r>
          </w:p>
        </w:tc>
      </w:tr>
      <w:tr w:rsidR="00EB2E5C">
        <w:tblPrEx>
          <w:tblCellMar>
            <w:top w:w="0" w:type="dxa"/>
            <w:bottom w:w="0" w:type="dxa"/>
          </w:tblCellMar>
        </w:tblPrEx>
        <w:tc>
          <w:tcPr>
            <w:tcW w:w="7967" w:type="dxa"/>
          </w:tcPr>
          <w:p w:rsidR="00EB2E5C" w:rsidRDefault="00EB2E5C">
            <w:pPr>
              <w:pStyle w:val="p3"/>
              <w:spacing w:before="0" w:after="0"/>
              <w:rPr>
                <w:rFonts w:cs="Times New Roman"/>
                <w:sz w:val="22"/>
                <w:szCs w:val="22"/>
              </w:rPr>
            </w:pPr>
            <w:r>
              <w:rPr>
                <w:rFonts w:cs="Times New Roman"/>
                <w:sz w:val="22"/>
                <w:szCs w:val="22"/>
              </w:rPr>
              <w:t xml:space="preserve">Возвращение с прогулки, </w:t>
            </w:r>
          </w:p>
          <w:p w:rsidR="00EB2E5C" w:rsidRDefault="00EB2E5C">
            <w:pPr>
              <w:pStyle w:val="p3"/>
              <w:spacing w:before="0" w:after="0"/>
              <w:rPr>
                <w:rFonts w:cs="Times New Roman"/>
                <w:sz w:val="22"/>
                <w:szCs w:val="22"/>
              </w:rPr>
            </w:pPr>
            <w:r>
              <w:rPr>
                <w:rFonts w:cs="Times New Roman"/>
                <w:sz w:val="22"/>
                <w:szCs w:val="22"/>
              </w:rPr>
              <w:t>самостоятельная деятельность</w:t>
            </w:r>
          </w:p>
        </w:tc>
        <w:tc>
          <w:tcPr>
            <w:tcW w:w="1837" w:type="dxa"/>
          </w:tcPr>
          <w:p w:rsidR="00EB2E5C" w:rsidRDefault="00EB2E5C">
            <w:pPr>
              <w:pStyle w:val="p3"/>
              <w:spacing w:before="0" w:after="0"/>
              <w:jc w:val="center"/>
              <w:rPr>
                <w:rFonts w:cs="Times New Roman"/>
                <w:sz w:val="22"/>
                <w:szCs w:val="22"/>
              </w:rPr>
            </w:pPr>
            <w:r>
              <w:rPr>
                <w:rFonts w:cs="Times New Roman"/>
                <w:sz w:val="22"/>
                <w:szCs w:val="22"/>
              </w:rPr>
              <w:t>11.55-12.40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обеду, обед</w:t>
            </w:r>
          </w:p>
        </w:tc>
        <w:tc>
          <w:tcPr>
            <w:tcW w:w="1837" w:type="dxa"/>
          </w:tcPr>
          <w:p w:rsidR="00EB2E5C" w:rsidRDefault="00EB2E5C">
            <w:pPr>
              <w:pStyle w:val="p3"/>
              <w:spacing w:line="276" w:lineRule="auto"/>
              <w:rPr>
                <w:rFonts w:cs="Times New Roman"/>
                <w:sz w:val="22"/>
                <w:szCs w:val="22"/>
              </w:rPr>
            </w:pPr>
            <w:r>
              <w:rPr>
                <w:rFonts w:cs="Times New Roman"/>
                <w:sz w:val="22"/>
                <w:szCs w:val="22"/>
              </w:rPr>
              <w:t>12.40-13.15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ко сну, дневной сон</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13.15-15.00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Постепенный подъем, самостоятельная деятельность</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15.00-15.25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 xml:space="preserve">Полдник </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15.25-15.40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Игровая, самостоятельная деятельность, чтение художественной литературы, дополнительное образование</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15.40-17.00</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lang w:val="en-US"/>
              </w:rPr>
            </w:pPr>
            <w:r>
              <w:rPr>
                <w:rFonts w:cs="Times New Roman"/>
                <w:sz w:val="22"/>
                <w:szCs w:val="22"/>
              </w:rPr>
              <w:t>1</w:t>
            </w:r>
            <w:r>
              <w:rPr>
                <w:rFonts w:cs="Times New Roman"/>
                <w:sz w:val="22"/>
                <w:szCs w:val="22"/>
                <w:lang w:val="en-US"/>
              </w:rPr>
              <w:t>7</w:t>
            </w:r>
            <w:r>
              <w:rPr>
                <w:rFonts w:cs="Times New Roman"/>
                <w:sz w:val="22"/>
                <w:szCs w:val="22"/>
              </w:rPr>
              <w:t>.00-1</w:t>
            </w:r>
            <w:r>
              <w:rPr>
                <w:rFonts w:cs="Times New Roman"/>
                <w:sz w:val="22"/>
                <w:szCs w:val="22"/>
                <w:lang w:val="en-US"/>
              </w:rPr>
              <w:t>8</w:t>
            </w:r>
            <w:r>
              <w:rPr>
                <w:rFonts w:cs="Times New Roman"/>
                <w:sz w:val="22"/>
                <w:szCs w:val="22"/>
              </w:rPr>
              <w:t>.</w:t>
            </w:r>
            <w:r>
              <w:rPr>
                <w:rFonts w:cs="Times New Roman"/>
                <w:sz w:val="22"/>
                <w:szCs w:val="22"/>
                <w:lang w:val="en-US"/>
              </w:rPr>
              <w:t>15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w:t>
            </w:r>
            <w:r>
              <w:rPr>
                <w:rFonts w:cs="Times New Roman"/>
              </w:rPr>
              <w:t>гот</w:t>
            </w:r>
            <w:r>
              <w:rPr>
                <w:rFonts w:cs="Times New Roman"/>
                <w:sz w:val="22"/>
                <w:szCs w:val="22"/>
              </w:rPr>
              <w:t>овка к ужину, ужин</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18.15-18.45</w:t>
            </w:r>
          </w:p>
        </w:tc>
      </w:tr>
      <w:tr w:rsidR="00EB2E5C">
        <w:tblPrEx>
          <w:tblCellMar>
            <w:top w:w="0" w:type="dxa"/>
            <w:bottom w:w="0" w:type="dxa"/>
          </w:tblCellMar>
        </w:tblPrEx>
        <w:tc>
          <w:tcPr>
            <w:tcW w:w="7967" w:type="dxa"/>
          </w:tcPr>
          <w:p w:rsidR="00EB2E5C" w:rsidRDefault="00EB2E5C">
            <w:pPr>
              <w:pStyle w:val="p3"/>
              <w:spacing w:line="276" w:lineRule="auto"/>
              <w:rPr>
                <w:rFonts w:cs="Times New Roman"/>
                <w:sz w:val="22"/>
                <w:szCs w:val="22"/>
              </w:rPr>
            </w:pPr>
            <w:r>
              <w:rPr>
                <w:rFonts w:cs="Times New Roman"/>
                <w:sz w:val="22"/>
                <w:szCs w:val="22"/>
              </w:rPr>
              <w:t>Подготовка к прогулке, прогулка</w:t>
            </w:r>
          </w:p>
        </w:tc>
        <w:tc>
          <w:tcPr>
            <w:tcW w:w="1837" w:type="dxa"/>
          </w:tcPr>
          <w:p w:rsidR="00EB2E5C" w:rsidRDefault="00EB2E5C">
            <w:pPr>
              <w:pStyle w:val="p3"/>
              <w:spacing w:line="276" w:lineRule="auto"/>
              <w:jc w:val="center"/>
              <w:rPr>
                <w:rFonts w:cs="Times New Roman"/>
                <w:sz w:val="22"/>
                <w:szCs w:val="22"/>
              </w:rPr>
            </w:pPr>
            <w:r>
              <w:rPr>
                <w:rFonts w:cs="Times New Roman"/>
                <w:sz w:val="22"/>
                <w:szCs w:val="22"/>
              </w:rPr>
              <w:t>18.45-19.00</w:t>
            </w:r>
          </w:p>
        </w:tc>
      </w:tr>
    </w:tbl>
    <w:p w:rsidR="00EB2E5C" w:rsidRDefault="00EB2E5C">
      <w:pPr>
        <w:pStyle w:val="p1"/>
        <w:spacing w:before="0" w:after="0"/>
        <w:jc w:val="right"/>
        <w:rPr>
          <w:rFonts w:cs="Times New Roman"/>
        </w:rPr>
      </w:pPr>
    </w:p>
    <w:p w:rsidR="00EB2E5C" w:rsidRDefault="00EB2E5C">
      <w:pPr>
        <w:pStyle w:val="p1"/>
        <w:spacing w:before="0" w:after="0"/>
        <w:rPr>
          <w:rFonts w:cs="Times New Roman"/>
        </w:rPr>
      </w:pPr>
    </w:p>
    <w:p w:rsidR="00EB2E5C" w:rsidRDefault="00EB2E5C">
      <w:pPr>
        <w:spacing w:line="358" w:lineRule="auto"/>
        <w:ind w:left="260" w:firstLine="708"/>
        <w:jc w:val="both"/>
        <w:rPr>
          <w:rFonts w:cs="Times New Roman"/>
          <w:sz w:val="20"/>
          <w:szCs w:val="20"/>
        </w:rPr>
      </w:pPr>
      <w:r>
        <w:rPr>
          <w:rFonts w:cs="Times New Roman"/>
        </w:rPr>
        <w:t>Логопедические занятия, проводимые в средней группе для детей с ОНР (II уровень), подразделяются на подгрупповые и индивидуальные. Учитывая речевой и неврологический статус этих детей, логопедические и некоторые педагогические занятия нецелесообразно проводить со всей группой, поскольку в таком случае степень усвоения учебного материала будет недостаточной. 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(от 2-3 до 5-6 человек). В начале учебного года количество человек в подгруппе может быть меньше, чем к концу обучения. Выделяются следующие виды подгрупповых логопедических занятий:</w:t>
      </w:r>
    </w:p>
    <w:p w:rsidR="00EB2E5C" w:rsidRDefault="00EB2E5C">
      <w:pPr>
        <w:spacing w:line="8" w:lineRule="exact"/>
        <w:rPr>
          <w:rFonts w:cs="Times New Roman"/>
          <w:sz w:val="20"/>
          <w:szCs w:val="20"/>
        </w:rPr>
      </w:pPr>
    </w:p>
    <w:p w:rsidR="00EB2E5C" w:rsidRDefault="00EB2E5C">
      <w:pPr>
        <w:numPr>
          <w:ilvl w:val="0"/>
          <w:numId w:val="67"/>
        </w:numPr>
        <w:tabs>
          <w:tab w:val="left" w:pos="1680"/>
        </w:tabs>
        <w:ind w:left="1680" w:hanging="710"/>
        <w:rPr>
          <w:rFonts w:cs="Times New Roman"/>
        </w:rPr>
      </w:pPr>
      <w:r>
        <w:rPr>
          <w:rFonts w:cs="Times New Roman"/>
        </w:rPr>
        <w:t>по формированию лексико-грамматических средств языка:</w:t>
      </w:r>
    </w:p>
    <w:p w:rsidR="00EB2E5C" w:rsidRDefault="00EB2E5C">
      <w:pPr>
        <w:spacing w:line="139" w:lineRule="exact"/>
        <w:rPr>
          <w:rFonts w:cs="Times New Roman"/>
          <w:sz w:val="20"/>
          <w:szCs w:val="20"/>
        </w:rPr>
      </w:pPr>
    </w:p>
    <w:p w:rsidR="00EB2E5C" w:rsidRDefault="00EB2E5C">
      <w:pPr>
        <w:numPr>
          <w:ilvl w:val="0"/>
          <w:numId w:val="68"/>
        </w:numPr>
        <w:tabs>
          <w:tab w:val="left" w:pos="1100"/>
        </w:tabs>
        <w:ind w:left="1100" w:hanging="130"/>
        <w:rPr>
          <w:rFonts w:cs="Times New Roman"/>
        </w:rPr>
      </w:pPr>
      <w:r>
        <w:rPr>
          <w:rFonts w:cs="Times New Roman"/>
        </w:rPr>
        <w:t>развитию словаря;</w:t>
      </w:r>
    </w:p>
    <w:p w:rsidR="00EB2E5C" w:rsidRDefault="00EB2E5C">
      <w:pPr>
        <w:spacing w:line="136" w:lineRule="exact"/>
        <w:rPr>
          <w:rFonts w:cs="Times New Roman"/>
        </w:rPr>
      </w:pPr>
    </w:p>
    <w:p w:rsidR="00EB2E5C" w:rsidRDefault="00EB2E5C">
      <w:pPr>
        <w:numPr>
          <w:ilvl w:val="0"/>
          <w:numId w:val="68"/>
        </w:numPr>
        <w:tabs>
          <w:tab w:val="left" w:pos="1100"/>
        </w:tabs>
        <w:ind w:left="1100" w:hanging="130"/>
        <w:rPr>
          <w:rFonts w:cs="Times New Roman"/>
        </w:rPr>
      </w:pPr>
      <w:r>
        <w:rPr>
          <w:rFonts w:cs="Times New Roman"/>
        </w:rPr>
        <w:t>развитию грамматически правильно речи;</w:t>
      </w:r>
    </w:p>
    <w:p w:rsidR="00EB2E5C" w:rsidRDefault="00EB2E5C">
      <w:pPr>
        <w:spacing w:line="139" w:lineRule="exact"/>
        <w:rPr>
          <w:rFonts w:cs="Times New Roman"/>
          <w:sz w:val="20"/>
          <w:szCs w:val="20"/>
        </w:rPr>
      </w:pPr>
    </w:p>
    <w:p w:rsidR="00EB2E5C" w:rsidRDefault="00EB2E5C">
      <w:pPr>
        <w:numPr>
          <w:ilvl w:val="0"/>
          <w:numId w:val="69"/>
        </w:numPr>
        <w:tabs>
          <w:tab w:val="left" w:pos="1680"/>
        </w:tabs>
        <w:ind w:left="1680" w:hanging="710"/>
        <w:rPr>
          <w:rFonts w:cs="Times New Roman"/>
        </w:rPr>
      </w:pPr>
      <w:r>
        <w:rPr>
          <w:rFonts w:cs="Times New Roman"/>
        </w:rPr>
        <w:t>по формированию связной речи;</w:t>
      </w:r>
    </w:p>
    <w:p w:rsidR="00EB2E5C" w:rsidRDefault="00EB2E5C">
      <w:pPr>
        <w:spacing w:line="149" w:lineRule="exact"/>
        <w:rPr>
          <w:rFonts w:cs="Times New Roman"/>
        </w:rPr>
      </w:pPr>
    </w:p>
    <w:p w:rsidR="00EB2E5C" w:rsidRDefault="00EB2E5C">
      <w:pPr>
        <w:numPr>
          <w:ilvl w:val="0"/>
          <w:numId w:val="69"/>
        </w:numPr>
        <w:tabs>
          <w:tab w:val="left" w:pos="1676"/>
        </w:tabs>
        <w:spacing w:line="350" w:lineRule="auto"/>
        <w:ind w:left="260" w:firstLine="710"/>
        <w:rPr>
          <w:rFonts w:cs="Times New Roman"/>
        </w:rPr>
      </w:pPr>
      <w:r>
        <w:rPr>
          <w:rFonts w:cs="Times New Roman"/>
        </w:rPr>
        <w:t>фонетические занятия (формирование звукопроизношения, развитие фонематического слуха и слоговой структуры).</w:t>
      </w:r>
    </w:p>
    <w:p w:rsidR="00EB2E5C" w:rsidRDefault="00EB2E5C">
      <w:pPr>
        <w:spacing w:line="23" w:lineRule="exact"/>
        <w:rPr>
          <w:rFonts w:cs="Times New Roman"/>
          <w:sz w:val="20"/>
          <w:szCs w:val="20"/>
        </w:rPr>
      </w:pPr>
    </w:p>
    <w:p w:rsidR="00EB2E5C" w:rsidRDefault="00EB2E5C">
      <w:pPr>
        <w:spacing w:line="354" w:lineRule="auto"/>
        <w:ind w:left="260" w:firstLine="888"/>
        <w:jc w:val="both"/>
        <w:rPr>
          <w:rFonts w:cs="Times New Roman"/>
          <w:sz w:val="20"/>
          <w:szCs w:val="20"/>
        </w:rPr>
      </w:pPr>
      <w:r>
        <w:rPr>
          <w:rFonts w:cs="Times New Roman"/>
        </w:rPr>
        <w:t>Подгрупповые занятия проводятся логопедом в соответствии с сеткой занятий, индивидуальные – каждый день, в соответствии с режимом дня в данной возрастной группе дошкольного учреждения.</w:t>
      </w:r>
    </w:p>
    <w:p w:rsidR="00EB2E5C" w:rsidRDefault="00EB2E5C">
      <w:pPr>
        <w:spacing w:line="354" w:lineRule="auto"/>
        <w:ind w:left="260" w:firstLine="708"/>
        <w:jc w:val="both"/>
        <w:rPr>
          <w:rFonts w:cs="Times New Roman"/>
          <w:sz w:val="20"/>
          <w:szCs w:val="20"/>
        </w:rPr>
      </w:pPr>
      <w:r>
        <w:rPr>
          <w:rFonts w:cs="Times New Roman"/>
        </w:rPr>
        <w:t>Логопедическая работа с детьми, имеющими ОНР (III уровень), осуществляется путем использования поэтапной системы формирования речи в условиях специального детского сада или отдельных профильных групп для детей с нарушениями речи.</w:t>
      </w:r>
    </w:p>
    <w:p w:rsidR="00EB2E5C" w:rsidRDefault="00EB2E5C">
      <w:pPr>
        <w:spacing w:line="20" w:lineRule="exact"/>
        <w:rPr>
          <w:rFonts w:cs="Times New Roman"/>
          <w:sz w:val="20"/>
          <w:szCs w:val="20"/>
        </w:rPr>
      </w:pPr>
    </w:p>
    <w:p w:rsidR="00EB2E5C" w:rsidRDefault="00EB2E5C">
      <w:pPr>
        <w:numPr>
          <w:ilvl w:val="1"/>
          <w:numId w:val="70"/>
        </w:numPr>
        <w:tabs>
          <w:tab w:val="left" w:pos="1589"/>
        </w:tabs>
        <w:spacing w:line="350" w:lineRule="auto"/>
        <w:ind w:left="260" w:firstLine="1070"/>
        <w:rPr>
          <w:rFonts w:cs="Times New Roman"/>
        </w:rPr>
      </w:pPr>
      <w:r>
        <w:rPr>
          <w:rFonts w:cs="Times New Roman"/>
        </w:rPr>
        <w:t>основе системного комплексного воздействия при общем недоразвитии речи лежат следующие принципы:</w:t>
      </w:r>
    </w:p>
    <w:p w:rsidR="00EB2E5C" w:rsidRDefault="00EB2E5C">
      <w:pPr>
        <w:spacing w:line="23" w:lineRule="exact"/>
        <w:rPr>
          <w:rFonts w:cs="Times New Roman"/>
        </w:rPr>
      </w:pPr>
    </w:p>
    <w:p w:rsidR="00EB2E5C" w:rsidRDefault="00EB2E5C">
      <w:pPr>
        <w:numPr>
          <w:ilvl w:val="0"/>
          <w:numId w:val="70"/>
        </w:numPr>
        <w:tabs>
          <w:tab w:val="left" w:pos="1172"/>
        </w:tabs>
        <w:spacing w:line="356" w:lineRule="auto"/>
        <w:ind w:left="260" w:firstLine="710"/>
        <w:jc w:val="both"/>
        <w:rPr>
          <w:rFonts w:cs="Times New Roman"/>
        </w:rPr>
      </w:pPr>
      <w:r>
        <w:rPr>
          <w:rFonts w:cs="Times New Roman"/>
        </w:rPr>
        <w:t>учета закономерностей развития детской речи в условиях онтогенеза. При этом предполагается анализ объективных и субъективных условий формирования речевой функции ребенка, выявление ведущего речевого дефекта и обусловленных им недостатков психического развития;</w:t>
      </w:r>
    </w:p>
    <w:p w:rsidR="00EB2E5C" w:rsidRDefault="00EB2E5C">
      <w:pPr>
        <w:spacing w:line="18" w:lineRule="exact"/>
        <w:rPr>
          <w:rFonts w:cs="Times New Roman"/>
        </w:rPr>
      </w:pPr>
    </w:p>
    <w:p w:rsidR="00EB2E5C" w:rsidRDefault="00EB2E5C">
      <w:pPr>
        <w:numPr>
          <w:ilvl w:val="0"/>
          <w:numId w:val="70"/>
        </w:numPr>
        <w:tabs>
          <w:tab w:val="left" w:pos="1131"/>
        </w:tabs>
        <w:spacing w:line="350" w:lineRule="auto"/>
        <w:ind w:left="260" w:right="20" w:firstLine="710"/>
        <w:rPr>
          <w:rFonts w:cs="Times New Roman"/>
        </w:rPr>
      </w:pPr>
      <w:r>
        <w:rPr>
          <w:rFonts w:cs="Times New Roman"/>
        </w:rPr>
        <w:t>раннего воздействия на речевую деятельность с целью предупреждения вторичных нарушений;</w:t>
      </w:r>
    </w:p>
    <w:p w:rsidR="00EB2E5C" w:rsidRDefault="00EB2E5C">
      <w:pPr>
        <w:spacing w:line="10" w:lineRule="exact"/>
        <w:rPr>
          <w:rFonts w:cs="Times New Roman"/>
        </w:rPr>
      </w:pPr>
    </w:p>
    <w:p w:rsidR="00EB2E5C" w:rsidRDefault="00EB2E5C">
      <w:pPr>
        <w:numPr>
          <w:ilvl w:val="0"/>
          <w:numId w:val="70"/>
        </w:numPr>
        <w:tabs>
          <w:tab w:val="left" w:pos="1400"/>
        </w:tabs>
        <w:ind w:left="1400" w:hanging="430"/>
        <w:rPr>
          <w:rFonts w:cs="Times New Roman"/>
        </w:rPr>
      </w:pPr>
      <w:r>
        <w:rPr>
          <w:rFonts w:cs="Times New Roman"/>
        </w:rPr>
        <w:t>взаимосвязанногоформированияфонетико-фонематическихилексико-</w:t>
      </w:r>
    </w:p>
    <w:p w:rsidR="00EB2E5C" w:rsidRDefault="00EB2E5C">
      <w:pPr>
        <w:spacing w:line="137" w:lineRule="exact"/>
        <w:rPr>
          <w:rFonts w:cs="Times New Roman"/>
          <w:sz w:val="20"/>
          <w:szCs w:val="20"/>
        </w:rPr>
      </w:pPr>
    </w:p>
    <w:p w:rsidR="00EB2E5C" w:rsidRDefault="00EB2E5C">
      <w:pPr>
        <w:ind w:left="260"/>
        <w:rPr>
          <w:rFonts w:cs="Times New Roman"/>
          <w:sz w:val="20"/>
          <w:szCs w:val="20"/>
        </w:rPr>
      </w:pPr>
      <w:r>
        <w:rPr>
          <w:rFonts w:cs="Times New Roman"/>
        </w:rPr>
        <w:t>грамматических компонентов языковой системы;</w:t>
      </w:r>
    </w:p>
    <w:p w:rsidR="00EB2E5C" w:rsidRDefault="00EB2E5C">
      <w:pPr>
        <w:spacing w:line="152" w:lineRule="exact"/>
        <w:rPr>
          <w:rFonts w:cs="Times New Roman"/>
          <w:sz w:val="20"/>
          <w:szCs w:val="20"/>
        </w:rPr>
      </w:pPr>
    </w:p>
    <w:p w:rsidR="00EB2E5C" w:rsidRDefault="00EB2E5C">
      <w:pPr>
        <w:numPr>
          <w:ilvl w:val="0"/>
          <w:numId w:val="71"/>
        </w:numPr>
        <w:tabs>
          <w:tab w:val="left" w:pos="1297"/>
        </w:tabs>
        <w:spacing w:line="348" w:lineRule="auto"/>
        <w:ind w:left="260" w:firstLine="710"/>
        <w:rPr>
          <w:rFonts w:cs="Times New Roman"/>
        </w:rPr>
      </w:pPr>
      <w:r>
        <w:rPr>
          <w:rFonts w:cs="Times New Roman"/>
        </w:rPr>
        <w:t>дифференцированного подхода к содержанию, направлениям и приемам логопедической работы с детьми, имеющими различную структуру речевого нарушения;</w:t>
      </w:r>
    </w:p>
    <w:p w:rsidR="00EB2E5C" w:rsidRDefault="00EB2E5C">
      <w:pPr>
        <w:spacing w:line="27" w:lineRule="exact"/>
        <w:rPr>
          <w:rFonts w:cs="Times New Roman"/>
        </w:rPr>
      </w:pPr>
    </w:p>
    <w:p w:rsidR="00EB2E5C" w:rsidRDefault="00EB2E5C">
      <w:pPr>
        <w:numPr>
          <w:ilvl w:val="0"/>
          <w:numId w:val="71"/>
        </w:numPr>
        <w:tabs>
          <w:tab w:val="left" w:pos="1280"/>
        </w:tabs>
        <w:spacing w:line="354" w:lineRule="auto"/>
        <w:ind w:left="260" w:firstLine="710"/>
        <w:jc w:val="both"/>
        <w:rPr>
          <w:rFonts w:cs="Times New Roman"/>
        </w:rPr>
      </w:pPr>
      <w:r>
        <w:rPr>
          <w:rFonts w:cs="Times New Roman"/>
        </w:rPr>
        <w:t>связи речи с другими сторонами психического развития, определяющей взаимозависимость в формировании речевых и психических процессов в ходе общего коррекционного воздействия;</w:t>
      </w:r>
    </w:p>
    <w:p w:rsidR="00EB2E5C" w:rsidRDefault="00EB2E5C">
      <w:pPr>
        <w:spacing w:line="20" w:lineRule="exact"/>
        <w:rPr>
          <w:rFonts w:cs="Times New Roman"/>
          <w:sz w:val="20"/>
          <w:szCs w:val="20"/>
        </w:rPr>
      </w:pPr>
    </w:p>
    <w:p w:rsidR="00EB2E5C" w:rsidRDefault="00EB2E5C">
      <w:pPr>
        <w:spacing w:line="357" w:lineRule="auto"/>
        <w:ind w:left="260" w:firstLine="888"/>
        <w:jc w:val="both"/>
        <w:rPr>
          <w:rFonts w:cs="Times New Roman"/>
          <w:sz w:val="20"/>
          <w:szCs w:val="20"/>
        </w:rPr>
      </w:pPr>
      <w:r>
        <w:rPr>
          <w:rFonts w:cs="Times New Roman"/>
        </w:rPr>
        <w:t>Система обучения и воспитания дошкольников с недоразвитием речи III уровня рассчитана на два учебных года (старшая и подготовительная к школе группы соответственно возрасту детей),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w:t>
      </w:r>
    </w:p>
    <w:p w:rsidR="00EB2E5C" w:rsidRDefault="00EB2E5C">
      <w:pPr>
        <w:spacing w:line="10" w:lineRule="exact"/>
        <w:rPr>
          <w:rFonts w:cs="Times New Roman"/>
          <w:sz w:val="20"/>
          <w:szCs w:val="20"/>
        </w:rPr>
      </w:pPr>
    </w:p>
    <w:p w:rsidR="00EB2E5C" w:rsidRDefault="00EB2E5C">
      <w:pPr>
        <w:ind w:left="1160"/>
        <w:rPr>
          <w:rFonts w:cs="Times New Roman"/>
          <w:b/>
          <w:bCs/>
          <w:sz w:val="20"/>
          <w:szCs w:val="20"/>
        </w:rPr>
      </w:pPr>
      <w:r>
        <w:rPr>
          <w:rFonts w:cs="Times New Roman"/>
          <w:b/>
          <w:bCs/>
        </w:rPr>
        <w:t>Основными целями коррекционного обучения являются:</w:t>
      </w:r>
    </w:p>
    <w:p w:rsidR="00EB2E5C" w:rsidRDefault="00EB2E5C">
      <w:pPr>
        <w:spacing w:line="137" w:lineRule="exact"/>
        <w:rPr>
          <w:rFonts w:cs="Times New Roman"/>
          <w:sz w:val="20"/>
          <w:szCs w:val="20"/>
        </w:rPr>
      </w:pPr>
    </w:p>
    <w:p w:rsidR="00EB2E5C" w:rsidRDefault="00EB2E5C">
      <w:pPr>
        <w:numPr>
          <w:ilvl w:val="0"/>
          <w:numId w:val="72"/>
        </w:numPr>
        <w:tabs>
          <w:tab w:val="left" w:pos="1100"/>
        </w:tabs>
        <w:ind w:left="1100" w:hanging="130"/>
        <w:rPr>
          <w:rFonts w:cs="Times New Roman"/>
        </w:rPr>
      </w:pPr>
      <w:r>
        <w:rPr>
          <w:rFonts w:cs="Times New Roman"/>
        </w:rPr>
        <w:t>практическое усвоение лексических и грамматических средств языка;</w:t>
      </w:r>
    </w:p>
    <w:p w:rsidR="00EB2E5C" w:rsidRDefault="00EB2E5C">
      <w:pPr>
        <w:spacing w:line="139" w:lineRule="exact"/>
        <w:rPr>
          <w:rFonts w:cs="Times New Roman"/>
        </w:rPr>
      </w:pPr>
    </w:p>
    <w:p w:rsidR="00EB2E5C" w:rsidRDefault="00EB2E5C">
      <w:pPr>
        <w:numPr>
          <w:ilvl w:val="0"/>
          <w:numId w:val="72"/>
        </w:numPr>
        <w:tabs>
          <w:tab w:val="left" w:pos="1140"/>
        </w:tabs>
        <w:ind w:left="1140" w:hanging="170"/>
        <w:rPr>
          <w:rFonts w:cs="Times New Roman"/>
        </w:rPr>
      </w:pPr>
      <w:r>
        <w:rPr>
          <w:rFonts w:cs="Times New Roman"/>
        </w:rPr>
        <w:t>формирование правильного произношения (воспитание артикуляционных навыков,</w:t>
      </w:r>
    </w:p>
    <w:p w:rsidR="00EB2E5C" w:rsidRDefault="00EB2E5C">
      <w:pPr>
        <w:spacing w:line="137" w:lineRule="exact"/>
        <w:rPr>
          <w:rFonts w:cs="Times New Roman"/>
          <w:sz w:val="20"/>
          <w:szCs w:val="20"/>
        </w:rPr>
      </w:pPr>
    </w:p>
    <w:p w:rsidR="00EB2E5C" w:rsidRDefault="00EB2E5C">
      <w:pPr>
        <w:ind w:left="260"/>
        <w:rPr>
          <w:rFonts w:cs="Times New Roman"/>
          <w:sz w:val="20"/>
          <w:szCs w:val="20"/>
        </w:rPr>
      </w:pPr>
      <w:r>
        <w:rPr>
          <w:rFonts w:cs="Times New Roman"/>
        </w:rPr>
        <w:t>овладение слоговой структурой , развитие фонематического слуха и восприятия);</w:t>
      </w:r>
    </w:p>
    <w:p w:rsidR="00EB2E5C" w:rsidRDefault="00EB2E5C">
      <w:pPr>
        <w:spacing w:line="139" w:lineRule="exact"/>
        <w:rPr>
          <w:rFonts w:cs="Times New Roman"/>
          <w:sz w:val="20"/>
          <w:szCs w:val="20"/>
        </w:rPr>
      </w:pPr>
    </w:p>
    <w:p w:rsidR="00EB2E5C" w:rsidRDefault="00EB2E5C">
      <w:pPr>
        <w:numPr>
          <w:ilvl w:val="0"/>
          <w:numId w:val="73"/>
        </w:numPr>
        <w:tabs>
          <w:tab w:val="left" w:pos="1100"/>
        </w:tabs>
        <w:ind w:left="1100" w:hanging="130"/>
        <w:rPr>
          <w:rFonts w:cs="Times New Roman"/>
        </w:rPr>
      </w:pPr>
      <w:r>
        <w:rPr>
          <w:rFonts w:cs="Times New Roman"/>
        </w:rPr>
        <w:t>подготовка к обучению грамоте и овладение ее элементами;</w:t>
      </w:r>
    </w:p>
    <w:p w:rsidR="00EB2E5C" w:rsidRDefault="00EB2E5C">
      <w:pPr>
        <w:spacing w:line="136" w:lineRule="exact"/>
        <w:rPr>
          <w:rFonts w:cs="Times New Roman"/>
        </w:rPr>
      </w:pPr>
    </w:p>
    <w:p w:rsidR="00EB2E5C" w:rsidRDefault="00EB2E5C">
      <w:pPr>
        <w:numPr>
          <w:ilvl w:val="0"/>
          <w:numId w:val="73"/>
        </w:numPr>
        <w:tabs>
          <w:tab w:val="left" w:pos="1100"/>
        </w:tabs>
        <w:ind w:left="1100" w:hanging="130"/>
        <w:rPr>
          <w:rFonts w:cs="Times New Roman"/>
        </w:rPr>
      </w:pPr>
      <w:r>
        <w:rPr>
          <w:rFonts w:cs="Times New Roman"/>
        </w:rPr>
        <w:t>развитие навыков связной речи.</w:t>
      </w:r>
    </w:p>
    <w:p w:rsidR="00EB2E5C" w:rsidRDefault="00EB2E5C">
      <w:pPr>
        <w:spacing w:line="152" w:lineRule="exact"/>
        <w:rPr>
          <w:rFonts w:cs="Times New Roman"/>
          <w:sz w:val="20"/>
          <w:szCs w:val="20"/>
        </w:rPr>
      </w:pPr>
    </w:p>
    <w:p w:rsidR="00EB2E5C" w:rsidRDefault="00EB2E5C">
      <w:pPr>
        <w:spacing w:line="357" w:lineRule="auto"/>
        <w:ind w:left="260" w:firstLine="768"/>
        <w:jc w:val="both"/>
        <w:rPr>
          <w:rFonts w:cs="Times New Roman"/>
          <w:sz w:val="20"/>
          <w:szCs w:val="20"/>
        </w:rPr>
      </w:pPr>
      <w:r>
        <w:rPr>
          <w:rFonts w:cs="Times New Roman"/>
        </w:rPr>
        <w:t>Реализация обозначенных целей коррекционного воздействия осуществляется и в старшей и в подготовительного к школе специализированных (логопедических) группах. Задачи, содержание, методы и приемы работы с этими детьми носят дифференцированный характер в связи с различием как возрастных возможностей, так и своеобразием речевых и когнитивных потенций дошкольников с недоразвитием речи III уровня.</w:t>
      </w:r>
    </w:p>
    <w:p w:rsidR="00EB2E5C" w:rsidRDefault="00EB2E5C">
      <w:pPr>
        <w:spacing w:line="9" w:lineRule="exact"/>
        <w:rPr>
          <w:rFonts w:cs="Times New Roman"/>
          <w:sz w:val="20"/>
          <w:szCs w:val="20"/>
        </w:rPr>
      </w:pPr>
    </w:p>
    <w:p w:rsidR="00EB2E5C" w:rsidRDefault="00EB2E5C">
      <w:pPr>
        <w:ind w:left="1120"/>
        <w:rPr>
          <w:rFonts w:cs="Times New Roman"/>
          <w:sz w:val="20"/>
          <w:szCs w:val="20"/>
        </w:rPr>
      </w:pPr>
      <w:r>
        <w:rPr>
          <w:rFonts w:cs="Times New Roman"/>
          <w:b/>
          <w:bCs/>
        </w:rPr>
        <w:t>Организация коррекционно-воспитательной работы в старшей группе (первый</w:t>
      </w:r>
    </w:p>
    <w:p w:rsidR="00EB2E5C" w:rsidRDefault="00EB2E5C">
      <w:pPr>
        <w:spacing w:line="139" w:lineRule="exact"/>
        <w:rPr>
          <w:rFonts w:cs="Times New Roman"/>
          <w:sz w:val="20"/>
          <w:szCs w:val="20"/>
        </w:rPr>
      </w:pPr>
    </w:p>
    <w:p w:rsidR="00EB2E5C" w:rsidRDefault="00EB2E5C">
      <w:pPr>
        <w:ind w:left="4360"/>
        <w:rPr>
          <w:rFonts w:cs="Times New Roman"/>
          <w:sz w:val="20"/>
          <w:szCs w:val="20"/>
        </w:rPr>
      </w:pPr>
      <w:r>
        <w:rPr>
          <w:rFonts w:cs="Times New Roman"/>
          <w:b/>
          <w:bCs/>
        </w:rPr>
        <w:t>год обучения)</w:t>
      </w:r>
    </w:p>
    <w:p w:rsidR="00EB2E5C" w:rsidRDefault="00EB2E5C">
      <w:pPr>
        <w:spacing w:line="144" w:lineRule="exact"/>
        <w:rPr>
          <w:rFonts w:cs="Times New Roman"/>
          <w:sz w:val="20"/>
          <w:szCs w:val="20"/>
        </w:rPr>
      </w:pPr>
    </w:p>
    <w:p w:rsidR="00EB2E5C" w:rsidRDefault="00EB2E5C">
      <w:pPr>
        <w:spacing w:line="358" w:lineRule="auto"/>
        <w:ind w:left="260" w:firstLine="828"/>
        <w:jc w:val="both"/>
        <w:rPr>
          <w:rFonts w:cs="Times New Roman"/>
          <w:sz w:val="20"/>
          <w:szCs w:val="20"/>
        </w:rPr>
      </w:pPr>
      <w:r>
        <w:rPr>
          <w:rFonts w:cs="Times New Roman"/>
        </w:rPr>
        <w:t>Эффективность коррекционно-воспитательной работы определяется четкой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логопеда, воспитателя и других специалистов. Режим дня и сетка занятий логопеда и воспитателя строится с учетом возрастных, речевых и индивидуальных особенностей детей, а также решаемых в процессе обучения и воспитания общедидактических и коррекционных задач.</w:t>
      </w:r>
    </w:p>
    <w:p w:rsidR="00EB2E5C" w:rsidRDefault="00EB2E5C">
      <w:pPr>
        <w:pStyle w:val="p1"/>
        <w:spacing w:before="0" w:after="0"/>
        <w:jc w:val="right"/>
        <w:rPr>
          <w:rFonts w:cs="Times New Roman"/>
        </w:rPr>
      </w:pPr>
    </w:p>
    <w:p w:rsidR="00EB2E5C" w:rsidRDefault="00EB2E5C">
      <w:pPr>
        <w:spacing w:line="354" w:lineRule="auto"/>
        <w:ind w:left="260" w:firstLine="708"/>
        <w:jc w:val="both"/>
        <w:rPr>
          <w:rFonts w:cs="Times New Roman"/>
          <w:sz w:val="20"/>
          <w:szCs w:val="20"/>
        </w:rPr>
      </w:pPr>
      <w:r>
        <w:rPr>
          <w:rFonts w:cs="Times New Roman"/>
        </w:rPr>
        <w:t>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w:t>
      </w:r>
    </w:p>
    <w:p w:rsidR="00EB2E5C" w:rsidRDefault="00EB2E5C">
      <w:pPr>
        <w:ind w:left="260"/>
        <w:rPr>
          <w:rFonts w:cs="Times New Roman"/>
          <w:sz w:val="20"/>
          <w:szCs w:val="20"/>
        </w:rPr>
      </w:pPr>
      <w:r>
        <w:rPr>
          <w:rFonts w:cs="Times New Roman"/>
        </w:rPr>
        <w:t>процессов внимания, памяти, а также быстрой утомляемостью и истощаемостью детей на</w:t>
      </w:r>
    </w:p>
    <w:p w:rsidR="00EB2E5C" w:rsidRDefault="00EB2E5C">
      <w:pPr>
        <w:spacing w:line="140" w:lineRule="exact"/>
        <w:rPr>
          <w:rFonts w:cs="Times New Roman"/>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3240"/>
        <w:gridCol w:w="3860"/>
        <w:gridCol w:w="1000"/>
        <w:gridCol w:w="1540"/>
      </w:tblGrid>
      <w:tr w:rsidR="00EB2E5C">
        <w:tblPrEx>
          <w:tblCellMar>
            <w:top w:w="0" w:type="dxa"/>
            <w:left w:w="0" w:type="dxa"/>
            <w:bottom w:w="0" w:type="dxa"/>
            <w:right w:w="0" w:type="dxa"/>
          </w:tblCellMar>
        </w:tblPrEx>
        <w:trPr>
          <w:trHeight w:val="276"/>
        </w:trPr>
        <w:tc>
          <w:tcPr>
            <w:tcW w:w="3240" w:type="dxa"/>
            <w:tcBorders>
              <w:top w:val="nil"/>
              <w:left w:val="nil"/>
              <w:bottom w:val="nil"/>
              <w:right w:val="nil"/>
            </w:tcBorders>
            <w:vAlign w:val="bottom"/>
          </w:tcPr>
          <w:p w:rsidR="00EB2E5C" w:rsidRDefault="00EB2E5C">
            <w:pPr>
              <w:rPr>
                <w:rFonts w:cs="Times New Roman"/>
                <w:sz w:val="20"/>
                <w:szCs w:val="20"/>
              </w:rPr>
            </w:pPr>
            <w:r>
              <w:rPr>
                <w:rFonts w:cs="Times New Roman"/>
              </w:rPr>
              <w:t>занятиях.  В  связи  с  этим</w:t>
            </w:r>
          </w:p>
        </w:tc>
        <w:tc>
          <w:tcPr>
            <w:tcW w:w="3860" w:type="dxa"/>
            <w:tcBorders>
              <w:top w:val="nil"/>
              <w:left w:val="nil"/>
              <w:bottom w:val="nil"/>
              <w:right w:val="nil"/>
            </w:tcBorders>
            <w:vAlign w:val="bottom"/>
          </w:tcPr>
          <w:p w:rsidR="00EB2E5C" w:rsidRDefault="00EB2E5C">
            <w:pPr>
              <w:ind w:left="80"/>
              <w:rPr>
                <w:rFonts w:cs="Times New Roman"/>
                <w:sz w:val="20"/>
                <w:szCs w:val="20"/>
              </w:rPr>
            </w:pPr>
            <w:r>
              <w:rPr>
                <w:rFonts w:cs="Times New Roman"/>
              </w:rPr>
              <w:t>целесообразным  и  оправданным</w:t>
            </w:r>
          </w:p>
        </w:tc>
        <w:tc>
          <w:tcPr>
            <w:tcW w:w="1000" w:type="dxa"/>
            <w:tcBorders>
              <w:top w:val="nil"/>
              <w:left w:val="nil"/>
              <w:bottom w:val="nil"/>
              <w:right w:val="nil"/>
            </w:tcBorders>
            <w:vAlign w:val="bottom"/>
          </w:tcPr>
          <w:p w:rsidR="00EB2E5C" w:rsidRDefault="00EB2E5C">
            <w:pPr>
              <w:ind w:left="60"/>
              <w:rPr>
                <w:rFonts w:cs="Times New Roman"/>
                <w:sz w:val="20"/>
                <w:szCs w:val="20"/>
              </w:rPr>
            </w:pPr>
            <w:r>
              <w:rPr>
                <w:rFonts w:cs="Times New Roman"/>
              </w:rPr>
              <w:t>является</w:t>
            </w:r>
          </w:p>
        </w:tc>
        <w:tc>
          <w:tcPr>
            <w:tcW w:w="1540" w:type="dxa"/>
            <w:tcBorders>
              <w:top w:val="nil"/>
              <w:left w:val="nil"/>
              <w:bottom w:val="nil"/>
              <w:right w:val="nil"/>
            </w:tcBorders>
            <w:vAlign w:val="bottom"/>
          </w:tcPr>
          <w:p w:rsidR="00EB2E5C" w:rsidRDefault="00EB2E5C">
            <w:pPr>
              <w:jc w:val="right"/>
              <w:rPr>
                <w:rFonts w:cs="Times New Roman"/>
                <w:sz w:val="20"/>
                <w:szCs w:val="20"/>
              </w:rPr>
            </w:pPr>
            <w:r>
              <w:rPr>
                <w:rFonts w:cs="Times New Roman"/>
              </w:rPr>
              <w:t>проведение</w:t>
            </w:r>
          </w:p>
        </w:tc>
      </w:tr>
      <w:tr w:rsidR="00EB2E5C">
        <w:tblPrEx>
          <w:tblCellMar>
            <w:top w:w="0" w:type="dxa"/>
            <w:left w:w="0" w:type="dxa"/>
            <w:bottom w:w="0" w:type="dxa"/>
            <w:right w:w="0" w:type="dxa"/>
          </w:tblCellMar>
        </w:tblPrEx>
        <w:trPr>
          <w:trHeight w:val="413"/>
        </w:trPr>
        <w:tc>
          <w:tcPr>
            <w:tcW w:w="3240" w:type="dxa"/>
            <w:tcBorders>
              <w:top w:val="nil"/>
              <w:left w:val="nil"/>
              <w:bottom w:val="nil"/>
              <w:right w:val="nil"/>
            </w:tcBorders>
            <w:vAlign w:val="bottom"/>
          </w:tcPr>
          <w:p w:rsidR="00EB2E5C" w:rsidRDefault="00EB2E5C">
            <w:pPr>
              <w:rPr>
                <w:rFonts w:cs="Times New Roman"/>
                <w:sz w:val="20"/>
                <w:szCs w:val="20"/>
              </w:rPr>
            </w:pPr>
            <w:r>
              <w:rPr>
                <w:rFonts w:cs="Times New Roman"/>
              </w:rPr>
              <w:t>логопедических  и,  частично,</w:t>
            </w:r>
          </w:p>
        </w:tc>
        <w:tc>
          <w:tcPr>
            <w:tcW w:w="3860" w:type="dxa"/>
            <w:tcBorders>
              <w:top w:val="nil"/>
              <w:left w:val="nil"/>
              <w:bottom w:val="nil"/>
              <w:right w:val="nil"/>
            </w:tcBorders>
            <w:vAlign w:val="bottom"/>
          </w:tcPr>
          <w:p w:rsidR="00EB2E5C" w:rsidRDefault="00EB2E5C">
            <w:pPr>
              <w:ind w:left="80"/>
              <w:rPr>
                <w:rFonts w:cs="Times New Roman"/>
                <w:sz w:val="20"/>
                <w:szCs w:val="20"/>
              </w:rPr>
            </w:pPr>
            <w:r>
              <w:rPr>
                <w:rFonts w:cs="Times New Roman"/>
              </w:rPr>
              <w:t>общих  (воспитательских),  занятий</w:t>
            </w:r>
          </w:p>
        </w:tc>
        <w:tc>
          <w:tcPr>
            <w:tcW w:w="2540" w:type="dxa"/>
            <w:gridSpan w:val="2"/>
            <w:tcBorders>
              <w:top w:val="nil"/>
              <w:left w:val="nil"/>
              <w:bottom w:val="nil"/>
              <w:right w:val="nil"/>
            </w:tcBorders>
            <w:vAlign w:val="bottom"/>
          </w:tcPr>
          <w:p w:rsidR="00EB2E5C" w:rsidRDefault="00EB2E5C">
            <w:pPr>
              <w:jc w:val="right"/>
              <w:rPr>
                <w:rFonts w:cs="Times New Roman"/>
                <w:sz w:val="20"/>
                <w:szCs w:val="20"/>
              </w:rPr>
            </w:pPr>
            <w:r>
              <w:rPr>
                <w:rFonts w:cs="Times New Roman"/>
              </w:rPr>
              <w:t>по  подгруппам.  Как</w:t>
            </w:r>
          </w:p>
        </w:tc>
      </w:tr>
      <w:tr w:rsidR="00EB2E5C">
        <w:tblPrEx>
          <w:tblCellMar>
            <w:top w:w="0" w:type="dxa"/>
            <w:left w:w="0" w:type="dxa"/>
            <w:bottom w:w="0" w:type="dxa"/>
            <w:right w:w="0" w:type="dxa"/>
          </w:tblCellMar>
        </w:tblPrEx>
        <w:trPr>
          <w:trHeight w:val="415"/>
        </w:trPr>
        <w:tc>
          <w:tcPr>
            <w:tcW w:w="8100" w:type="dxa"/>
            <w:gridSpan w:val="3"/>
            <w:tcBorders>
              <w:top w:val="nil"/>
              <w:left w:val="nil"/>
              <w:bottom w:val="nil"/>
              <w:right w:val="nil"/>
            </w:tcBorders>
            <w:vAlign w:val="bottom"/>
          </w:tcPr>
          <w:p w:rsidR="00EB2E5C" w:rsidRDefault="00EB2E5C">
            <w:pPr>
              <w:rPr>
                <w:rFonts w:cs="Times New Roman"/>
                <w:sz w:val="20"/>
                <w:szCs w:val="20"/>
              </w:rPr>
            </w:pPr>
            <w:r>
              <w:rPr>
                <w:rFonts w:cs="Times New Roman"/>
              </w:rPr>
              <w:t>правило,  формируются  две  подгруппы  детей  в  зависимости  от  состояния</w:t>
            </w:r>
          </w:p>
        </w:tc>
        <w:tc>
          <w:tcPr>
            <w:tcW w:w="1540" w:type="dxa"/>
            <w:tcBorders>
              <w:top w:val="nil"/>
              <w:left w:val="nil"/>
              <w:bottom w:val="nil"/>
              <w:right w:val="nil"/>
            </w:tcBorders>
            <w:vAlign w:val="bottom"/>
          </w:tcPr>
          <w:p w:rsidR="00EB2E5C" w:rsidRDefault="00EB2E5C">
            <w:pPr>
              <w:jc w:val="right"/>
              <w:rPr>
                <w:rFonts w:cs="Times New Roman"/>
                <w:sz w:val="20"/>
                <w:szCs w:val="20"/>
              </w:rPr>
            </w:pPr>
            <w:r>
              <w:rPr>
                <w:rFonts w:cs="Times New Roman"/>
              </w:rPr>
              <w:t>их  речевых  и</w:t>
            </w:r>
          </w:p>
        </w:tc>
      </w:tr>
      <w:tr w:rsidR="00EB2E5C">
        <w:tblPrEx>
          <w:tblCellMar>
            <w:top w:w="0" w:type="dxa"/>
            <w:left w:w="0" w:type="dxa"/>
            <w:bottom w:w="0" w:type="dxa"/>
            <w:right w:w="0" w:type="dxa"/>
          </w:tblCellMar>
        </w:tblPrEx>
        <w:trPr>
          <w:trHeight w:val="413"/>
        </w:trPr>
        <w:tc>
          <w:tcPr>
            <w:tcW w:w="3240" w:type="dxa"/>
            <w:tcBorders>
              <w:top w:val="nil"/>
              <w:left w:val="nil"/>
              <w:bottom w:val="nil"/>
              <w:right w:val="nil"/>
            </w:tcBorders>
            <w:vAlign w:val="bottom"/>
          </w:tcPr>
          <w:p w:rsidR="00EB2E5C" w:rsidRDefault="00EB2E5C">
            <w:pPr>
              <w:rPr>
                <w:rFonts w:cs="Times New Roman"/>
                <w:sz w:val="20"/>
                <w:szCs w:val="20"/>
              </w:rPr>
            </w:pPr>
            <w:r>
              <w:rPr>
                <w:rFonts w:cs="Times New Roman"/>
              </w:rPr>
              <w:t>неречевых возможностей.</w:t>
            </w:r>
          </w:p>
        </w:tc>
        <w:tc>
          <w:tcPr>
            <w:tcW w:w="3860" w:type="dxa"/>
            <w:tcBorders>
              <w:top w:val="nil"/>
              <w:left w:val="nil"/>
              <w:bottom w:val="nil"/>
              <w:right w:val="nil"/>
            </w:tcBorders>
            <w:vAlign w:val="bottom"/>
          </w:tcPr>
          <w:p w:rsidR="00EB2E5C" w:rsidRDefault="00EB2E5C">
            <w:pPr>
              <w:rPr>
                <w:rFonts w:cs="Times New Roman"/>
              </w:rPr>
            </w:pPr>
          </w:p>
        </w:tc>
        <w:tc>
          <w:tcPr>
            <w:tcW w:w="1000" w:type="dxa"/>
            <w:tcBorders>
              <w:top w:val="nil"/>
              <w:left w:val="nil"/>
              <w:bottom w:val="nil"/>
              <w:right w:val="nil"/>
            </w:tcBorders>
            <w:vAlign w:val="bottom"/>
          </w:tcPr>
          <w:p w:rsidR="00EB2E5C" w:rsidRDefault="00EB2E5C">
            <w:pPr>
              <w:rPr>
                <w:rFonts w:cs="Times New Roman"/>
              </w:rPr>
            </w:pPr>
          </w:p>
        </w:tc>
        <w:tc>
          <w:tcPr>
            <w:tcW w:w="1540" w:type="dxa"/>
            <w:tcBorders>
              <w:top w:val="nil"/>
              <w:left w:val="nil"/>
              <w:bottom w:val="nil"/>
              <w:right w:val="nil"/>
            </w:tcBorders>
            <w:vAlign w:val="bottom"/>
          </w:tcPr>
          <w:p w:rsidR="00EB2E5C" w:rsidRDefault="00EB2E5C">
            <w:pPr>
              <w:rPr>
                <w:rFonts w:cs="Times New Roman"/>
              </w:rPr>
            </w:pPr>
          </w:p>
        </w:tc>
      </w:tr>
    </w:tbl>
    <w:p w:rsidR="00EB2E5C" w:rsidRDefault="00EB2E5C">
      <w:pPr>
        <w:spacing w:line="139" w:lineRule="exact"/>
        <w:rPr>
          <w:rFonts w:cs="Times New Roman"/>
          <w:sz w:val="20"/>
          <w:szCs w:val="20"/>
        </w:rPr>
      </w:pPr>
    </w:p>
    <w:p w:rsidR="00EB2E5C" w:rsidRDefault="00EB2E5C">
      <w:pPr>
        <w:numPr>
          <w:ilvl w:val="0"/>
          <w:numId w:val="74"/>
        </w:numPr>
        <w:tabs>
          <w:tab w:val="left" w:pos="1280"/>
        </w:tabs>
        <w:ind w:left="1280" w:hanging="310"/>
        <w:rPr>
          <w:rFonts w:cs="Times New Roman"/>
        </w:rPr>
      </w:pPr>
      <w:r>
        <w:rPr>
          <w:rFonts w:cs="Times New Roman"/>
        </w:rPr>
        <w:t>старшей  возрастной  группе  предусмотрены  следующие  виды  логопедических</w:t>
      </w:r>
    </w:p>
    <w:p w:rsidR="00EB2E5C" w:rsidRDefault="00EB2E5C">
      <w:pPr>
        <w:spacing w:line="136" w:lineRule="exact"/>
        <w:rPr>
          <w:rFonts w:cs="Times New Roman"/>
        </w:rPr>
      </w:pPr>
    </w:p>
    <w:p w:rsidR="00EB2E5C" w:rsidRDefault="00EB2E5C">
      <w:pPr>
        <w:ind w:left="260"/>
        <w:rPr>
          <w:rFonts w:cs="Times New Roman"/>
        </w:rPr>
      </w:pPr>
      <w:r>
        <w:rPr>
          <w:rFonts w:cs="Times New Roman"/>
        </w:rPr>
        <w:t>занятий:</w:t>
      </w:r>
    </w:p>
    <w:p w:rsidR="00EB2E5C" w:rsidRDefault="00EB2E5C">
      <w:pPr>
        <w:spacing w:line="139" w:lineRule="exact"/>
        <w:rPr>
          <w:rFonts w:cs="Times New Roman"/>
          <w:sz w:val="20"/>
          <w:szCs w:val="20"/>
        </w:rPr>
      </w:pPr>
    </w:p>
    <w:p w:rsidR="00EB2E5C" w:rsidRDefault="00EB2E5C">
      <w:pPr>
        <w:numPr>
          <w:ilvl w:val="0"/>
          <w:numId w:val="75"/>
        </w:numPr>
        <w:tabs>
          <w:tab w:val="left" w:pos="1100"/>
        </w:tabs>
        <w:ind w:left="1100" w:hanging="130"/>
        <w:rPr>
          <w:rFonts w:cs="Times New Roman"/>
        </w:rPr>
      </w:pPr>
      <w:r>
        <w:rPr>
          <w:rFonts w:cs="Times New Roman"/>
        </w:rPr>
        <w:t>занятия по формированию связной речи;</w:t>
      </w:r>
    </w:p>
    <w:p w:rsidR="00EB2E5C" w:rsidRDefault="00EB2E5C">
      <w:pPr>
        <w:spacing w:line="136" w:lineRule="exact"/>
        <w:rPr>
          <w:rFonts w:cs="Times New Roman"/>
        </w:rPr>
      </w:pPr>
    </w:p>
    <w:p w:rsidR="00EB2E5C" w:rsidRDefault="00EB2E5C">
      <w:pPr>
        <w:numPr>
          <w:ilvl w:val="0"/>
          <w:numId w:val="75"/>
        </w:numPr>
        <w:tabs>
          <w:tab w:val="left" w:pos="1100"/>
        </w:tabs>
        <w:ind w:left="1100" w:hanging="130"/>
        <w:rPr>
          <w:rFonts w:cs="Times New Roman"/>
        </w:rPr>
      </w:pPr>
      <w:r>
        <w:rPr>
          <w:rFonts w:cs="Times New Roman"/>
        </w:rPr>
        <w:t>занятия по формированию лексико-грамматических средств языка;</w:t>
      </w:r>
    </w:p>
    <w:p w:rsidR="00EB2E5C" w:rsidRDefault="00EB2E5C">
      <w:pPr>
        <w:spacing w:line="139" w:lineRule="exact"/>
        <w:rPr>
          <w:rFonts w:cs="Times New Roman"/>
        </w:rPr>
      </w:pPr>
    </w:p>
    <w:p w:rsidR="00EB2E5C" w:rsidRDefault="00EB2E5C">
      <w:pPr>
        <w:numPr>
          <w:ilvl w:val="0"/>
          <w:numId w:val="75"/>
        </w:numPr>
        <w:tabs>
          <w:tab w:val="left" w:pos="1100"/>
        </w:tabs>
        <w:ind w:left="1100" w:hanging="130"/>
        <w:rPr>
          <w:rFonts w:cs="Times New Roman"/>
        </w:rPr>
      </w:pPr>
      <w:r>
        <w:rPr>
          <w:rFonts w:cs="Times New Roman"/>
        </w:rPr>
        <w:t>занятия по формированию произношения</w:t>
      </w:r>
      <w:r>
        <w:rPr>
          <w:rFonts w:cs="Times New Roman"/>
          <w:b/>
          <w:bCs/>
        </w:rPr>
        <w:t>*</w:t>
      </w:r>
      <w:r>
        <w:rPr>
          <w:rFonts w:cs="Times New Roman"/>
        </w:rPr>
        <w:t>.</w:t>
      </w:r>
    </w:p>
    <w:p w:rsidR="00EB2E5C" w:rsidRDefault="00EB2E5C">
      <w:pPr>
        <w:spacing w:line="149" w:lineRule="exact"/>
        <w:rPr>
          <w:rFonts w:cs="Times New Roman"/>
          <w:sz w:val="20"/>
          <w:szCs w:val="20"/>
        </w:rPr>
      </w:pPr>
    </w:p>
    <w:p w:rsidR="00EB2E5C" w:rsidRDefault="00EB2E5C">
      <w:pPr>
        <w:spacing w:line="357" w:lineRule="auto"/>
        <w:ind w:left="260" w:firstLine="768"/>
        <w:jc w:val="both"/>
        <w:rPr>
          <w:rFonts w:cs="Times New Roman"/>
          <w:sz w:val="20"/>
          <w:szCs w:val="20"/>
        </w:rPr>
      </w:pPr>
      <w:r>
        <w:rPr>
          <w:rFonts w:cs="Times New Roman"/>
        </w:rPr>
        <w:t xml:space="preserve">Количество этих занятий меняется в зависимости от периода обучения. Так, на протяжении </w:t>
      </w:r>
      <w:r>
        <w:rPr>
          <w:rFonts w:cs="Times New Roman"/>
          <w:b/>
          <w:bCs/>
        </w:rPr>
        <w:t>первого периода</w:t>
      </w:r>
      <w:r>
        <w:rPr>
          <w:rFonts w:cs="Times New Roman"/>
        </w:rPr>
        <w:t xml:space="preserve"> обучения проводятся фронтальные (по подгруппам) логопедические занятия по формированию лексико-грамматических средств языка и связной речи ( 2 раза в неделю). Во </w:t>
      </w:r>
      <w:r>
        <w:rPr>
          <w:rFonts w:cs="Times New Roman"/>
          <w:b/>
          <w:bCs/>
        </w:rPr>
        <w:t>втором периоде</w:t>
      </w:r>
      <w:r>
        <w:rPr>
          <w:rFonts w:cs="Times New Roman"/>
        </w:rPr>
        <w:t xml:space="preserve"> обучения проводятся занятия по развитию лексико-грамматических средств языка и связной речи (3 раза в неделю) и фонетические (1</w:t>
      </w:r>
    </w:p>
    <w:p w:rsidR="00EB2E5C" w:rsidRDefault="00EB2E5C">
      <w:pPr>
        <w:spacing w:line="19" w:lineRule="exact"/>
        <w:rPr>
          <w:rFonts w:cs="Times New Roman"/>
          <w:sz w:val="20"/>
          <w:szCs w:val="20"/>
        </w:rPr>
      </w:pPr>
    </w:p>
    <w:p w:rsidR="00EB2E5C" w:rsidRDefault="00EB2E5C">
      <w:pPr>
        <w:spacing w:line="357" w:lineRule="auto"/>
        <w:ind w:left="260"/>
        <w:jc w:val="both"/>
        <w:rPr>
          <w:rFonts w:cs="Times New Roman"/>
          <w:sz w:val="20"/>
          <w:szCs w:val="20"/>
        </w:rPr>
      </w:pPr>
      <w:r>
        <w:rPr>
          <w:rFonts w:cs="Times New Roman"/>
        </w:rPr>
        <w:t xml:space="preserve">раз в неделю). В </w:t>
      </w:r>
      <w:r>
        <w:rPr>
          <w:rFonts w:cs="Times New Roman"/>
          <w:b/>
          <w:bCs/>
        </w:rPr>
        <w:t>третьем периоде</w:t>
      </w:r>
      <w:r>
        <w:rPr>
          <w:rFonts w:cs="Times New Roman"/>
        </w:rPr>
        <w:t xml:space="preserve"> обучения акцент переносится на развитие самостоятельной связной речи, активизируется работа не только по закреплению поставленных звуков, но и по овладению детьми звуковым анализом и синтезом. В связи с этим фронтальные занятия проводятся 6 раз в неделю: по формированию лексико-грамматических средств языка связной речи (4 раза в неделю), по формированию правильного звукопроизношения (2 раза в неделю).</w:t>
      </w:r>
    </w:p>
    <w:p w:rsidR="00EB2E5C" w:rsidRDefault="00EB2E5C">
      <w:pPr>
        <w:spacing w:line="21"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b/>
          <w:bCs/>
        </w:rPr>
        <w:t xml:space="preserve">* </w:t>
      </w:r>
      <w:r>
        <w:rPr>
          <w:rFonts w:cs="Times New Roman"/>
        </w:rPr>
        <w:t>На протяжении первого периода обучения работа по коррекции</w:t>
      </w:r>
      <w:r>
        <w:rPr>
          <w:rFonts w:cs="Times New Roman"/>
          <w:b/>
          <w:bCs/>
        </w:rPr>
        <w:t xml:space="preserve"> </w:t>
      </w:r>
      <w:r>
        <w:rPr>
          <w:rFonts w:cs="Times New Roman"/>
        </w:rPr>
        <w:t>звукопроизносительной стороны речи проводится только на индивидуальных занятиях</w:t>
      </w:r>
    </w:p>
    <w:p w:rsidR="00EB2E5C" w:rsidRDefault="00EB2E5C">
      <w:pPr>
        <w:spacing w:line="240" w:lineRule="exact"/>
        <w:rPr>
          <w:rFonts w:cs="Times New Roman"/>
          <w:sz w:val="20"/>
          <w:szCs w:val="20"/>
        </w:rPr>
      </w:pPr>
    </w:p>
    <w:p w:rsidR="00EB2E5C" w:rsidRDefault="00EB2E5C">
      <w:pPr>
        <w:spacing w:line="357" w:lineRule="auto"/>
        <w:ind w:left="260" w:firstLine="708"/>
        <w:jc w:val="both"/>
        <w:rPr>
          <w:rFonts w:cs="Times New Roman"/>
          <w:sz w:val="20"/>
          <w:szCs w:val="20"/>
        </w:rPr>
      </w:pPr>
      <w:r>
        <w:rPr>
          <w:rFonts w:cs="Times New Roman"/>
        </w:rPr>
        <w:t>Фронтальные групповые занятия проводятся логопедом в утренние часы. В это время воспитатель может проводить занятия с параллельной подгруппой по следующим видам учебной деятельности: математике, лепке, аппликации, рисованию, конструированию, развитию речи т.п. Эти виды учебных занятий проводятся воспитателем в соответствии с сеткой занятий.</w:t>
      </w:r>
    </w:p>
    <w:p w:rsidR="00EB2E5C" w:rsidRDefault="00EB2E5C">
      <w:pPr>
        <w:spacing w:line="23" w:lineRule="exact"/>
        <w:rPr>
          <w:rFonts w:cs="Times New Roman"/>
          <w:sz w:val="20"/>
          <w:szCs w:val="20"/>
        </w:rPr>
      </w:pPr>
    </w:p>
    <w:p w:rsidR="00EB2E5C" w:rsidRDefault="00EB2E5C">
      <w:pPr>
        <w:spacing w:line="354" w:lineRule="auto"/>
        <w:ind w:left="260" w:firstLine="948"/>
        <w:jc w:val="both"/>
        <w:rPr>
          <w:rFonts w:cs="Times New Roman"/>
          <w:sz w:val="20"/>
          <w:szCs w:val="20"/>
        </w:rPr>
      </w:pPr>
      <w:r>
        <w:rPr>
          <w:rFonts w:cs="Times New Roman"/>
        </w:rPr>
        <w:t>Во вторую половину дня воспитатель осуществляет индивидуальную работу с отдельными детьми по заданию логопеда. Это может быть выполнение с детьми различных упражнений, направленных на закрепление или дифференциацию уже поставленных звуков,</w:t>
      </w:r>
    </w:p>
    <w:p w:rsidR="00EB2E5C" w:rsidRDefault="00EB2E5C">
      <w:pPr>
        <w:spacing w:line="350" w:lineRule="auto"/>
        <w:ind w:left="260"/>
        <w:jc w:val="both"/>
        <w:rPr>
          <w:rFonts w:cs="Times New Roman"/>
          <w:sz w:val="20"/>
          <w:szCs w:val="20"/>
        </w:rPr>
      </w:pPr>
      <w:r>
        <w:rPr>
          <w:rFonts w:cs="Times New Roman"/>
        </w:rPr>
        <w:t>по развитию внимания и памяти, фонематического слуха и восприятия, по закреплению навыков произношения слов разной слоговой структуры и т.п.</w:t>
      </w:r>
    </w:p>
    <w:p w:rsidR="00EB2E5C" w:rsidRDefault="00EB2E5C">
      <w:pPr>
        <w:spacing w:line="23" w:lineRule="exact"/>
        <w:rPr>
          <w:rFonts w:cs="Times New Roman"/>
          <w:sz w:val="20"/>
          <w:szCs w:val="20"/>
        </w:rPr>
      </w:pPr>
    </w:p>
    <w:p w:rsidR="00EB2E5C" w:rsidRDefault="00EB2E5C">
      <w:pPr>
        <w:spacing w:line="358" w:lineRule="auto"/>
        <w:ind w:left="260" w:firstLine="708"/>
        <w:jc w:val="both"/>
        <w:rPr>
          <w:rFonts w:cs="Times New Roman"/>
          <w:sz w:val="20"/>
          <w:szCs w:val="20"/>
        </w:rPr>
      </w:pPr>
      <w:r>
        <w:rPr>
          <w:rFonts w:cs="Times New Roman"/>
        </w:rPr>
        <w:t xml:space="preserve">Целью работы в подготовительной (выпускной) группе является комплексная подготовка детей к обучению в школе. В связи с этим логопедическая работа направлена на решение задач, связанных с </w:t>
      </w:r>
      <w:r>
        <w:rPr>
          <w:rFonts w:cs="Times New Roman"/>
          <w:b/>
          <w:bCs/>
          <w:i/>
          <w:iCs/>
        </w:rPr>
        <w:t>дальнейшим развитием и совершенствованием</w:t>
      </w:r>
      <w:r>
        <w:rPr>
          <w:rFonts w:cs="Times New Roman"/>
        </w:rPr>
        <w:t xml:space="preserve"> </w:t>
      </w:r>
      <w:r>
        <w:rPr>
          <w:rFonts w:cs="Times New Roman"/>
          <w:b/>
          <w:bCs/>
          <w:i/>
          <w:iCs/>
        </w:rPr>
        <w:t>фонетического, лексико-грамматического строя языка, связной речи, а также</w:t>
      </w:r>
    </w:p>
    <w:p w:rsidR="00EB2E5C" w:rsidRDefault="00EB2E5C">
      <w:pPr>
        <w:spacing w:line="9" w:lineRule="exact"/>
        <w:rPr>
          <w:rFonts w:cs="Times New Roman"/>
          <w:sz w:val="20"/>
          <w:szCs w:val="20"/>
        </w:rPr>
      </w:pPr>
    </w:p>
    <w:p w:rsidR="00EB2E5C" w:rsidRDefault="00EB2E5C">
      <w:pPr>
        <w:spacing w:line="350" w:lineRule="auto"/>
        <w:ind w:left="260"/>
        <w:jc w:val="both"/>
        <w:rPr>
          <w:rFonts w:cs="Times New Roman"/>
          <w:sz w:val="20"/>
          <w:szCs w:val="20"/>
        </w:rPr>
      </w:pPr>
      <w:r>
        <w:rPr>
          <w:rFonts w:cs="Times New Roman"/>
          <w:b/>
          <w:bCs/>
          <w:i/>
          <w:iCs/>
        </w:rPr>
        <w:t>подготовкой детей к овладению грамотой</w:t>
      </w:r>
      <w:r>
        <w:rPr>
          <w:rFonts w:cs="Times New Roman"/>
        </w:rPr>
        <w:t>.</w:t>
      </w:r>
      <w:r>
        <w:rPr>
          <w:rFonts w:cs="Times New Roman"/>
          <w:b/>
          <w:bCs/>
          <w:i/>
          <w:iCs/>
        </w:rPr>
        <w:t xml:space="preserve"> </w:t>
      </w:r>
      <w:r>
        <w:rPr>
          <w:rFonts w:cs="Times New Roman"/>
        </w:rPr>
        <w:t>При этом логопеду необходимо обладать</w:t>
      </w:r>
      <w:r>
        <w:rPr>
          <w:rFonts w:cs="Times New Roman"/>
          <w:b/>
          <w:bCs/>
          <w:i/>
          <w:iCs/>
        </w:rPr>
        <w:t xml:space="preserve"> </w:t>
      </w:r>
      <w:r>
        <w:rPr>
          <w:rFonts w:cs="Times New Roman"/>
        </w:rPr>
        <w:t>четкими представлениями о:</w:t>
      </w:r>
    </w:p>
    <w:p w:rsidR="00EB2E5C" w:rsidRDefault="00EB2E5C">
      <w:pPr>
        <w:spacing w:line="23" w:lineRule="exact"/>
        <w:rPr>
          <w:rFonts w:cs="Times New Roman"/>
          <w:sz w:val="20"/>
          <w:szCs w:val="20"/>
        </w:rPr>
      </w:pPr>
    </w:p>
    <w:p w:rsidR="00EB2E5C" w:rsidRDefault="00EB2E5C">
      <w:pPr>
        <w:numPr>
          <w:ilvl w:val="0"/>
          <w:numId w:val="76"/>
        </w:numPr>
        <w:tabs>
          <w:tab w:val="left" w:pos="1143"/>
        </w:tabs>
        <w:spacing w:line="350" w:lineRule="auto"/>
        <w:ind w:left="260" w:firstLine="710"/>
        <w:rPr>
          <w:rFonts w:cs="Times New Roman"/>
        </w:rPr>
      </w:pPr>
      <w:r>
        <w:rPr>
          <w:rFonts w:cs="Times New Roman"/>
        </w:rPr>
        <w:t>сохранных компонентах языка ребенка, которые послужат базой для дальнейшего совершенствования его речевого развития;</w:t>
      </w:r>
    </w:p>
    <w:p w:rsidR="00EB2E5C" w:rsidRDefault="00EB2E5C">
      <w:pPr>
        <w:spacing w:line="11" w:lineRule="exact"/>
        <w:rPr>
          <w:rFonts w:cs="Times New Roman"/>
        </w:rPr>
      </w:pPr>
    </w:p>
    <w:p w:rsidR="00EB2E5C" w:rsidRDefault="00EB2E5C">
      <w:pPr>
        <w:numPr>
          <w:ilvl w:val="0"/>
          <w:numId w:val="76"/>
        </w:numPr>
        <w:tabs>
          <w:tab w:val="left" w:pos="1100"/>
        </w:tabs>
        <w:ind w:left="1100" w:hanging="130"/>
        <w:rPr>
          <w:rFonts w:cs="Times New Roman"/>
        </w:rPr>
      </w:pPr>
      <w:r>
        <w:rPr>
          <w:rFonts w:cs="Times New Roman"/>
        </w:rPr>
        <w:t>степени и характере остаточных проявлений недоразвития речи ребенка;</w:t>
      </w:r>
    </w:p>
    <w:p w:rsidR="00EB2E5C" w:rsidRDefault="00EB2E5C">
      <w:pPr>
        <w:spacing w:line="151" w:lineRule="exact"/>
        <w:rPr>
          <w:rFonts w:cs="Times New Roman"/>
        </w:rPr>
      </w:pPr>
    </w:p>
    <w:p w:rsidR="00EB2E5C" w:rsidRDefault="00EB2E5C">
      <w:pPr>
        <w:numPr>
          <w:ilvl w:val="0"/>
          <w:numId w:val="76"/>
        </w:numPr>
        <w:tabs>
          <w:tab w:val="left" w:pos="1287"/>
        </w:tabs>
        <w:spacing w:line="348" w:lineRule="auto"/>
        <w:ind w:left="260" w:firstLine="710"/>
        <w:rPr>
          <w:rFonts w:cs="Times New Roman"/>
        </w:rPr>
      </w:pPr>
      <w:r>
        <w:rPr>
          <w:rFonts w:cs="Times New Roman"/>
        </w:rPr>
        <w:t>особенностях психического и моторного развития ребенка, важных для полноценного преодоления недоразвития речи.</w:t>
      </w:r>
    </w:p>
    <w:p w:rsidR="00EB2E5C" w:rsidRDefault="00EB2E5C">
      <w:pPr>
        <w:spacing w:line="15" w:lineRule="exact"/>
        <w:rPr>
          <w:rFonts w:cs="Times New Roman"/>
        </w:rPr>
      </w:pPr>
    </w:p>
    <w:p w:rsidR="00EB2E5C" w:rsidRDefault="00EB2E5C">
      <w:pPr>
        <w:numPr>
          <w:ilvl w:val="1"/>
          <w:numId w:val="76"/>
        </w:numPr>
        <w:tabs>
          <w:tab w:val="left" w:pos="1420"/>
        </w:tabs>
        <w:ind w:left="1420" w:hanging="210"/>
        <w:rPr>
          <w:rFonts w:cs="Times New Roman"/>
        </w:rPr>
      </w:pPr>
      <w:r>
        <w:rPr>
          <w:rFonts w:cs="Times New Roman"/>
        </w:rPr>
        <w:t>процессе логопедической работы особое внимание уделяется развитию у детей:</w:t>
      </w:r>
    </w:p>
    <w:p w:rsidR="00EB2E5C" w:rsidRDefault="00EB2E5C">
      <w:pPr>
        <w:spacing w:line="136" w:lineRule="exact"/>
        <w:rPr>
          <w:rFonts w:cs="Times New Roman"/>
        </w:rPr>
      </w:pPr>
    </w:p>
    <w:p w:rsidR="00EB2E5C" w:rsidRDefault="00EB2E5C">
      <w:pPr>
        <w:numPr>
          <w:ilvl w:val="0"/>
          <w:numId w:val="76"/>
        </w:numPr>
        <w:tabs>
          <w:tab w:val="left" w:pos="1100"/>
        </w:tabs>
        <w:ind w:left="1100" w:hanging="130"/>
        <w:rPr>
          <w:rFonts w:cs="Times New Roman"/>
        </w:rPr>
      </w:pPr>
      <w:r>
        <w:rPr>
          <w:rFonts w:cs="Times New Roman"/>
        </w:rPr>
        <w:t>способности к сосредоточению;</w:t>
      </w:r>
    </w:p>
    <w:p w:rsidR="00EB2E5C" w:rsidRDefault="00EB2E5C">
      <w:pPr>
        <w:spacing w:line="139" w:lineRule="exact"/>
        <w:rPr>
          <w:rFonts w:cs="Times New Roman"/>
        </w:rPr>
      </w:pPr>
    </w:p>
    <w:p w:rsidR="00EB2E5C" w:rsidRDefault="00EB2E5C">
      <w:pPr>
        <w:numPr>
          <w:ilvl w:val="0"/>
          <w:numId w:val="76"/>
        </w:numPr>
        <w:tabs>
          <w:tab w:val="left" w:pos="1120"/>
        </w:tabs>
        <w:ind w:left="1120" w:hanging="150"/>
        <w:rPr>
          <w:rFonts w:cs="Times New Roman"/>
        </w:rPr>
      </w:pPr>
      <w:r>
        <w:rPr>
          <w:rFonts w:cs="Times New Roman"/>
        </w:rPr>
        <w:t>умения войти в общий ритм и темп работы и удерживанию его в течение занятия;</w:t>
      </w:r>
    </w:p>
    <w:p w:rsidR="00EB2E5C" w:rsidRDefault="00EB2E5C">
      <w:pPr>
        <w:spacing w:line="149" w:lineRule="exact"/>
        <w:rPr>
          <w:rFonts w:cs="Times New Roman"/>
        </w:rPr>
      </w:pPr>
    </w:p>
    <w:p w:rsidR="00EB2E5C" w:rsidRDefault="00EB2E5C">
      <w:pPr>
        <w:numPr>
          <w:ilvl w:val="0"/>
          <w:numId w:val="76"/>
        </w:numPr>
        <w:tabs>
          <w:tab w:val="left" w:pos="1141"/>
        </w:tabs>
        <w:spacing w:line="350" w:lineRule="auto"/>
        <w:ind w:left="260" w:firstLine="710"/>
        <w:rPr>
          <w:rFonts w:cs="Times New Roman"/>
        </w:rPr>
      </w:pPr>
      <w:r>
        <w:rPr>
          <w:rFonts w:cs="Times New Roman"/>
        </w:rPr>
        <w:t>умения следовать единому замыслу работы в процессе как индивидуальных, так и совместных усилий;</w:t>
      </w:r>
    </w:p>
    <w:p w:rsidR="00EB2E5C" w:rsidRDefault="00EB2E5C">
      <w:pPr>
        <w:spacing w:line="23" w:lineRule="exact"/>
        <w:rPr>
          <w:rFonts w:cs="Times New Roman"/>
        </w:rPr>
      </w:pPr>
    </w:p>
    <w:p w:rsidR="00EB2E5C" w:rsidRDefault="00EB2E5C">
      <w:pPr>
        <w:numPr>
          <w:ilvl w:val="0"/>
          <w:numId w:val="76"/>
        </w:numPr>
        <w:tabs>
          <w:tab w:val="left" w:pos="1453"/>
        </w:tabs>
        <w:spacing w:line="350" w:lineRule="auto"/>
        <w:ind w:left="260" w:firstLine="710"/>
        <w:rPr>
          <w:rFonts w:cs="Times New Roman"/>
        </w:rPr>
      </w:pPr>
      <w:r>
        <w:rPr>
          <w:rFonts w:cs="Times New Roman"/>
        </w:rPr>
        <w:t>умения реализации замысла работы, доведения начатой деятельности до предполагаемого результата;</w:t>
      </w:r>
    </w:p>
    <w:p w:rsidR="00EB2E5C" w:rsidRDefault="00EB2E5C">
      <w:pPr>
        <w:spacing w:line="10" w:lineRule="exact"/>
        <w:rPr>
          <w:rFonts w:cs="Times New Roman"/>
        </w:rPr>
      </w:pPr>
    </w:p>
    <w:p w:rsidR="00EB2E5C" w:rsidRDefault="00EB2E5C">
      <w:pPr>
        <w:numPr>
          <w:ilvl w:val="0"/>
          <w:numId w:val="76"/>
        </w:numPr>
        <w:tabs>
          <w:tab w:val="left" w:pos="1100"/>
        </w:tabs>
        <w:ind w:left="1100" w:hanging="130"/>
        <w:rPr>
          <w:rFonts w:cs="Times New Roman"/>
        </w:rPr>
      </w:pPr>
      <w:r>
        <w:rPr>
          <w:rFonts w:cs="Times New Roman"/>
        </w:rPr>
        <w:t>возможности использования помощи партнера по работе.</w:t>
      </w:r>
    </w:p>
    <w:p w:rsidR="00EB2E5C" w:rsidRDefault="00EB2E5C">
      <w:pPr>
        <w:spacing w:line="151" w:lineRule="exact"/>
        <w:rPr>
          <w:rFonts w:cs="Times New Roman"/>
          <w:sz w:val="20"/>
          <w:szCs w:val="20"/>
        </w:rPr>
      </w:pPr>
    </w:p>
    <w:p w:rsidR="00EB2E5C" w:rsidRDefault="00EB2E5C">
      <w:pPr>
        <w:spacing w:line="356" w:lineRule="auto"/>
        <w:ind w:left="260" w:firstLine="948"/>
        <w:jc w:val="both"/>
        <w:rPr>
          <w:rFonts w:cs="Times New Roman"/>
          <w:sz w:val="20"/>
          <w:szCs w:val="20"/>
        </w:rPr>
      </w:pPr>
      <w:r>
        <w:rPr>
          <w:rFonts w:cs="Times New Roman"/>
        </w:rPr>
        <w:t>Процесс усвоения языковых средств в условиях коррекционного воздействия ориентирован на осмысление детьми учебного материала, закрепление полученных знаний и умений в процессе тренировочных упражнений и упрочение соответствующих навыков в актах речевой коммуникации.</w:t>
      </w:r>
    </w:p>
    <w:p w:rsidR="00EB2E5C" w:rsidRDefault="00EB2E5C">
      <w:pPr>
        <w:ind w:left="260"/>
        <w:rPr>
          <w:rFonts w:cs="Times New Roman"/>
          <w:b/>
          <w:bCs/>
        </w:rPr>
      </w:pPr>
    </w:p>
    <w:p w:rsidR="00EB2E5C" w:rsidRDefault="00EB2E5C">
      <w:pPr>
        <w:ind w:left="260"/>
        <w:rPr>
          <w:rFonts w:cs="Times New Roman"/>
          <w:sz w:val="20"/>
          <w:szCs w:val="20"/>
        </w:rPr>
      </w:pPr>
      <w:r>
        <w:rPr>
          <w:rFonts w:cs="Times New Roman"/>
          <w:b/>
          <w:bCs/>
        </w:rPr>
        <w:t>3.8. Перечень нормативных и нормативно-методических документов</w:t>
      </w:r>
    </w:p>
    <w:p w:rsidR="00EB2E5C" w:rsidRDefault="00EB2E5C">
      <w:pPr>
        <w:spacing w:line="144" w:lineRule="exact"/>
        <w:rPr>
          <w:rFonts w:cs="Times New Roman"/>
          <w:sz w:val="20"/>
          <w:szCs w:val="20"/>
        </w:rPr>
      </w:pPr>
    </w:p>
    <w:p w:rsidR="00EB2E5C" w:rsidRDefault="00EB2E5C">
      <w:pPr>
        <w:numPr>
          <w:ilvl w:val="0"/>
          <w:numId w:val="77"/>
        </w:numPr>
        <w:tabs>
          <w:tab w:val="left" w:pos="1210"/>
        </w:tabs>
        <w:spacing w:line="350" w:lineRule="auto"/>
        <w:ind w:left="260" w:firstLine="710"/>
        <w:rPr>
          <w:rFonts w:cs="Times New Roman"/>
        </w:rPr>
      </w:pPr>
      <w:r>
        <w:rPr>
          <w:rFonts w:cs="Times New Roman"/>
        </w:rPr>
        <w:t>Конвенция о правах ребенка. Принята резолюцией 44/25 Генеральной Ассамблеи от 20 ноября 1989 года.─ ООН 1990.</w:t>
      </w:r>
    </w:p>
    <w:p w:rsidR="00EB2E5C" w:rsidRDefault="00EB2E5C">
      <w:pPr>
        <w:spacing w:line="23" w:lineRule="exact"/>
        <w:rPr>
          <w:rFonts w:cs="Times New Roman"/>
        </w:rPr>
      </w:pPr>
    </w:p>
    <w:p w:rsidR="00EB2E5C" w:rsidRDefault="00EB2E5C">
      <w:pPr>
        <w:numPr>
          <w:ilvl w:val="0"/>
          <w:numId w:val="78"/>
        </w:numPr>
        <w:tabs>
          <w:tab w:val="left" w:pos="1172"/>
        </w:tabs>
        <w:spacing w:line="350" w:lineRule="auto"/>
        <w:ind w:left="260" w:firstLine="710"/>
        <w:jc w:val="both"/>
        <w:rPr>
          <w:rFonts w:cs="Times New Roman"/>
        </w:rPr>
      </w:pPr>
      <w:r>
        <w:rPr>
          <w:rFonts w:cs="Times New Roman"/>
        </w:rPr>
        <w:t>.Федеральный закон от 29 декабря 2012 г. № 273-ФЗ (ред. от 31.12.2014, с изм. от 02.05.2015) “Об образовании в Российской Федерации” [Электронный ресурс] //</w:t>
      </w:r>
    </w:p>
    <w:p w:rsidR="00EB2E5C" w:rsidRDefault="00EB2E5C">
      <w:pPr>
        <w:ind w:left="260"/>
        <w:rPr>
          <w:rFonts w:cs="Times New Roman"/>
          <w:sz w:val="20"/>
          <w:szCs w:val="20"/>
        </w:rPr>
      </w:pPr>
      <w:r>
        <w:rPr>
          <w:rFonts w:cs="Times New Roman"/>
        </w:rPr>
        <w:t>Официальный интернет-портал правовой информации: ─ Режим доступа: pravo.gov.ru..</w:t>
      </w:r>
    </w:p>
    <w:p w:rsidR="00EB2E5C" w:rsidRDefault="00EB2E5C">
      <w:pPr>
        <w:spacing w:line="152" w:lineRule="exact"/>
        <w:rPr>
          <w:rFonts w:cs="Times New Roman"/>
          <w:sz w:val="20"/>
          <w:szCs w:val="20"/>
        </w:rPr>
      </w:pPr>
    </w:p>
    <w:p w:rsidR="00EB2E5C" w:rsidRDefault="00EB2E5C">
      <w:pPr>
        <w:numPr>
          <w:ilvl w:val="1"/>
          <w:numId w:val="79"/>
        </w:numPr>
        <w:tabs>
          <w:tab w:val="left" w:pos="1273"/>
        </w:tabs>
        <w:spacing w:line="348" w:lineRule="auto"/>
        <w:ind w:left="260" w:firstLine="710"/>
        <w:rPr>
          <w:rFonts w:cs="Times New Roman"/>
        </w:rPr>
      </w:pPr>
      <w:r>
        <w:rPr>
          <w:rFonts w:cs="Times New Roman"/>
        </w:rPr>
        <w:t>Федеральный закон 24 июля 1998 г. № 124-ФЗ “Об основных гарантиях прав ребенка в Российской Федерации”.</w:t>
      </w:r>
    </w:p>
    <w:p w:rsidR="00EB2E5C" w:rsidRDefault="00EB2E5C">
      <w:pPr>
        <w:spacing w:line="15" w:lineRule="exact"/>
        <w:rPr>
          <w:rFonts w:cs="Times New Roman"/>
        </w:rPr>
      </w:pPr>
    </w:p>
    <w:p w:rsidR="00EB2E5C" w:rsidRDefault="00EB2E5C">
      <w:pPr>
        <w:numPr>
          <w:ilvl w:val="1"/>
          <w:numId w:val="79"/>
        </w:numPr>
        <w:tabs>
          <w:tab w:val="left" w:pos="1220"/>
        </w:tabs>
        <w:ind w:left="1220" w:hanging="250"/>
        <w:rPr>
          <w:rFonts w:cs="Times New Roman"/>
        </w:rPr>
      </w:pPr>
      <w:r>
        <w:rPr>
          <w:rFonts w:cs="Times New Roman"/>
        </w:rPr>
        <w:t>Распоряжение Правительства Российской Федерации от 4 сентября 2014 г. № 1726-</w:t>
      </w:r>
    </w:p>
    <w:p w:rsidR="00EB2E5C" w:rsidRDefault="00EB2E5C">
      <w:pPr>
        <w:spacing w:line="136" w:lineRule="exact"/>
        <w:rPr>
          <w:rFonts w:cs="Times New Roman"/>
        </w:rPr>
      </w:pPr>
    </w:p>
    <w:p w:rsidR="00EB2E5C" w:rsidRDefault="00EB2E5C">
      <w:pPr>
        <w:numPr>
          <w:ilvl w:val="0"/>
          <w:numId w:val="79"/>
        </w:numPr>
        <w:tabs>
          <w:tab w:val="left" w:pos="440"/>
        </w:tabs>
        <w:ind w:left="440" w:hanging="178"/>
        <w:rPr>
          <w:rFonts w:cs="Times New Roman"/>
        </w:rPr>
      </w:pPr>
      <w:r>
        <w:rPr>
          <w:rFonts w:cs="Times New Roman"/>
        </w:rPr>
        <w:t>о Концепции дополнительного образования детей.</w:t>
      </w:r>
    </w:p>
    <w:p w:rsidR="00EB2E5C" w:rsidRDefault="00EB2E5C">
      <w:pPr>
        <w:spacing w:line="151" w:lineRule="exact"/>
        <w:rPr>
          <w:rFonts w:cs="Times New Roman"/>
        </w:rPr>
      </w:pPr>
    </w:p>
    <w:p w:rsidR="00EB2E5C" w:rsidRDefault="00EB2E5C">
      <w:pPr>
        <w:numPr>
          <w:ilvl w:val="1"/>
          <w:numId w:val="80"/>
        </w:numPr>
        <w:tabs>
          <w:tab w:val="left" w:pos="1237"/>
        </w:tabs>
        <w:spacing w:line="354" w:lineRule="auto"/>
        <w:ind w:left="260" w:firstLine="710"/>
        <w:jc w:val="both"/>
        <w:rPr>
          <w:rFonts w:cs="Times New Roman"/>
        </w:rPr>
      </w:pPr>
      <w:r>
        <w:rPr>
          <w:rFonts w:cs="Times New Roman"/>
        </w:rPr>
        <w:t>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w:t>
      </w:r>
    </w:p>
    <w:p w:rsidR="00EB2E5C" w:rsidRDefault="00EB2E5C">
      <w:pPr>
        <w:spacing w:line="19" w:lineRule="exact"/>
        <w:rPr>
          <w:rFonts w:cs="Times New Roman"/>
        </w:rPr>
      </w:pPr>
    </w:p>
    <w:p w:rsidR="00EB2E5C" w:rsidRDefault="00EB2E5C">
      <w:pPr>
        <w:numPr>
          <w:ilvl w:val="1"/>
          <w:numId w:val="80"/>
        </w:numPr>
        <w:tabs>
          <w:tab w:val="left" w:pos="1381"/>
        </w:tabs>
        <w:spacing w:line="350" w:lineRule="auto"/>
        <w:ind w:left="260" w:firstLine="710"/>
        <w:jc w:val="both"/>
        <w:rPr>
          <w:rFonts w:cs="Times New Roman"/>
        </w:rPr>
      </w:pPr>
      <w:r>
        <w:rPr>
          <w:rFonts w:cs="Times New Roman"/>
        </w:rPr>
        <w:t>Постановление Главного государственного санитарного врача Российской Федерации от 19 декабря 2013 г. № 68 “Об утверждении СанПиН 2.4.1.3147-13 “Санитарно-</w:t>
      </w:r>
    </w:p>
    <w:p w:rsidR="00EB2E5C" w:rsidRDefault="00EB2E5C">
      <w:pPr>
        <w:spacing w:line="24" w:lineRule="exact"/>
        <w:rPr>
          <w:rFonts w:cs="Times New Roman"/>
          <w:sz w:val="20"/>
          <w:szCs w:val="20"/>
        </w:rPr>
      </w:pPr>
    </w:p>
    <w:p w:rsidR="00EB2E5C" w:rsidRDefault="00EB2E5C">
      <w:pPr>
        <w:spacing w:line="350" w:lineRule="auto"/>
        <w:ind w:left="260"/>
        <w:rPr>
          <w:rFonts w:cs="Times New Roman"/>
          <w:sz w:val="20"/>
          <w:szCs w:val="20"/>
        </w:rPr>
      </w:pPr>
      <w:r>
        <w:rPr>
          <w:rFonts w:cs="Times New Roman"/>
        </w:rPr>
        <w:t>эпидемиологические требования к дошкольным группам, размещенным в жилых помещениях жилищного фонда”.</w:t>
      </w:r>
    </w:p>
    <w:p w:rsidR="00EB2E5C" w:rsidRDefault="00EB2E5C">
      <w:pPr>
        <w:spacing w:line="23" w:lineRule="exact"/>
        <w:rPr>
          <w:rFonts w:cs="Times New Roman"/>
          <w:sz w:val="20"/>
          <w:szCs w:val="20"/>
        </w:rPr>
      </w:pPr>
    </w:p>
    <w:p w:rsidR="00EB2E5C" w:rsidRDefault="00EB2E5C">
      <w:pPr>
        <w:numPr>
          <w:ilvl w:val="0"/>
          <w:numId w:val="81"/>
        </w:numPr>
        <w:tabs>
          <w:tab w:val="left" w:pos="1381"/>
        </w:tabs>
        <w:spacing w:line="350" w:lineRule="auto"/>
        <w:ind w:left="260" w:firstLine="710"/>
        <w:jc w:val="both"/>
        <w:rPr>
          <w:rFonts w:cs="Times New Roman"/>
        </w:rPr>
      </w:pPr>
      <w:r>
        <w:rPr>
          <w:rFonts w:cs="Times New Roman"/>
        </w:rPr>
        <w:t>Постановление Главного государственного санитарного врача Российской Федерации от 15 мая 2013 г. № 26 “Об утверждении СанПиН 2.4.1.3049-13 “Санитарно-</w:t>
      </w:r>
    </w:p>
    <w:p w:rsidR="00EB2E5C" w:rsidRDefault="00EB2E5C">
      <w:pPr>
        <w:spacing w:line="23" w:lineRule="exact"/>
        <w:rPr>
          <w:rFonts w:cs="Times New Roman"/>
          <w:sz w:val="20"/>
          <w:szCs w:val="20"/>
        </w:rPr>
      </w:pPr>
    </w:p>
    <w:p w:rsidR="00EB2E5C" w:rsidRDefault="00EB2E5C">
      <w:pPr>
        <w:spacing w:line="350" w:lineRule="auto"/>
        <w:ind w:left="260"/>
        <w:rPr>
          <w:rFonts w:cs="Times New Roman"/>
          <w:sz w:val="20"/>
          <w:szCs w:val="20"/>
        </w:rPr>
      </w:pPr>
      <w:r>
        <w:rPr>
          <w:rFonts w:cs="Times New Roman"/>
        </w:rPr>
        <w:t>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EB2E5C" w:rsidRDefault="00EB2E5C">
      <w:pPr>
        <w:spacing w:line="23" w:lineRule="exact"/>
        <w:rPr>
          <w:rFonts w:cs="Times New Roman"/>
          <w:sz w:val="20"/>
          <w:szCs w:val="20"/>
        </w:rPr>
      </w:pPr>
    </w:p>
    <w:p w:rsidR="00EB2E5C" w:rsidRDefault="00EB2E5C">
      <w:pPr>
        <w:numPr>
          <w:ilvl w:val="0"/>
          <w:numId w:val="82"/>
        </w:numPr>
        <w:tabs>
          <w:tab w:val="left" w:pos="1381"/>
        </w:tabs>
        <w:spacing w:line="350" w:lineRule="auto"/>
        <w:ind w:left="260" w:firstLine="710"/>
        <w:jc w:val="both"/>
        <w:rPr>
          <w:rFonts w:cs="Times New Roman"/>
        </w:rPr>
      </w:pPr>
      <w:r>
        <w:rPr>
          <w:rFonts w:cs="Times New Roman"/>
        </w:rPr>
        <w:t>Постановление Главного государственного санитарного врача Российской Федерации от 3 июня 2003 г. № 118 (ред. от 03.09.2010) “О введении в действие санитарно-</w:t>
      </w:r>
    </w:p>
    <w:p w:rsidR="00EB2E5C" w:rsidRDefault="00EB2E5C">
      <w:pPr>
        <w:spacing w:line="23" w:lineRule="exact"/>
        <w:rPr>
          <w:rFonts w:cs="Times New Roman"/>
          <w:sz w:val="20"/>
          <w:szCs w:val="20"/>
        </w:rPr>
      </w:pPr>
    </w:p>
    <w:p w:rsidR="00EB2E5C" w:rsidRDefault="00EB2E5C">
      <w:pPr>
        <w:spacing w:line="358" w:lineRule="auto"/>
        <w:ind w:left="260"/>
        <w:jc w:val="both"/>
        <w:rPr>
          <w:rFonts w:cs="Times New Roman"/>
          <w:sz w:val="20"/>
          <w:szCs w:val="20"/>
        </w:rPr>
      </w:pPr>
      <w:r>
        <w:rPr>
          <w:rFonts w:cs="Times New Roman"/>
        </w:rPr>
        <w:t>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EB2E5C" w:rsidRDefault="00EB2E5C">
      <w:pPr>
        <w:spacing w:line="18" w:lineRule="exact"/>
        <w:rPr>
          <w:rFonts w:cs="Times New Roman"/>
          <w:sz w:val="20"/>
          <w:szCs w:val="20"/>
        </w:rPr>
      </w:pPr>
    </w:p>
    <w:p w:rsidR="00EB2E5C" w:rsidRDefault="00EB2E5C">
      <w:pPr>
        <w:numPr>
          <w:ilvl w:val="0"/>
          <w:numId w:val="83"/>
        </w:numPr>
        <w:tabs>
          <w:tab w:val="left" w:pos="1253"/>
        </w:tabs>
        <w:spacing w:line="356" w:lineRule="auto"/>
        <w:ind w:left="260" w:firstLine="710"/>
        <w:jc w:val="both"/>
        <w:rPr>
          <w:rFonts w:cs="Times New Roman"/>
        </w:rPr>
      </w:pPr>
      <w:r>
        <w:rPr>
          <w:rFonts w:cs="Times New Roman"/>
        </w:rPr>
        <w:t>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EB2E5C" w:rsidRDefault="00EB2E5C">
      <w:pPr>
        <w:spacing w:line="18" w:lineRule="exact"/>
        <w:rPr>
          <w:rFonts w:cs="Times New Roman"/>
        </w:rPr>
      </w:pPr>
    </w:p>
    <w:p w:rsidR="00EB2E5C" w:rsidRDefault="00EB2E5C">
      <w:pPr>
        <w:numPr>
          <w:ilvl w:val="0"/>
          <w:numId w:val="83"/>
        </w:numPr>
        <w:tabs>
          <w:tab w:val="left" w:pos="1373"/>
        </w:tabs>
        <w:spacing w:line="356" w:lineRule="auto"/>
        <w:ind w:left="260" w:firstLine="710"/>
        <w:jc w:val="both"/>
        <w:rPr>
          <w:rFonts w:cs="Times New Roman"/>
        </w:rPr>
      </w:pPr>
      <w:r>
        <w:rPr>
          <w:rFonts w:cs="Times New Roman"/>
        </w:rPr>
        <w:t>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EB2E5C" w:rsidRDefault="00EB2E5C">
      <w:pPr>
        <w:spacing w:line="6" w:lineRule="exact"/>
        <w:rPr>
          <w:rFonts w:cs="Times New Roman"/>
        </w:rPr>
      </w:pPr>
    </w:p>
    <w:p w:rsidR="00EB2E5C" w:rsidRDefault="00EB2E5C">
      <w:pPr>
        <w:numPr>
          <w:ilvl w:val="0"/>
          <w:numId w:val="83"/>
        </w:numPr>
        <w:tabs>
          <w:tab w:val="left" w:pos="1360"/>
        </w:tabs>
        <w:ind w:left="1360" w:hanging="390"/>
        <w:rPr>
          <w:rFonts w:cs="Times New Roman"/>
        </w:rPr>
      </w:pPr>
      <w:r>
        <w:rPr>
          <w:rFonts w:cs="Times New Roman"/>
        </w:rPr>
        <w:t>Приказ Министерства образования и науки Российской Федерации от 17 декабря</w:t>
      </w:r>
    </w:p>
    <w:p w:rsidR="00EB2E5C" w:rsidRDefault="00EB2E5C">
      <w:pPr>
        <w:spacing w:line="137" w:lineRule="exact"/>
        <w:rPr>
          <w:rFonts w:cs="Times New Roman"/>
          <w:sz w:val="20"/>
          <w:szCs w:val="20"/>
        </w:rPr>
      </w:pPr>
    </w:p>
    <w:p w:rsidR="00EB2E5C" w:rsidRDefault="00EB2E5C">
      <w:pPr>
        <w:tabs>
          <w:tab w:val="left" w:pos="4460"/>
        </w:tabs>
        <w:ind w:left="260"/>
        <w:rPr>
          <w:rFonts w:cs="Times New Roman"/>
          <w:sz w:val="20"/>
          <w:szCs w:val="20"/>
        </w:rPr>
      </w:pPr>
      <w:r>
        <w:rPr>
          <w:rFonts w:cs="Times New Roman"/>
        </w:rPr>
        <w:t>2010  г.  №  1897  (ред.  от  29.12.2014)</w:t>
      </w:r>
      <w:r>
        <w:rPr>
          <w:rFonts w:cs="Times New Roman"/>
          <w:sz w:val="20"/>
          <w:szCs w:val="20"/>
        </w:rPr>
        <w:tab/>
      </w:r>
      <w:r>
        <w:rPr>
          <w:rFonts w:cs="Times New Roman"/>
        </w:rPr>
        <w:t>“Об  утверждении  федерального  государственного</w:t>
      </w:r>
    </w:p>
    <w:p w:rsidR="00EB2E5C" w:rsidRDefault="00EB2E5C">
      <w:pPr>
        <w:spacing w:line="200" w:lineRule="exact"/>
        <w:rPr>
          <w:rFonts w:cs="Times New Roman"/>
          <w:sz w:val="20"/>
          <w:szCs w:val="20"/>
        </w:rPr>
      </w:pPr>
    </w:p>
    <w:p w:rsidR="00EB2E5C" w:rsidRDefault="00EB2E5C">
      <w:pPr>
        <w:spacing w:line="350" w:lineRule="auto"/>
        <w:ind w:left="260"/>
        <w:rPr>
          <w:rFonts w:cs="Times New Roman"/>
          <w:sz w:val="20"/>
          <w:szCs w:val="20"/>
        </w:rPr>
      </w:pPr>
      <w:r>
        <w:rPr>
          <w:rFonts w:cs="Times New Roman"/>
        </w:rPr>
        <w:t>образовательного стандарта основного общего образования” (зарегистрирован Минюстом России 1 февраля 2011 г., регистрационный № 19644).</w:t>
      </w:r>
    </w:p>
    <w:p w:rsidR="00EB2E5C" w:rsidRDefault="00EB2E5C">
      <w:pPr>
        <w:spacing w:line="11" w:lineRule="exact"/>
        <w:rPr>
          <w:rFonts w:cs="Times New Roman"/>
          <w:sz w:val="20"/>
          <w:szCs w:val="20"/>
        </w:rPr>
      </w:pPr>
    </w:p>
    <w:p w:rsidR="00EB2E5C" w:rsidRDefault="00EB2E5C">
      <w:pPr>
        <w:numPr>
          <w:ilvl w:val="1"/>
          <w:numId w:val="84"/>
        </w:numPr>
        <w:tabs>
          <w:tab w:val="left" w:pos="1340"/>
        </w:tabs>
        <w:ind w:left="1340" w:hanging="370"/>
        <w:rPr>
          <w:rFonts w:cs="Times New Roman"/>
        </w:rPr>
      </w:pPr>
      <w:r>
        <w:rPr>
          <w:rFonts w:cs="Times New Roman"/>
        </w:rPr>
        <w:t>Приказ Министерства образования и науки Российской Федерации от 17 мая 2012</w:t>
      </w:r>
    </w:p>
    <w:p w:rsidR="00EB2E5C" w:rsidRDefault="00EB2E5C">
      <w:pPr>
        <w:spacing w:line="151" w:lineRule="exact"/>
        <w:rPr>
          <w:rFonts w:cs="Times New Roman"/>
        </w:rPr>
      </w:pPr>
    </w:p>
    <w:p w:rsidR="00EB2E5C" w:rsidRDefault="00EB2E5C">
      <w:pPr>
        <w:numPr>
          <w:ilvl w:val="0"/>
          <w:numId w:val="84"/>
        </w:numPr>
        <w:tabs>
          <w:tab w:val="left" w:pos="644"/>
        </w:tabs>
        <w:spacing w:line="354" w:lineRule="auto"/>
        <w:ind w:left="260" w:firstLine="2"/>
        <w:jc w:val="both"/>
        <w:rPr>
          <w:rFonts w:cs="Times New Roman"/>
        </w:rPr>
      </w:pPr>
      <w:r>
        <w:rPr>
          <w:rFonts w:cs="Times New Roman"/>
        </w:rPr>
        <w:t>№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EB2E5C" w:rsidRDefault="00EB2E5C">
      <w:pPr>
        <w:spacing w:line="7" w:lineRule="exact"/>
        <w:rPr>
          <w:rFonts w:cs="Times New Roman"/>
        </w:rPr>
      </w:pPr>
    </w:p>
    <w:p w:rsidR="00EB2E5C" w:rsidRDefault="00EB2E5C">
      <w:pPr>
        <w:numPr>
          <w:ilvl w:val="1"/>
          <w:numId w:val="85"/>
        </w:numPr>
        <w:tabs>
          <w:tab w:val="left" w:pos="1400"/>
        </w:tabs>
        <w:ind w:left="1400" w:hanging="430"/>
        <w:rPr>
          <w:rFonts w:cs="Times New Roman"/>
        </w:rPr>
      </w:pPr>
      <w:r>
        <w:rPr>
          <w:rFonts w:cs="Times New Roman"/>
        </w:rPr>
        <w:t>Приказ  Минздравсоцразвития  России  от  26  августа  2010  г.  №  761н  (ред.  от</w:t>
      </w:r>
    </w:p>
    <w:p w:rsidR="00EB2E5C" w:rsidRDefault="00EB2E5C">
      <w:pPr>
        <w:spacing w:line="151" w:lineRule="exact"/>
        <w:rPr>
          <w:rFonts w:cs="Times New Roman"/>
          <w:sz w:val="20"/>
          <w:szCs w:val="20"/>
        </w:rPr>
      </w:pPr>
    </w:p>
    <w:p w:rsidR="00EB2E5C" w:rsidRDefault="00EB2E5C">
      <w:pPr>
        <w:spacing w:line="354" w:lineRule="auto"/>
        <w:ind w:left="260"/>
        <w:jc w:val="both"/>
        <w:rPr>
          <w:rFonts w:cs="Times New Roman"/>
          <w:sz w:val="20"/>
          <w:szCs w:val="20"/>
        </w:rPr>
      </w:pPr>
      <w:r>
        <w:rPr>
          <w:rFonts w:cs="Times New Roman"/>
        </w:rPr>
        <w:t>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w:t>
      </w:r>
    </w:p>
    <w:p w:rsidR="00EB2E5C" w:rsidRDefault="00EB2E5C">
      <w:pPr>
        <w:spacing w:line="8" w:lineRule="exact"/>
        <w:rPr>
          <w:rFonts w:cs="Times New Roman"/>
          <w:sz w:val="20"/>
          <w:szCs w:val="20"/>
        </w:rPr>
      </w:pPr>
    </w:p>
    <w:p w:rsidR="00EB2E5C" w:rsidRDefault="00EB2E5C">
      <w:pPr>
        <w:numPr>
          <w:ilvl w:val="0"/>
          <w:numId w:val="86"/>
        </w:numPr>
        <w:tabs>
          <w:tab w:val="left" w:pos="560"/>
        </w:tabs>
        <w:ind w:left="560" w:hanging="298"/>
        <w:rPr>
          <w:rFonts w:cs="Times New Roman"/>
        </w:rPr>
      </w:pPr>
      <w:r>
        <w:rPr>
          <w:rFonts w:cs="Times New Roman"/>
        </w:rPr>
        <w:t>18638)</w:t>
      </w:r>
    </w:p>
    <w:p w:rsidR="00EB2E5C" w:rsidRDefault="00EB2E5C">
      <w:pPr>
        <w:spacing w:line="139" w:lineRule="exact"/>
        <w:rPr>
          <w:rFonts w:cs="Times New Roman"/>
        </w:rPr>
      </w:pPr>
    </w:p>
    <w:p w:rsidR="00EB2E5C" w:rsidRDefault="00EB2E5C">
      <w:pPr>
        <w:numPr>
          <w:ilvl w:val="1"/>
          <w:numId w:val="86"/>
        </w:numPr>
        <w:tabs>
          <w:tab w:val="left" w:pos="1360"/>
        </w:tabs>
        <w:ind w:left="1360" w:hanging="390"/>
        <w:rPr>
          <w:rFonts w:cs="Times New Roman"/>
        </w:rPr>
      </w:pPr>
      <w:r>
        <w:rPr>
          <w:rFonts w:cs="Times New Roman"/>
        </w:rPr>
        <w:t>Письмо Минобрнауки России “Комментарии к ФГОС ДО” от 28 февраля 2014 г.</w:t>
      </w:r>
    </w:p>
    <w:p w:rsidR="00EB2E5C" w:rsidRDefault="00EB2E5C">
      <w:pPr>
        <w:spacing w:line="136" w:lineRule="exact"/>
        <w:rPr>
          <w:rFonts w:cs="Times New Roman"/>
        </w:rPr>
      </w:pPr>
    </w:p>
    <w:p w:rsidR="00EB2E5C" w:rsidRDefault="00EB2E5C">
      <w:pPr>
        <w:numPr>
          <w:ilvl w:val="0"/>
          <w:numId w:val="86"/>
        </w:numPr>
        <w:tabs>
          <w:tab w:val="left" w:pos="560"/>
        </w:tabs>
        <w:ind w:left="560" w:hanging="298"/>
        <w:rPr>
          <w:rFonts w:cs="Times New Roman"/>
        </w:rPr>
      </w:pPr>
      <w:r>
        <w:rPr>
          <w:rFonts w:cs="Times New Roman"/>
        </w:rPr>
        <w:t>08- 249 // Вестник образования.– 2014. – Апрель. – № 7.</w:t>
      </w:r>
    </w:p>
    <w:p w:rsidR="00EB2E5C" w:rsidRDefault="00EB2E5C">
      <w:pPr>
        <w:spacing w:line="151" w:lineRule="exact"/>
        <w:rPr>
          <w:rFonts w:cs="Times New Roman"/>
        </w:rPr>
      </w:pPr>
    </w:p>
    <w:p w:rsidR="00EB2E5C" w:rsidRDefault="00EB2E5C">
      <w:pPr>
        <w:numPr>
          <w:ilvl w:val="1"/>
          <w:numId w:val="87"/>
        </w:numPr>
        <w:tabs>
          <w:tab w:val="left" w:pos="1385"/>
        </w:tabs>
        <w:spacing w:line="356" w:lineRule="auto"/>
        <w:ind w:left="260" w:firstLine="710"/>
        <w:jc w:val="both"/>
        <w:rPr>
          <w:rFonts w:cs="Times New Roman"/>
        </w:rPr>
      </w:pPr>
      <w:r>
        <w:rPr>
          <w:rFonts w:cs="Times New Roman"/>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EB2E5C" w:rsidRDefault="00EB2E5C">
      <w:pPr>
        <w:spacing w:line="200" w:lineRule="exact"/>
        <w:rPr>
          <w:rFonts w:cs="Times New Roman"/>
          <w:sz w:val="20"/>
          <w:szCs w:val="20"/>
        </w:rPr>
      </w:pPr>
    </w:p>
    <w:p w:rsidR="00EB2E5C" w:rsidRDefault="00EB2E5C">
      <w:pPr>
        <w:spacing w:line="200" w:lineRule="exact"/>
        <w:rPr>
          <w:rFonts w:cs="Times New Roman"/>
          <w:sz w:val="20"/>
          <w:szCs w:val="20"/>
        </w:rPr>
      </w:pPr>
    </w:p>
    <w:p w:rsidR="00EB2E5C" w:rsidRDefault="00EB2E5C">
      <w:pPr>
        <w:spacing w:line="200" w:lineRule="exact"/>
        <w:rPr>
          <w:rFonts w:cs="Times New Roman"/>
          <w:sz w:val="20"/>
          <w:szCs w:val="20"/>
        </w:rPr>
      </w:pPr>
    </w:p>
    <w:p w:rsidR="00EB2E5C" w:rsidRDefault="00EB2E5C">
      <w:pPr>
        <w:ind w:left="260"/>
        <w:rPr>
          <w:rFonts w:cs="Times New Roman"/>
          <w:sz w:val="20"/>
          <w:szCs w:val="20"/>
        </w:rPr>
      </w:pPr>
      <w:r>
        <w:rPr>
          <w:rFonts w:cs="Times New Roman"/>
          <w:b/>
          <w:bCs/>
        </w:rPr>
        <w:t>3.9. Перечень литературных источников</w:t>
      </w:r>
    </w:p>
    <w:p w:rsidR="00EB2E5C" w:rsidRDefault="00EB2E5C">
      <w:pPr>
        <w:spacing w:line="134" w:lineRule="exact"/>
        <w:rPr>
          <w:rFonts w:cs="Times New Roman"/>
          <w:sz w:val="20"/>
          <w:szCs w:val="20"/>
        </w:rPr>
      </w:pPr>
    </w:p>
    <w:p w:rsidR="00EB2E5C" w:rsidRDefault="00EB2E5C">
      <w:pPr>
        <w:ind w:left="980"/>
        <w:rPr>
          <w:rFonts w:cs="Times New Roman"/>
          <w:sz w:val="20"/>
          <w:szCs w:val="20"/>
        </w:rPr>
      </w:pPr>
      <w:r>
        <w:rPr>
          <w:rFonts w:cs="Times New Roman"/>
          <w:i/>
          <w:iCs/>
        </w:rPr>
        <w:t xml:space="preserve">Арушанова А. Г., Рычагова Е. С. </w:t>
      </w:r>
      <w:r>
        <w:rPr>
          <w:rFonts w:cs="Times New Roman"/>
        </w:rPr>
        <w:t>Речевые игры. — М.: Карапуз, 2003.</w:t>
      </w:r>
    </w:p>
    <w:p w:rsidR="00EB2E5C" w:rsidRDefault="00EB2E5C">
      <w:pPr>
        <w:spacing w:line="149" w:lineRule="exact"/>
        <w:rPr>
          <w:rFonts w:cs="Times New Roman"/>
          <w:sz w:val="20"/>
          <w:szCs w:val="20"/>
        </w:rPr>
      </w:pPr>
    </w:p>
    <w:p w:rsidR="00EB2E5C" w:rsidRDefault="00EB2E5C">
      <w:pPr>
        <w:spacing w:line="356" w:lineRule="auto"/>
        <w:ind w:left="260" w:firstLine="708"/>
        <w:jc w:val="both"/>
        <w:rPr>
          <w:rFonts w:cs="Times New Roman"/>
          <w:sz w:val="20"/>
          <w:szCs w:val="20"/>
        </w:rPr>
      </w:pPr>
      <w:r>
        <w:rPr>
          <w:rFonts w:cs="Times New Roman"/>
          <w:i/>
          <w:iCs/>
        </w:rPr>
        <w:t xml:space="preserve">Бабина Г. В., Сафонкина Н. Ю. </w:t>
      </w:r>
      <w:r>
        <w:rPr>
          <w:rFonts w:cs="Times New Roman"/>
        </w:rPr>
        <w:t>Слоговая структура слова: обследование и</w:t>
      </w:r>
      <w:r>
        <w:rPr>
          <w:rFonts w:cs="Times New Roman"/>
          <w:i/>
          <w:iCs/>
        </w:rPr>
        <w:t xml:space="preserve"> </w:t>
      </w:r>
      <w:r>
        <w:rPr>
          <w:rFonts w:cs="Times New Roman"/>
        </w:rPr>
        <w:t>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EB2E5C" w:rsidRDefault="00EB2E5C">
      <w:pPr>
        <w:spacing w:line="19"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i/>
          <w:iCs/>
        </w:rPr>
        <w:t xml:space="preserve">Баряева Л. Б. </w:t>
      </w:r>
      <w:r>
        <w:rPr>
          <w:rFonts w:cs="Times New Roman"/>
        </w:rPr>
        <w:t>Математические представления дошкольников с тяжелыми</w:t>
      </w:r>
      <w:r>
        <w:rPr>
          <w:rFonts w:cs="Times New Roman"/>
          <w:i/>
          <w:iCs/>
        </w:rPr>
        <w:t xml:space="preserve"> </w:t>
      </w:r>
      <w:r>
        <w:rPr>
          <w:rFonts w:cs="Times New Roman"/>
        </w:rPr>
        <w:t>нарушениями речи: экспериментальное исследование. Монография. – М.: ПАРАДИГМА, 2015.</w:t>
      </w:r>
    </w:p>
    <w:p w:rsidR="00EB2E5C" w:rsidRDefault="00EB2E5C">
      <w:pPr>
        <w:spacing w:line="10" w:lineRule="exact"/>
        <w:rPr>
          <w:rFonts w:cs="Times New Roman"/>
          <w:sz w:val="20"/>
          <w:szCs w:val="20"/>
        </w:rPr>
      </w:pPr>
    </w:p>
    <w:p w:rsidR="00EB2E5C" w:rsidRDefault="00EB2E5C">
      <w:pPr>
        <w:ind w:left="980"/>
        <w:rPr>
          <w:rFonts w:cs="Times New Roman"/>
          <w:sz w:val="20"/>
          <w:szCs w:val="20"/>
        </w:rPr>
      </w:pPr>
      <w:r>
        <w:rPr>
          <w:rFonts w:cs="Times New Roman"/>
          <w:i/>
          <w:iCs/>
        </w:rPr>
        <w:t xml:space="preserve">Баряева  Л.  Б.,  Лопатина  Л.В.  </w:t>
      </w:r>
      <w:r>
        <w:rPr>
          <w:rFonts w:cs="Times New Roman"/>
        </w:rPr>
        <w:t>Учим  детей  общаться.  —  СПб.:  ЦДК  проф.  Л.Б.</w:t>
      </w:r>
      <w:r>
        <w:rPr>
          <w:rFonts w:cs="Times New Roman"/>
          <w:lang w:val="en-US"/>
        </w:rPr>
        <w:t xml:space="preserve"> </w:t>
      </w:r>
      <w:r>
        <w:rPr>
          <w:rFonts w:cs="Times New Roman"/>
        </w:rPr>
        <w:t>Баряевой, 2011.</w:t>
      </w:r>
    </w:p>
    <w:p w:rsidR="00EB2E5C" w:rsidRDefault="00EB2E5C">
      <w:pPr>
        <w:spacing w:line="151"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Баряева Л.Б., Кондратьева С.Ю., Лопатина Л.В. </w:t>
      </w:r>
      <w:r>
        <w:rPr>
          <w:rFonts w:cs="Times New Roman"/>
        </w:rPr>
        <w:t>Профилактика и коррекция</w:t>
      </w:r>
      <w:r>
        <w:rPr>
          <w:rFonts w:cs="Times New Roman"/>
          <w:i/>
          <w:iCs/>
        </w:rPr>
        <w:t xml:space="preserve"> </w:t>
      </w:r>
      <w:r>
        <w:rPr>
          <w:rFonts w:cs="Times New Roman"/>
        </w:rPr>
        <w:t>дискалькулии у детей. – СПб.: ЦДК проф. Л.Б. Баряевой, 2015.</w:t>
      </w:r>
    </w:p>
    <w:p w:rsidR="00EB2E5C" w:rsidRDefault="00EB2E5C">
      <w:pPr>
        <w:spacing w:line="15" w:lineRule="exact"/>
        <w:rPr>
          <w:rFonts w:cs="Times New Roman"/>
          <w:sz w:val="20"/>
          <w:szCs w:val="20"/>
        </w:rPr>
      </w:pPr>
    </w:p>
    <w:p w:rsidR="00EB2E5C" w:rsidRDefault="00EB2E5C">
      <w:pPr>
        <w:ind w:left="980"/>
        <w:rPr>
          <w:rFonts w:cs="Times New Roman"/>
          <w:sz w:val="20"/>
          <w:szCs w:val="20"/>
        </w:rPr>
      </w:pPr>
      <w:r>
        <w:rPr>
          <w:rFonts w:cs="Times New Roman"/>
          <w:i/>
          <w:iCs/>
        </w:rPr>
        <w:t xml:space="preserve">Бойкова С.В. </w:t>
      </w:r>
      <w:r>
        <w:rPr>
          <w:rFonts w:cs="Times New Roman"/>
        </w:rPr>
        <w:t>Занятия с логопедом по развитию связной речи у детей 5−7 лет. — СПб.:</w:t>
      </w:r>
      <w:r>
        <w:rPr>
          <w:rFonts w:cs="Times New Roman"/>
          <w:lang w:val="en-US"/>
        </w:rPr>
        <w:t xml:space="preserve"> </w:t>
      </w:r>
      <w:r>
        <w:rPr>
          <w:rFonts w:cs="Times New Roman"/>
        </w:rPr>
        <w:t>КАРО, 2010.</w:t>
      </w:r>
    </w:p>
    <w:p w:rsidR="00EB2E5C" w:rsidRDefault="00EB2E5C">
      <w:pPr>
        <w:spacing w:line="140" w:lineRule="exact"/>
        <w:rPr>
          <w:rFonts w:cs="Times New Roman"/>
          <w:sz w:val="20"/>
          <w:szCs w:val="20"/>
        </w:rPr>
      </w:pPr>
    </w:p>
    <w:p w:rsidR="00EB2E5C" w:rsidRDefault="00EB2E5C">
      <w:pPr>
        <w:ind w:left="980"/>
        <w:rPr>
          <w:rFonts w:cs="Times New Roman"/>
          <w:sz w:val="20"/>
          <w:szCs w:val="20"/>
        </w:rPr>
      </w:pPr>
      <w:r>
        <w:rPr>
          <w:rFonts w:cs="Times New Roman"/>
          <w:i/>
          <w:iCs/>
        </w:rPr>
        <w:t xml:space="preserve">Выготский Л. С. </w:t>
      </w:r>
      <w:r>
        <w:rPr>
          <w:rFonts w:cs="Times New Roman"/>
        </w:rPr>
        <w:t>Педагогическая психология. — М.: Педагогика, 1991.</w:t>
      </w:r>
    </w:p>
    <w:p w:rsidR="00EB2E5C" w:rsidRDefault="00EB2E5C">
      <w:pPr>
        <w:spacing w:line="137" w:lineRule="exact"/>
        <w:rPr>
          <w:rFonts w:cs="Times New Roman"/>
          <w:sz w:val="20"/>
          <w:szCs w:val="20"/>
        </w:rPr>
      </w:pPr>
    </w:p>
    <w:p w:rsidR="00EB2E5C" w:rsidRDefault="00EB2E5C">
      <w:pPr>
        <w:ind w:left="980"/>
        <w:rPr>
          <w:rFonts w:cs="Times New Roman"/>
          <w:sz w:val="20"/>
          <w:szCs w:val="20"/>
        </w:rPr>
      </w:pPr>
      <w:r>
        <w:rPr>
          <w:rFonts w:cs="Times New Roman"/>
          <w:i/>
          <w:iCs/>
        </w:rPr>
        <w:t xml:space="preserve">Глухов  В.  П.  </w:t>
      </w:r>
      <w:r>
        <w:rPr>
          <w:rFonts w:cs="Times New Roman"/>
        </w:rPr>
        <w:t>Формирование  связной  речи  детей  дошкольного  возраста  с  общим          недоразвитием речи. — М., 2002.</w:t>
      </w:r>
    </w:p>
    <w:p w:rsidR="00EB2E5C" w:rsidRDefault="00EB2E5C">
      <w:pPr>
        <w:spacing w:line="152"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Голубева Г.Г. </w:t>
      </w:r>
      <w:r>
        <w:rPr>
          <w:rFonts w:cs="Times New Roman"/>
        </w:rPr>
        <w:t>Преодоление нарушений звукослоговой структуры слова у</w:t>
      </w:r>
      <w:r>
        <w:rPr>
          <w:rFonts w:cs="Times New Roman"/>
          <w:i/>
          <w:iCs/>
        </w:rPr>
        <w:t xml:space="preserve"> </w:t>
      </w:r>
      <w:r>
        <w:rPr>
          <w:rFonts w:cs="Times New Roman"/>
        </w:rPr>
        <w:t>дошкольников. — СПб.: ЦДК проф. Л. Б. Баряевой, 2010.</w:t>
      </w:r>
    </w:p>
    <w:p w:rsidR="00EB2E5C" w:rsidRDefault="00EB2E5C">
      <w:pPr>
        <w:spacing w:line="15" w:lineRule="exact"/>
        <w:rPr>
          <w:rFonts w:cs="Times New Roman"/>
          <w:sz w:val="20"/>
          <w:szCs w:val="20"/>
        </w:rPr>
      </w:pPr>
    </w:p>
    <w:p w:rsidR="00EB2E5C" w:rsidRDefault="00EB2E5C">
      <w:pPr>
        <w:ind w:left="980"/>
        <w:rPr>
          <w:rFonts w:cs="Times New Roman"/>
          <w:sz w:val="20"/>
          <w:szCs w:val="20"/>
        </w:rPr>
      </w:pPr>
      <w:r>
        <w:rPr>
          <w:rFonts w:cs="Times New Roman"/>
          <w:i/>
          <w:iCs/>
        </w:rPr>
        <w:t xml:space="preserve">Демидова Н.М. </w:t>
      </w:r>
      <w:r>
        <w:rPr>
          <w:rFonts w:cs="Times New Roman"/>
        </w:rPr>
        <w:t>Времена года в картинках и заданиях для развития ума и внимания. —</w:t>
      </w:r>
      <w:r>
        <w:rPr>
          <w:rFonts w:cs="Times New Roman"/>
          <w:lang w:val="en-US"/>
        </w:rPr>
        <w:t xml:space="preserve"> </w:t>
      </w:r>
      <w:r>
        <w:rPr>
          <w:rFonts w:cs="Times New Roman"/>
        </w:rPr>
        <w:t>М.: ДРОФА, 2008.</w:t>
      </w:r>
    </w:p>
    <w:p w:rsidR="00EB2E5C" w:rsidRDefault="00EB2E5C">
      <w:pPr>
        <w:spacing w:line="151"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Жукова Н. С., Мастюкова Е. М., Филичева Т. Б. </w:t>
      </w:r>
      <w:r>
        <w:rPr>
          <w:rFonts w:cs="Times New Roman"/>
        </w:rPr>
        <w:t>Логопедия.</w:t>
      </w:r>
      <w:r>
        <w:rPr>
          <w:rFonts w:cs="Times New Roman"/>
          <w:i/>
          <w:iCs/>
        </w:rPr>
        <w:t xml:space="preserve"> </w:t>
      </w:r>
      <w:r>
        <w:rPr>
          <w:rFonts w:cs="Times New Roman"/>
        </w:rPr>
        <w:t>Преодоление общего</w:t>
      </w:r>
      <w:r>
        <w:rPr>
          <w:rFonts w:cs="Times New Roman"/>
          <w:i/>
          <w:iCs/>
        </w:rPr>
        <w:t xml:space="preserve"> </w:t>
      </w:r>
      <w:r>
        <w:rPr>
          <w:rFonts w:cs="Times New Roman"/>
        </w:rPr>
        <w:t>недоразвития речи у дошкольников. — М., 1998.</w:t>
      </w:r>
    </w:p>
    <w:p w:rsidR="00EB2E5C" w:rsidRDefault="00EB2E5C">
      <w:pPr>
        <w:spacing w:line="28"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Калягин В. А., Овчинникова Т. С</w:t>
      </w:r>
      <w:r>
        <w:rPr>
          <w:rFonts w:cs="Times New Roman"/>
        </w:rPr>
        <w:t>.</w:t>
      </w:r>
      <w:r>
        <w:rPr>
          <w:rFonts w:cs="Times New Roman"/>
          <w:i/>
          <w:iCs/>
        </w:rPr>
        <w:t xml:space="preserve"> </w:t>
      </w:r>
      <w:r>
        <w:rPr>
          <w:rFonts w:cs="Times New Roman"/>
        </w:rPr>
        <w:t>Энциклопедия методов психолого-педагогической</w:t>
      </w:r>
      <w:r>
        <w:rPr>
          <w:rFonts w:cs="Times New Roman"/>
          <w:i/>
          <w:iCs/>
        </w:rPr>
        <w:t xml:space="preserve"> </w:t>
      </w:r>
      <w:r>
        <w:rPr>
          <w:rFonts w:cs="Times New Roman"/>
        </w:rPr>
        <w:t>диагностики лиц с нарушениями речи. — СПб.: КАРО, 2004.</w:t>
      </w:r>
    </w:p>
    <w:p w:rsidR="00EB2E5C" w:rsidRDefault="00EB2E5C">
      <w:pPr>
        <w:spacing w:line="16" w:lineRule="exact"/>
        <w:rPr>
          <w:rFonts w:cs="Times New Roman"/>
          <w:sz w:val="20"/>
          <w:szCs w:val="20"/>
        </w:rPr>
      </w:pPr>
    </w:p>
    <w:p w:rsidR="00EB2E5C" w:rsidRDefault="00EB2E5C">
      <w:pPr>
        <w:ind w:left="980"/>
        <w:rPr>
          <w:rFonts w:cs="Times New Roman"/>
          <w:sz w:val="20"/>
          <w:szCs w:val="20"/>
        </w:rPr>
      </w:pPr>
      <w:r>
        <w:rPr>
          <w:rFonts w:cs="Times New Roman"/>
        </w:rPr>
        <w:t>Кроха:  Пособие  по  воспитанию,  обучению  и  развитию  детей  до трех  лет  /  Г.Г.</w:t>
      </w:r>
    </w:p>
    <w:p w:rsidR="00EB2E5C" w:rsidRDefault="00EB2E5C">
      <w:pPr>
        <w:spacing w:line="137" w:lineRule="exact"/>
        <w:rPr>
          <w:rFonts w:cs="Times New Roman"/>
          <w:sz w:val="20"/>
          <w:szCs w:val="20"/>
        </w:rPr>
      </w:pPr>
    </w:p>
    <w:p w:rsidR="00EB2E5C" w:rsidRDefault="00EB2E5C">
      <w:pPr>
        <w:ind w:left="260"/>
        <w:rPr>
          <w:rFonts w:cs="Times New Roman"/>
          <w:sz w:val="20"/>
          <w:szCs w:val="20"/>
        </w:rPr>
      </w:pPr>
      <w:r>
        <w:rPr>
          <w:rFonts w:cs="Times New Roman"/>
        </w:rPr>
        <w:t>Григорьеева, Н. П. Кочетова, Д. В. Сергеева и др. — М.: Просвещение, 2000.</w:t>
      </w:r>
    </w:p>
    <w:p w:rsidR="00EB2E5C" w:rsidRDefault="00EB2E5C">
      <w:pPr>
        <w:spacing w:line="151"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Кичигина О.В. </w:t>
      </w:r>
      <w:r>
        <w:rPr>
          <w:rFonts w:cs="Times New Roman"/>
        </w:rPr>
        <w:t>Рабочая программа учителя-логопеда дошкольной образовательной</w:t>
      </w:r>
      <w:r>
        <w:rPr>
          <w:rFonts w:cs="Times New Roman"/>
          <w:i/>
          <w:iCs/>
        </w:rPr>
        <w:t xml:space="preserve"> </w:t>
      </w:r>
      <w:r>
        <w:rPr>
          <w:rFonts w:cs="Times New Roman"/>
        </w:rPr>
        <w:t>организации. – М.: УМЦ “Добрый мир”, 2015.</w:t>
      </w:r>
    </w:p>
    <w:p w:rsidR="00EB2E5C" w:rsidRDefault="00EB2E5C">
      <w:pPr>
        <w:spacing w:line="15" w:lineRule="exact"/>
        <w:rPr>
          <w:rFonts w:cs="Times New Roman"/>
          <w:sz w:val="20"/>
          <w:szCs w:val="20"/>
        </w:rPr>
      </w:pPr>
    </w:p>
    <w:p w:rsidR="00EB2E5C" w:rsidRDefault="00EB2E5C">
      <w:pPr>
        <w:ind w:left="980"/>
        <w:rPr>
          <w:rFonts w:cs="Times New Roman"/>
          <w:sz w:val="20"/>
          <w:szCs w:val="20"/>
        </w:rPr>
      </w:pPr>
      <w:r>
        <w:rPr>
          <w:rFonts w:cs="Times New Roman"/>
          <w:i/>
          <w:iCs/>
        </w:rPr>
        <w:t xml:space="preserve">Ковалец И.В. </w:t>
      </w:r>
      <w:r>
        <w:rPr>
          <w:rFonts w:cs="Times New Roman"/>
        </w:rPr>
        <w:t>Азбука эмоций:</w:t>
      </w:r>
      <w:r>
        <w:rPr>
          <w:rFonts w:cs="Times New Roman"/>
          <w:i/>
          <w:iCs/>
        </w:rPr>
        <w:t xml:space="preserve"> </w:t>
      </w:r>
      <w:r>
        <w:rPr>
          <w:rFonts w:cs="Times New Roman"/>
        </w:rPr>
        <w:t>Практическое пособие для работы с детьми,</w:t>
      </w:r>
      <w:r>
        <w:rPr>
          <w:rFonts w:cs="Times New Roman"/>
          <w:i/>
          <w:iCs/>
        </w:rPr>
        <w:t xml:space="preserve"> </w:t>
      </w:r>
      <w:r>
        <w:rPr>
          <w:rFonts w:cs="Times New Roman"/>
        </w:rPr>
        <w:t>имеющими</w:t>
      </w:r>
      <w:r>
        <w:rPr>
          <w:rFonts w:cs="Times New Roman"/>
          <w:lang w:val="en-US"/>
        </w:rPr>
        <w:t xml:space="preserve"> </w:t>
      </w:r>
      <w:r>
        <w:rPr>
          <w:rFonts w:cs="Times New Roman"/>
        </w:rPr>
        <w:t>отклонения в психофизическом развитии и эмоциональной сфере. — М.: ВЛАДОС, 2003.</w:t>
      </w:r>
    </w:p>
    <w:p w:rsidR="00EB2E5C" w:rsidRDefault="00EB2E5C">
      <w:pPr>
        <w:spacing w:line="139" w:lineRule="exact"/>
        <w:rPr>
          <w:rFonts w:cs="Times New Roman"/>
          <w:sz w:val="20"/>
          <w:szCs w:val="20"/>
        </w:rPr>
      </w:pPr>
    </w:p>
    <w:p w:rsidR="00EB2E5C" w:rsidRDefault="00EB2E5C">
      <w:pPr>
        <w:ind w:left="980"/>
        <w:rPr>
          <w:rFonts w:cs="Times New Roman"/>
          <w:sz w:val="20"/>
          <w:szCs w:val="20"/>
        </w:rPr>
      </w:pPr>
      <w:r>
        <w:rPr>
          <w:rFonts w:cs="Times New Roman"/>
          <w:i/>
          <w:iCs/>
        </w:rPr>
        <w:t xml:space="preserve">Ковалец И.В. </w:t>
      </w:r>
      <w:r>
        <w:rPr>
          <w:rFonts w:cs="Times New Roman"/>
        </w:rPr>
        <w:t>Формирование у дошкольников представлений о времени.</w:t>
      </w:r>
      <w:r>
        <w:rPr>
          <w:rFonts w:cs="Times New Roman"/>
          <w:i/>
          <w:iCs/>
        </w:rPr>
        <w:t xml:space="preserve"> </w:t>
      </w:r>
      <w:r>
        <w:rPr>
          <w:rFonts w:cs="Times New Roman"/>
        </w:rPr>
        <w:t>Части суток.</w:t>
      </w:r>
      <w:r>
        <w:rPr>
          <w:rFonts w:cs="Times New Roman"/>
          <w:lang w:val="en-US"/>
        </w:rPr>
        <w:t xml:space="preserve"> </w:t>
      </w:r>
      <w:r>
        <w:rPr>
          <w:rFonts w:cs="Times New Roman"/>
        </w:rPr>
        <w:t>— М.: ВЛАДОС, 2007.</w:t>
      </w:r>
    </w:p>
    <w:p w:rsidR="00EB2E5C" w:rsidRDefault="00EB2E5C">
      <w:pPr>
        <w:spacing w:line="140" w:lineRule="exact"/>
        <w:rPr>
          <w:rFonts w:cs="Times New Roman"/>
          <w:sz w:val="20"/>
          <w:szCs w:val="20"/>
        </w:rPr>
      </w:pPr>
    </w:p>
    <w:p w:rsidR="00EB2E5C" w:rsidRDefault="00EB2E5C">
      <w:pPr>
        <w:tabs>
          <w:tab w:val="left" w:pos="1920"/>
          <w:tab w:val="left" w:pos="2480"/>
          <w:tab w:val="left" w:pos="4100"/>
          <w:tab w:val="left" w:pos="4480"/>
          <w:tab w:val="left" w:pos="5560"/>
          <w:tab w:val="left" w:pos="6520"/>
          <w:tab w:val="left" w:pos="7440"/>
          <w:tab w:val="left" w:pos="7940"/>
          <w:tab w:val="left" w:pos="8900"/>
          <w:tab w:val="left" w:pos="9160"/>
        </w:tabs>
        <w:ind w:left="980"/>
        <w:rPr>
          <w:rFonts w:cs="Times New Roman"/>
          <w:sz w:val="20"/>
          <w:szCs w:val="20"/>
        </w:rPr>
      </w:pPr>
      <w:r>
        <w:rPr>
          <w:rFonts w:cs="Times New Roman"/>
          <w:i/>
          <w:iCs/>
        </w:rPr>
        <w:t>Козлова</w:t>
      </w:r>
      <w:r>
        <w:rPr>
          <w:rFonts w:cs="Times New Roman"/>
          <w:i/>
          <w:iCs/>
          <w:lang w:val="en-US"/>
        </w:rPr>
        <w:t xml:space="preserve"> </w:t>
      </w:r>
      <w:r>
        <w:rPr>
          <w:rFonts w:cs="Times New Roman"/>
          <w:i/>
          <w:iCs/>
        </w:rPr>
        <w:t>В.А.</w:t>
      </w:r>
      <w:r>
        <w:rPr>
          <w:rFonts w:cs="Times New Roman"/>
          <w:sz w:val="20"/>
          <w:szCs w:val="20"/>
        </w:rPr>
        <w:t xml:space="preserve"> </w:t>
      </w:r>
      <w:r>
        <w:rPr>
          <w:rFonts w:cs="Times New Roman"/>
        </w:rPr>
        <w:t>Ориентировка</w:t>
      </w:r>
      <w:r>
        <w:rPr>
          <w:rFonts w:cs="Times New Roman"/>
          <w:lang w:val="en-US"/>
        </w:rPr>
        <w:t xml:space="preserve"> </w:t>
      </w:r>
      <w:r>
        <w:rPr>
          <w:rFonts w:cs="Times New Roman"/>
        </w:rPr>
        <w:t>во</w:t>
      </w:r>
      <w:r>
        <w:rPr>
          <w:rFonts w:cs="Times New Roman"/>
          <w:lang w:val="en-US"/>
        </w:rPr>
        <w:t xml:space="preserve"> </w:t>
      </w:r>
      <w:r>
        <w:rPr>
          <w:rFonts w:cs="Times New Roman"/>
        </w:rPr>
        <w:t>времени: Рабочая тетрадь</w:t>
      </w:r>
      <w:r>
        <w:rPr>
          <w:rFonts w:cs="Times New Roman"/>
          <w:lang w:val="en-US"/>
        </w:rPr>
        <w:t xml:space="preserve"> </w:t>
      </w:r>
      <w:r>
        <w:rPr>
          <w:rFonts w:cs="Times New Roman"/>
        </w:rPr>
        <w:t>для занятий</w:t>
      </w:r>
      <w:r>
        <w:rPr>
          <w:rFonts w:cs="Times New Roman"/>
          <w:lang w:val="en-US"/>
        </w:rPr>
        <w:t xml:space="preserve"> </w:t>
      </w:r>
      <w:r>
        <w:rPr>
          <w:rFonts w:cs="Times New Roman"/>
        </w:rPr>
        <w:t>с</w:t>
      </w:r>
      <w:r>
        <w:rPr>
          <w:rFonts w:cs="Times New Roman"/>
          <w:sz w:val="20"/>
          <w:szCs w:val="20"/>
        </w:rPr>
        <w:t xml:space="preserve"> </w:t>
      </w:r>
      <w:r>
        <w:rPr>
          <w:rFonts w:cs="Times New Roman"/>
          <w:sz w:val="23"/>
          <w:szCs w:val="23"/>
        </w:rPr>
        <w:t>детьми</w:t>
      </w:r>
      <w:r>
        <w:rPr>
          <w:rFonts w:cs="Times New Roman"/>
          <w:sz w:val="23"/>
          <w:szCs w:val="23"/>
          <w:lang w:val="en-US"/>
        </w:rPr>
        <w:t xml:space="preserve"> </w:t>
      </w:r>
      <w:r>
        <w:rPr>
          <w:rFonts w:cs="Times New Roman"/>
        </w:rPr>
        <w:t>дошкольного возраста. — М.: ДРОФА, 2010.</w:t>
      </w:r>
    </w:p>
    <w:p w:rsidR="00EB2E5C" w:rsidRDefault="00EB2E5C">
      <w:pPr>
        <w:spacing w:line="139" w:lineRule="exact"/>
        <w:rPr>
          <w:rFonts w:cs="Times New Roman"/>
          <w:sz w:val="20"/>
          <w:szCs w:val="20"/>
        </w:rPr>
      </w:pPr>
    </w:p>
    <w:p w:rsidR="00EB2E5C" w:rsidRDefault="00EB2E5C">
      <w:pPr>
        <w:tabs>
          <w:tab w:val="left" w:pos="2480"/>
          <w:tab w:val="left" w:pos="3180"/>
          <w:tab w:val="left" w:pos="4220"/>
          <w:tab w:val="left" w:pos="5580"/>
          <w:tab w:val="left" w:pos="5860"/>
          <w:tab w:val="left" w:pos="6560"/>
          <w:tab w:val="left" w:pos="8160"/>
          <w:tab w:val="left" w:pos="9760"/>
        </w:tabs>
        <w:ind w:left="980"/>
        <w:rPr>
          <w:rFonts w:cs="Times New Roman"/>
          <w:sz w:val="20"/>
          <w:szCs w:val="20"/>
        </w:rPr>
      </w:pPr>
      <w:r>
        <w:rPr>
          <w:rFonts w:cs="Times New Roman"/>
          <w:i/>
          <w:iCs/>
        </w:rPr>
        <w:t>Кондратьева</w:t>
      </w:r>
      <w:r>
        <w:rPr>
          <w:rFonts w:cs="Times New Roman"/>
          <w:i/>
          <w:iCs/>
          <w:lang w:val="en-US"/>
        </w:rPr>
        <w:t xml:space="preserve"> </w:t>
      </w:r>
      <w:r>
        <w:rPr>
          <w:rFonts w:cs="Times New Roman"/>
          <w:i/>
          <w:iCs/>
        </w:rPr>
        <w:t>С.Ю.</w:t>
      </w:r>
      <w:r>
        <w:rPr>
          <w:rFonts w:cs="Times New Roman"/>
          <w:sz w:val="20"/>
          <w:szCs w:val="20"/>
        </w:rPr>
        <w:t xml:space="preserve"> </w:t>
      </w:r>
      <w:r>
        <w:rPr>
          <w:rFonts w:cs="Times New Roman"/>
        </w:rPr>
        <w:t>Познаем математику</w:t>
      </w:r>
      <w:r>
        <w:rPr>
          <w:rFonts w:cs="Times New Roman"/>
          <w:lang w:val="en-US"/>
        </w:rPr>
        <w:t xml:space="preserve"> </w:t>
      </w:r>
      <w:r>
        <w:rPr>
          <w:rFonts w:cs="Times New Roman"/>
        </w:rPr>
        <w:t>в</w:t>
      </w:r>
      <w:r>
        <w:rPr>
          <w:rFonts w:cs="Times New Roman"/>
          <w:lang w:val="en-US"/>
        </w:rPr>
        <w:t xml:space="preserve"> </w:t>
      </w:r>
      <w:r>
        <w:rPr>
          <w:rFonts w:cs="Times New Roman"/>
        </w:rPr>
        <w:t>игре: профилактика</w:t>
      </w:r>
      <w:r>
        <w:rPr>
          <w:rFonts w:cs="Times New Roman"/>
          <w:lang w:val="en-US"/>
        </w:rPr>
        <w:t xml:space="preserve"> </w:t>
      </w:r>
      <w:r>
        <w:rPr>
          <w:rFonts w:cs="Times New Roman"/>
        </w:rPr>
        <w:t>дискалькулии у</w:t>
      </w:r>
      <w:r>
        <w:rPr>
          <w:rFonts w:cs="Times New Roman"/>
          <w:lang w:val="en-US"/>
        </w:rPr>
        <w:t xml:space="preserve"> </w:t>
      </w:r>
      <w:r>
        <w:rPr>
          <w:rFonts w:cs="Times New Roman"/>
        </w:rPr>
        <w:t>дошкольников. — СПб.: ЦДК проф. Л. Б. Баряевой, 2011.</w:t>
      </w:r>
    </w:p>
    <w:p w:rsidR="00EB2E5C" w:rsidRDefault="00EB2E5C">
      <w:pPr>
        <w:spacing w:line="151" w:lineRule="exact"/>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Кондратьева С.Ю., Лебедева Н.В. </w:t>
      </w:r>
      <w:r>
        <w:rPr>
          <w:rFonts w:cs="Times New Roman"/>
        </w:rPr>
        <w:t>Учимся считать вместе</w:t>
      </w:r>
      <w:r>
        <w:rPr>
          <w:rFonts w:cs="Times New Roman"/>
          <w:i/>
          <w:iCs/>
        </w:rPr>
        <w:t xml:space="preserve"> </w:t>
      </w:r>
      <w:r>
        <w:rPr>
          <w:rFonts w:cs="Times New Roman"/>
        </w:rPr>
        <w:t>(Профилактика</w:t>
      </w:r>
      <w:r>
        <w:rPr>
          <w:rFonts w:cs="Times New Roman"/>
          <w:i/>
          <w:iCs/>
        </w:rPr>
        <w:t xml:space="preserve"> </w:t>
      </w:r>
      <w:r>
        <w:rPr>
          <w:rFonts w:cs="Times New Roman"/>
        </w:rPr>
        <w:t>дискалькулии у дошкольников). – СПб., 2014.</w:t>
      </w:r>
    </w:p>
    <w:p w:rsidR="00EB2E5C" w:rsidRDefault="00EB2E5C">
      <w:pPr>
        <w:spacing w:line="28"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i/>
          <w:iCs/>
        </w:rPr>
        <w:t xml:space="preserve">Кондратьева С.Ю., Рысина И.В. </w:t>
      </w:r>
      <w:r>
        <w:rPr>
          <w:rFonts w:cs="Times New Roman"/>
        </w:rPr>
        <w:t>Методика исследования уровня развития счетных</w:t>
      </w:r>
      <w:r>
        <w:rPr>
          <w:rFonts w:cs="Times New Roman"/>
          <w:i/>
          <w:iCs/>
        </w:rPr>
        <w:t xml:space="preserve"> </w:t>
      </w:r>
      <w:r>
        <w:rPr>
          <w:rFonts w:cs="Times New Roman"/>
        </w:rPr>
        <w:t>навыков у детей старшего дошкольного возраста (выявление предрасположенности к дискалькулии). – СПб., 2015.</w:t>
      </w:r>
    </w:p>
    <w:p w:rsidR="00EB2E5C" w:rsidRDefault="00EB2E5C">
      <w:pPr>
        <w:spacing w:line="20"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i/>
          <w:iCs/>
        </w:rPr>
        <w:t xml:space="preserve">Кондратьева С.Ю., Федотова Л.В. </w:t>
      </w:r>
      <w:r>
        <w:rPr>
          <w:rFonts w:cs="Times New Roman"/>
        </w:rPr>
        <w:t>Готовимся считать правильно.</w:t>
      </w:r>
      <w:r>
        <w:rPr>
          <w:rFonts w:cs="Times New Roman"/>
          <w:i/>
          <w:iCs/>
        </w:rPr>
        <w:t xml:space="preserve"> </w:t>
      </w:r>
      <w:r>
        <w:rPr>
          <w:rFonts w:cs="Times New Roman"/>
        </w:rPr>
        <w:t>Развитие</w:t>
      </w:r>
      <w:r>
        <w:rPr>
          <w:rFonts w:cs="Times New Roman"/>
          <w:i/>
          <w:iCs/>
        </w:rPr>
        <w:t xml:space="preserve"> </w:t>
      </w:r>
      <w:r>
        <w:rPr>
          <w:rFonts w:cs="Times New Roman"/>
        </w:rPr>
        <w:t>математических способностей у старших дошкольников. Рабочая тетрадь. – СПБ.: ДЕТСТВО-ПРЕСС, 2016.</w:t>
      </w:r>
    </w:p>
    <w:p w:rsidR="00EB2E5C" w:rsidRDefault="00EB2E5C">
      <w:pPr>
        <w:spacing w:line="22"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i/>
          <w:iCs/>
        </w:rPr>
        <w:t xml:space="preserve">Кондратьева С.Ю., Федотова Л.В. </w:t>
      </w:r>
      <w:r>
        <w:rPr>
          <w:rFonts w:cs="Times New Roman"/>
        </w:rPr>
        <w:t>Счет и сравнение чисел в пределах десяти.</w:t>
      </w:r>
      <w:r>
        <w:rPr>
          <w:rFonts w:cs="Times New Roman"/>
          <w:i/>
          <w:iCs/>
        </w:rPr>
        <w:t xml:space="preserve"> </w:t>
      </w:r>
      <w:r>
        <w:rPr>
          <w:rFonts w:cs="Times New Roman"/>
        </w:rPr>
        <w:t>Развитие математических способностей у старших дошкольников. Рабочая тетрадь. – СПБ.: ДЕТСТВО-ПРЕСС, 2016.</w:t>
      </w:r>
    </w:p>
    <w:p w:rsidR="00EB2E5C" w:rsidRDefault="00EB2E5C">
      <w:pPr>
        <w:spacing w:line="7" w:lineRule="exact"/>
        <w:rPr>
          <w:rFonts w:cs="Times New Roman"/>
          <w:sz w:val="20"/>
          <w:szCs w:val="20"/>
        </w:rPr>
      </w:pPr>
    </w:p>
    <w:p w:rsidR="00EB2E5C" w:rsidRDefault="00EB2E5C">
      <w:pPr>
        <w:spacing w:line="276" w:lineRule="auto"/>
        <w:ind w:left="980"/>
        <w:rPr>
          <w:rFonts w:cs="Times New Roman"/>
          <w:sz w:val="20"/>
          <w:szCs w:val="20"/>
        </w:rPr>
      </w:pPr>
      <w:r>
        <w:rPr>
          <w:rFonts w:cs="Times New Roman"/>
        </w:rPr>
        <w:t>Кроха:  Пособие  по  воспитанию,  обучению  и  развитию  детей  до трех  лет  /  Г.Г.Григорьеева, Н. П. Кочетова, Д. В. Сергеева и др. — М.: Просвещение, 2000.</w:t>
      </w:r>
    </w:p>
    <w:p w:rsidR="00EB2E5C" w:rsidRDefault="00EB2E5C">
      <w:pPr>
        <w:ind w:left="980"/>
        <w:rPr>
          <w:rFonts w:cs="Times New Roman"/>
          <w:sz w:val="20"/>
          <w:szCs w:val="20"/>
        </w:rPr>
      </w:pPr>
      <w:r>
        <w:rPr>
          <w:rFonts w:cs="Times New Roman"/>
          <w:i/>
          <w:iCs/>
        </w:rPr>
        <w:t xml:space="preserve">Крупенчук О.И. </w:t>
      </w:r>
      <w:r>
        <w:rPr>
          <w:rFonts w:cs="Times New Roman"/>
        </w:rPr>
        <w:t>Альбом для развития интеллекта</w:t>
      </w:r>
      <w:r>
        <w:rPr>
          <w:rFonts w:cs="Times New Roman"/>
          <w:i/>
          <w:iCs/>
        </w:rPr>
        <w:t xml:space="preserve"> </w:t>
      </w:r>
      <w:r>
        <w:rPr>
          <w:rFonts w:cs="Times New Roman"/>
        </w:rPr>
        <w:t>3+ —СПб:</w:t>
      </w:r>
      <w:r>
        <w:rPr>
          <w:rFonts w:cs="Times New Roman"/>
          <w:i/>
          <w:iCs/>
        </w:rPr>
        <w:t xml:space="preserve"> </w:t>
      </w:r>
      <w:r>
        <w:rPr>
          <w:rFonts w:cs="Times New Roman"/>
        </w:rPr>
        <w:t>Литера, 2012.</w:t>
      </w:r>
    </w:p>
    <w:p w:rsidR="00EB2E5C" w:rsidRDefault="00EB2E5C">
      <w:pPr>
        <w:ind w:left="980"/>
        <w:rPr>
          <w:rFonts w:cs="Times New Roman"/>
          <w:sz w:val="20"/>
          <w:szCs w:val="20"/>
        </w:rPr>
      </w:pPr>
      <w:r>
        <w:rPr>
          <w:rFonts w:cs="Times New Roman"/>
          <w:i/>
          <w:iCs/>
        </w:rPr>
        <w:t xml:space="preserve">Крупенчук О.И. </w:t>
      </w:r>
      <w:r>
        <w:rPr>
          <w:rFonts w:cs="Times New Roman"/>
        </w:rPr>
        <w:t>Альбом для развития интеллекта</w:t>
      </w:r>
      <w:r>
        <w:rPr>
          <w:rFonts w:cs="Times New Roman"/>
          <w:i/>
          <w:iCs/>
        </w:rPr>
        <w:t xml:space="preserve"> </w:t>
      </w:r>
      <w:r>
        <w:rPr>
          <w:rFonts w:cs="Times New Roman"/>
        </w:rPr>
        <w:t>4+ —СПб:</w:t>
      </w:r>
      <w:r>
        <w:rPr>
          <w:rFonts w:cs="Times New Roman"/>
          <w:i/>
          <w:iCs/>
        </w:rPr>
        <w:t xml:space="preserve"> </w:t>
      </w:r>
      <w:r>
        <w:rPr>
          <w:rFonts w:cs="Times New Roman"/>
        </w:rPr>
        <w:t>Литера, 2012.</w:t>
      </w:r>
    </w:p>
    <w:p w:rsidR="00EB2E5C" w:rsidRDefault="00EB2E5C">
      <w:pPr>
        <w:spacing w:line="140" w:lineRule="exact"/>
        <w:rPr>
          <w:rFonts w:cs="Times New Roman"/>
          <w:sz w:val="20"/>
          <w:szCs w:val="20"/>
        </w:rPr>
      </w:pPr>
    </w:p>
    <w:p w:rsidR="00EB2E5C" w:rsidRDefault="00EB2E5C">
      <w:pPr>
        <w:ind w:left="980"/>
        <w:rPr>
          <w:rFonts w:cs="Times New Roman"/>
          <w:sz w:val="20"/>
          <w:szCs w:val="20"/>
        </w:rPr>
      </w:pPr>
      <w:r>
        <w:rPr>
          <w:rFonts w:cs="Times New Roman"/>
          <w:i/>
          <w:iCs/>
        </w:rPr>
        <w:t xml:space="preserve">Крупенчук О.И. </w:t>
      </w:r>
      <w:r>
        <w:rPr>
          <w:rFonts w:cs="Times New Roman"/>
        </w:rPr>
        <w:t>Альбом для развития интеллекта</w:t>
      </w:r>
      <w:r>
        <w:rPr>
          <w:rFonts w:cs="Times New Roman"/>
          <w:i/>
          <w:iCs/>
        </w:rPr>
        <w:t xml:space="preserve"> </w:t>
      </w:r>
      <w:r>
        <w:rPr>
          <w:rFonts w:cs="Times New Roman"/>
        </w:rPr>
        <w:t>5+ —СПб:</w:t>
      </w:r>
      <w:r>
        <w:rPr>
          <w:rFonts w:cs="Times New Roman"/>
          <w:i/>
          <w:iCs/>
        </w:rPr>
        <w:t xml:space="preserve"> </w:t>
      </w:r>
      <w:r>
        <w:rPr>
          <w:rFonts w:cs="Times New Roman"/>
        </w:rPr>
        <w:t>Литера, 2013.</w:t>
      </w:r>
    </w:p>
    <w:p w:rsidR="00EB2E5C" w:rsidRDefault="00EB2E5C">
      <w:pPr>
        <w:spacing w:line="137" w:lineRule="exact"/>
        <w:rPr>
          <w:rFonts w:cs="Times New Roman"/>
          <w:sz w:val="20"/>
          <w:szCs w:val="20"/>
        </w:rPr>
      </w:pPr>
    </w:p>
    <w:p w:rsidR="00EB2E5C" w:rsidRDefault="00EB2E5C">
      <w:pPr>
        <w:ind w:left="980"/>
        <w:rPr>
          <w:rFonts w:cs="Times New Roman"/>
          <w:sz w:val="20"/>
          <w:szCs w:val="20"/>
        </w:rPr>
      </w:pPr>
      <w:r>
        <w:rPr>
          <w:rFonts w:cs="Times New Roman"/>
          <w:i/>
          <w:iCs/>
        </w:rPr>
        <w:t xml:space="preserve">Крупенчук О.И. </w:t>
      </w:r>
      <w:r>
        <w:rPr>
          <w:rFonts w:cs="Times New Roman"/>
        </w:rPr>
        <w:t>Альбом для развития интеллекта</w:t>
      </w:r>
      <w:r>
        <w:rPr>
          <w:rFonts w:cs="Times New Roman"/>
          <w:i/>
          <w:iCs/>
        </w:rPr>
        <w:t xml:space="preserve"> </w:t>
      </w:r>
      <w:r>
        <w:rPr>
          <w:rFonts w:cs="Times New Roman"/>
        </w:rPr>
        <w:t>6+ —СПб:</w:t>
      </w:r>
      <w:r>
        <w:rPr>
          <w:rFonts w:cs="Times New Roman"/>
          <w:i/>
          <w:iCs/>
        </w:rPr>
        <w:t xml:space="preserve"> </w:t>
      </w:r>
      <w:r>
        <w:rPr>
          <w:rFonts w:cs="Times New Roman"/>
        </w:rPr>
        <w:t>Литера, 2013.</w:t>
      </w:r>
    </w:p>
    <w:p w:rsidR="00EB2E5C" w:rsidRDefault="00EB2E5C">
      <w:pPr>
        <w:spacing w:line="151"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i/>
          <w:iCs/>
        </w:rPr>
        <w:t xml:space="preserve">Крупенчук О.И. </w:t>
      </w:r>
      <w:r>
        <w:rPr>
          <w:rFonts w:cs="Times New Roman"/>
        </w:rPr>
        <w:t>Научите меня говорить правильно!</w:t>
      </w:r>
      <w:r>
        <w:rPr>
          <w:rFonts w:cs="Times New Roman"/>
          <w:i/>
          <w:iCs/>
        </w:rPr>
        <w:t xml:space="preserve"> </w:t>
      </w:r>
      <w:r>
        <w:rPr>
          <w:rFonts w:cs="Times New Roman"/>
        </w:rPr>
        <w:t>Пособие по логопедии для детей и</w:t>
      </w:r>
      <w:r>
        <w:rPr>
          <w:rFonts w:cs="Times New Roman"/>
          <w:i/>
          <w:iCs/>
        </w:rPr>
        <w:t xml:space="preserve">  </w:t>
      </w:r>
      <w:r>
        <w:rPr>
          <w:rFonts w:cs="Times New Roman"/>
        </w:rPr>
        <w:t>родителей. — СПб.: Литера, 2005. И др. пособия автора.</w:t>
      </w:r>
    </w:p>
    <w:p w:rsidR="00EB2E5C" w:rsidRDefault="00EB2E5C">
      <w:pPr>
        <w:spacing w:line="28"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i/>
          <w:iCs/>
        </w:rPr>
        <w:t xml:space="preserve">Лалаева Р. И. </w:t>
      </w:r>
      <w:r>
        <w:rPr>
          <w:rFonts w:cs="Times New Roman"/>
        </w:rPr>
        <w:t>Методика психолингвистического исследования нарушений речи. —</w:t>
      </w:r>
      <w:r>
        <w:rPr>
          <w:rFonts w:cs="Times New Roman"/>
          <w:i/>
          <w:iCs/>
        </w:rPr>
        <w:t xml:space="preserve"> </w:t>
      </w:r>
      <w:r>
        <w:rPr>
          <w:rFonts w:cs="Times New Roman"/>
        </w:rPr>
        <w:t>СПб., 2006.</w:t>
      </w:r>
    </w:p>
    <w:p w:rsidR="00EB2E5C" w:rsidRDefault="00EB2E5C">
      <w:pPr>
        <w:spacing w:line="28"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i/>
          <w:iCs/>
        </w:rPr>
        <w:t xml:space="preserve">Лалаева Р. И., Серебрякова Н. В. </w:t>
      </w:r>
      <w:r>
        <w:rPr>
          <w:rFonts w:cs="Times New Roman"/>
        </w:rPr>
        <w:t>Формирование лексики и грамматического строя у</w:t>
      </w:r>
      <w:r>
        <w:rPr>
          <w:rFonts w:cs="Times New Roman"/>
          <w:i/>
          <w:iCs/>
        </w:rPr>
        <w:t xml:space="preserve"> </w:t>
      </w:r>
      <w:r>
        <w:rPr>
          <w:rFonts w:cs="Times New Roman"/>
        </w:rPr>
        <w:t>дошкольников с общим недоразвитием речи. — СПб., 2001</w:t>
      </w:r>
      <w:r>
        <w:rPr>
          <w:rFonts w:cs="Times New Roman"/>
          <w:i/>
          <w:iCs/>
        </w:rPr>
        <w:t>.</w:t>
      </w:r>
    </w:p>
    <w:p w:rsidR="00EB2E5C" w:rsidRDefault="00EB2E5C">
      <w:pPr>
        <w:spacing w:line="28"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i/>
          <w:iCs/>
        </w:rPr>
        <w:t xml:space="preserve">Лебедева И. Н. </w:t>
      </w:r>
      <w:r>
        <w:rPr>
          <w:rFonts w:cs="Times New Roman"/>
        </w:rPr>
        <w:t>Развитие связной речи дошкольников.</w:t>
      </w:r>
      <w:r>
        <w:rPr>
          <w:rFonts w:cs="Times New Roman"/>
          <w:i/>
          <w:iCs/>
        </w:rPr>
        <w:t xml:space="preserve"> </w:t>
      </w:r>
      <w:r>
        <w:rPr>
          <w:rFonts w:cs="Times New Roman"/>
        </w:rPr>
        <w:t>Обучение рассказыванию по</w:t>
      </w:r>
      <w:r>
        <w:rPr>
          <w:rFonts w:cs="Times New Roman"/>
          <w:i/>
          <w:iCs/>
        </w:rPr>
        <w:t xml:space="preserve"> </w:t>
      </w:r>
      <w:r>
        <w:rPr>
          <w:rFonts w:cs="Times New Roman"/>
        </w:rPr>
        <w:t>картине. — СПб.: ЦДК проф. Л. Б. Баряевой, 2009.</w:t>
      </w:r>
    </w:p>
    <w:p w:rsidR="00EB2E5C" w:rsidRDefault="00EB2E5C">
      <w:pPr>
        <w:spacing w:line="28" w:lineRule="exact"/>
        <w:rPr>
          <w:rFonts w:cs="Times New Roman"/>
          <w:sz w:val="20"/>
          <w:szCs w:val="20"/>
        </w:rPr>
      </w:pPr>
    </w:p>
    <w:p w:rsidR="00EB2E5C" w:rsidRDefault="00EB2E5C">
      <w:pPr>
        <w:spacing w:line="348" w:lineRule="auto"/>
        <w:ind w:left="260" w:firstLine="708"/>
        <w:rPr>
          <w:rFonts w:cs="Times New Roman"/>
          <w:sz w:val="20"/>
          <w:szCs w:val="20"/>
        </w:rPr>
      </w:pPr>
      <w:r>
        <w:rPr>
          <w:rFonts w:cs="Times New Roman"/>
          <w:i/>
          <w:iCs/>
        </w:rPr>
        <w:t xml:space="preserve">Левина Р. Е. </w:t>
      </w:r>
      <w:r>
        <w:rPr>
          <w:rFonts w:cs="Times New Roman"/>
        </w:rPr>
        <w:t>Нарушение слоговой структуры у детей</w:t>
      </w:r>
      <w:r>
        <w:rPr>
          <w:rFonts w:cs="Times New Roman"/>
          <w:i/>
          <w:iCs/>
        </w:rPr>
        <w:t xml:space="preserve"> </w:t>
      </w:r>
      <w:r>
        <w:rPr>
          <w:rFonts w:cs="Times New Roman"/>
        </w:rPr>
        <w:t>//</w:t>
      </w:r>
      <w:r>
        <w:rPr>
          <w:rFonts w:cs="Times New Roman"/>
          <w:i/>
          <w:iCs/>
        </w:rPr>
        <w:t xml:space="preserve"> </w:t>
      </w:r>
      <w:r>
        <w:rPr>
          <w:rFonts w:cs="Times New Roman"/>
        </w:rPr>
        <w:t>Р.</w:t>
      </w:r>
      <w:r>
        <w:rPr>
          <w:rFonts w:cs="Times New Roman"/>
          <w:i/>
          <w:iCs/>
        </w:rPr>
        <w:t xml:space="preserve"> </w:t>
      </w:r>
      <w:r>
        <w:rPr>
          <w:rFonts w:cs="Times New Roman"/>
        </w:rPr>
        <w:t>Е.</w:t>
      </w:r>
      <w:r>
        <w:rPr>
          <w:rFonts w:cs="Times New Roman"/>
          <w:i/>
          <w:iCs/>
        </w:rPr>
        <w:t xml:space="preserve"> </w:t>
      </w:r>
      <w:r>
        <w:rPr>
          <w:rFonts w:cs="Times New Roman"/>
        </w:rPr>
        <w:t>Левина.</w:t>
      </w:r>
      <w:r>
        <w:rPr>
          <w:rFonts w:cs="Times New Roman"/>
          <w:i/>
          <w:iCs/>
        </w:rPr>
        <w:t xml:space="preserve"> </w:t>
      </w:r>
      <w:r>
        <w:rPr>
          <w:rFonts w:cs="Times New Roman"/>
        </w:rPr>
        <w:t>Нарушения речи</w:t>
      </w:r>
      <w:r>
        <w:rPr>
          <w:rFonts w:cs="Times New Roman"/>
          <w:i/>
          <w:iCs/>
        </w:rPr>
        <w:t xml:space="preserve"> </w:t>
      </w:r>
      <w:r>
        <w:rPr>
          <w:rFonts w:cs="Times New Roman"/>
        </w:rPr>
        <w:t>и письма у детей. Избранные труды. — М.: АРКТИ, 2005.</w:t>
      </w:r>
    </w:p>
    <w:p w:rsidR="00EB2E5C" w:rsidRDefault="00EB2E5C">
      <w:pPr>
        <w:spacing w:line="15" w:lineRule="exact"/>
        <w:rPr>
          <w:rFonts w:cs="Times New Roman"/>
          <w:sz w:val="20"/>
          <w:szCs w:val="20"/>
        </w:rPr>
      </w:pPr>
    </w:p>
    <w:p w:rsidR="00EB2E5C" w:rsidRDefault="00EB2E5C">
      <w:pPr>
        <w:ind w:left="980"/>
        <w:rPr>
          <w:rFonts w:cs="Times New Roman"/>
          <w:sz w:val="20"/>
          <w:szCs w:val="20"/>
        </w:rPr>
      </w:pPr>
      <w:r>
        <w:rPr>
          <w:rFonts w:cs="Times New Roman"/>
          <w:i/>
          <w:iCs/>
        </w:rPr>
        <w:t xml:space="preserve">Левина Р.Е. </w:t>
      </w:r>
      <w:r>
        <w:rPr>
          <w:rFonts w:cs="Times New Roman"/>
        </w:rPr>
        <w:t>Основы теории и практики логопедии. —</w:t>
      </w:r>
      <w:r>
        <w:rPr>
          <w:rFonts w:cs="Times New Roman"/>
          <w:i/>
          <w:iCs/>
        </w:rPr>
        <w:t xml:space="preserve"> </w:t>
      </w:r>
      <w:r>
        <w:rPr>
          <w:rFonts w:cs="Times New Roman"/>
        </w:rPr>
        <w:t>М.:</w:t>
      </w:r>
      <w:r>
        <w:rPr>
          <w:rFonts w:cs="Times New Roman"/>
          <w:i/>
          <w:iCs/>
        </w:rPr>
        <w:t xml:space="preserve"> </w:t>
      </w:r>
      <w:r>
        <w:rPr>
          <w:rFonts w:cs="Times New Roman"/>
        </w:rPr>
        <w:t>Просвещение, 1968.</w:t>
      </w:r>
    </w:p>
    <w:p w:rsidR="00EB2E5C" w:rsidRDefault="00EB2E5C">
      <w:pPr>
        <w:spacing w:line="137" w:lineRule="exact"/>
        <w:rPr>
          <w:rFonts w:cs="Times New Roman"/>
          <w:sz w:val="20"/>
          <w:szCs w:val="20"/>
        </w:rPr>
      </w:pPr>
    </w:p>
    <w:p w:rsidR="00EB2E5C" w:rsidRDefault="00EB2E5C">
      <w:pPr>
        <w:ind w:left="980"/>
        <w:rPr>
          <w:rFonts w:cs="Times New Roman"/>
          <w:sz w:val="20"/>
          <w:szCs w:val="20"/>
        </w:rPr>
      </w:pPr>
      <w:r>
        <w:rPr>
          <w:rFonts w:cs="Times New Roman"/>
          <w:i/>
          <w:iCs/>
        </w:rPr>
        <w:t xml:space="preserve">Левченко И.Ю., Дубровина Т.И. </w:t>
      </w:r>
      <w:r>
        <w:rPr>
          <w:rFonts w:cs="Times New Roman"/>
        </w:rPr>
        <w:t>Дети с общим недоразвитием речи:</w:t>
      </w:r>
      <w:r>
        <w:rPr>
          <w:rFonts w:cs="Times New Roman"/>
          <w:i/>
          <w:iCs/>
        </w:rPr>
        <w:t xml:space="preserve"> </w:t>
      </w:r>
      <w:r>
        <w:rPr>
          <w:rFonts w:cs="Times New Roman"/>
        </w:rPr>
        <w:t>Развитие памяти.</w:t>
      </w:r>
      <w:r>
        <w:rPr>
          <w:rFonts w:cs="Times New Roman"/>
          <w:lang w:val="en-US"/>
        </w:rPr>
        <w:t xml:space="preserve"> </w:t>
      </w:r>
      <w:r>
        <w:rPr>
          <w:rFonts w:cs="Times New Roman"/>
        </w:rPr>
        <w:t>– М.: Национальный книжный центр, 2016.</w:t>
      </w:r>
    </w:p>
    <w:p w:rsidR="00EB2E5C" w:rsidRDefault="00EB2E5C">
      <w:pPr>
        <w:spacing w:line="149"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rPr>
        <w:t>Логопедия. Методическое наследие. Кн. 5. Фонетико-фонематическое и общее недоразвитие речи / Под. ред. Л. С. Волковой. — М., 2003.</w:t>
      </w:r>
    </w:p>
    <w:p w:rsidR="00EB2E5C" w:rsidRDefault="00EB2E5C">
      <w:pPr>
        <w:spacing w:line="23"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i/>
          <w:iCs/>
        </w:rPr>
        <w:t xml:space="preserve">Лопатина Л. В. </w:t>
      </w:r>
      <w:r>
        <w:rPr>
          <w:rFonts w:cs="Times New Roman"/>
        </w:rPr>
        <w:t>Логопедическая работа по коррекции стертой дизартрии у</w:t>
      </w:r>
      <w:r>
        <w:rPr>
          <w:rFonts w:cs="Times New Roman"/>
          <w:i/>
          <w:iCs/>
        </w:rPr>
        <w:t xml:space="preserve"> </w:t>
      </w:r>
      <w:r>
        <w:rPr>
          <w:rFonts w:cs="Times New Roman"/>
        </w:rPr>
        <w:t>дошкольников. Монография. – М.: УМЦ “Добрый мир”, 20115.</w:t>
      </w:r>
    </w:p>
    <w:p w:rsidR="00EB2E5C" w:rsidRDefault="00EB2E5C">
      <w:pPr>
        <w:spacing w:line="23"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i/>
          <w:iCs/>
        </w:rPr>
        <w:t xml:space="preserve">Лопатина Л. В., Ковалева М.В. </w:t>
      </w:r>
      <w:r>
        <w:rPr>
          <w:rFonts w:cs="Times New Roman"/>
        </w:rPr>
        <w:t>Логопедическая работа по формированию</w:t>
      </w:r>
      <w:r>
        <w:rPr>
          <w:rFonts w:cs="Times New Roman"/>
          <w:i/>
          <w:iCs/>
        </w:rPr>
        <w:t xml:space="preserve"> </w:t>
      </w:r>
      <w:r>
        <w:rPr>
          <w:rFonts w:cs="Times New Roman"/>
        </w:rPr>
        <w:t>выразительных средств речи у детей-сирот. – М.: Парадигма, 2013.</w:t>
      </w:r>
    </w:p>
    <w:p w:rsidR="00EB2E5C" w:rsidRDefault="00EB2E5C">
      <w:pPr>
        <w:spacing w:line="23" w:lineRule="exact"/>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i/>
          <w:iCs/>
        </w:rPr>
        <w:t xml:space="preserve">Лопатина Л. В., Позднякова Л. А. </w:t>
      </w:r>
      <w:r>
        <w:rPr>
          <w:rFonts w:cs="Times New Roman"/>
        </w:rPr>
        <w:t>Логопедическая работа по развитию интонационной</w:t>
      </w:r>
      <w:r>
        <w:rPr>
          <w:rFonts w:cs="Times New Roman"/>
          <w:i/>
          <w:iCs/>
        </w:rPr>
        <w:t xml:space="preserve"> </w:t>
      </w:r>
      <w:r>
        <w:rPr>
          <w:rFonts w:cs="Times New Roman"/>
        </w:rPr>
        <w:t>выразительности речи дошкольников. — СПб.: ЦДК проф. Л. Б. Баряевой, 2010.</w:t>
      </w:r>
    </w:p>
    <w:p w:rsidR="00EB2E5C" w:rsidRDefault="00EB2E5C">
      <w:pPr>
        <w:spacing w:line="23" w:lineRule="exact"/>
        <w:rPr>
          <w:rFonts w:cs="Times New Roman"/>
          <w:sz w:val="20"/>
          <w:szCs w:val="20"/>
        </w:rPr>
      </w:pPr>
    </w:p>
    <w:p w:rsidR="00EB2E5C" w:rsidRDefault="00EB2E5C">
      <w:pPr>
        <w:spacing w:line="354" w:lineRule="auto"/>
        <w:ind w:left="260" w:firstLine="708"/>
        <w:jc w:val="both"/>
        <w:rPr>
          <w:rFonts w:cs="Times New Roman"/>
          <w:sz w:val="20"/>
          <w:szCs w:val="20"/>
        </w:rPr>
      </w:pPr>
      <w:r>
        <w:rPr>
          <w:rFonts w:cs="Times New Roman"/>
        </w:rPr>
        <w:t>Разработка адаптированной основной образовательной программы дошкольного образования для детей с ОВЗ: Методическое пособие / Под общ. ред. Т. А. Овечкиной, Н.Н. Яковлевой. — СПб.: ЦДК проф. Л. Б. Баряевой, 2015.</w:t>
      </w:r>
    </w:p>
    <w:p w:rsidR="00EB2E5C" w:rsidRDefault="00EB2E5C">
      <w:pPr>
        <w:spacing w:line="23" w:lineRule="exact"/>
        <w:jc w:val="both"/>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Новиковская О.А. </w:t>
      </w:r>
      <w:r>
        <w:rPr>
          <w:rFonts w:cs="Times New Roman"/>
        </w:rPr>
        <w:t>Ниткография.</w:t>
      </w:r>
      <w:r>
        <w:rPr>
          <w:rFonts w:cs="Times New Roman"/>
          <w:i/>
          <w:iCs/>
        </w:rPr>
        <w:t xml:space="preserve"> </w:t>
      </w:r>
      <w:r>
        <w:rPr>
          <w:rFonts w:cs="Times New Roman"/>
        </w:rPr>
        <w:t>Конспекты занятий по развитию пальчиковой</w:t>
      </w:r>
      <w:r>
        <w:rPr>
          <w:rFonts w:cs="Times New Roman"/>
          <w:i/>
          <w:iCs/>
        </w:rPr>
        <w:t xml:space="preserve"> </w:t>
      </w:r>
      <w:r>
        <w:rPr>
          <w:rFonts w:cs="Times New Roman"/>
        </w:rPr>
        <w:t>моторики и речи (от 3 до 7 лет). — СПб.: Паритет, 2008.</w:t>
      </w:r>
    </w:p>
    <w:p w:rsidR="00EB2E5C" w:rsidRDefault="00EB2E5C">
      <w:pPr>
        <w:spacing w:line="28" w:lineRule="exact"/>
        <w:jc w:val="both"/>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Овчинникова Т.С. </w:t>
      </w:r>
      <w:r>
        <w:rPr>
          <w:rFonts w:cs="Times New Roman"/>
        </w:rPr>
        <w:t>Артикуляционная и пальчиковая гимнастика на занятиях в детском</w:t>
      </w:r>
      <w:r>
        <w:rPr>
          <w:rFonts w:cs="Times New Roman"/>
          <w:i/>
          <w:iCs/>
        </w:rPr>
        <w:t xml:space="preserve"> </w:t>
      </w:r>
      <w:r>
        <w:rPr>
          <w:rFonts w:cs="Times New Roman"/>
        </w:rPr>
        <w:t>саду. — СПб.: КАРО, 2006.</w:t>
      </w:r>
    </w:p>
    <w:p w:rsidR="00EB2E5C" w:rsidRDefault="00EB2E5C">
      <w:pPr>
        <w:spacing w:line="15"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Овчинникова Т.С. </w:t>
      </w:r>
      <w:r>
        <w:rPr>
          <w:rFonts w:cs="Times New Roman"/>
        </w:rPr>
        <w:t>Логопедические распевки. —СПб,</w:t>
      </w:r>
      <w:r>
        <w:rPr>
          <w:rFonts w:cs="Times New Roman"/>
          <w:i/>
          <w:iCs/>
        </w:rPr>
        <w:t xml:space="preserve"> </w:t>
      </w:r>
      <w:r>
        <w:rPr>
          <w:rFonts w:cs="Times New Roman"/>
        </w:rPr>
        <w:t>КАРО, 2006.</w:t>
      </w:r>
    </w:p>
    <w:p w:rsidR="00EB2E5C" w:rsidRDefault="00EB2E5C">
      <w:pPr>
        <w:spacing w:line="149" w:lineRule="exact"/>
        <w:jc w:val="both"/>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i/>
          <w:iCs/>
        </w:rPr>
        <w:t xml:space="preserve">Овчинникова Т.С. </w:t>
      </w:r>
      <w:r>
        <w:rPr>
          <w:rFonts w:cs="Times New Roman"/>
        </w:rPr>
        <w:t>Подвижные игры,</w:t>
      </w:r>
      <w:r>
        <w:rPr>
          <w:rFonts w:cs="Times New Roman"/>
          <w:i/>
          <w:iCs/>
        </w:rPr>
        <w:t xml:space="preserve"> </w:t>
      </w:r>
      <w:r>
        <w:rPr>
          <w:rFonts w:cs="Times New Roman"/>
        </w:rPr>
        <w:t>физминутки и общеразвивающие упражнения с</w:t>
      </w:r>
      <w:r>
        <w:rPr>
          <w:rFonts w:cs="Times New Roman"/>
          <w:i/>
          <w:iCs/>
        </w:rPr>
        <w:t xml:space="preserve"> </w:t>
      </w:r>
      <w:r>
        <w:rPr>
          <w:rFonts w:cs="Times New Roman"/>
        </w:rPr>
        <w:t>речью и музыкой в логопедическом детском саду. —СПб.: КАРО, 2006.</w:t>
      </w:r>
    </w:p>
    <w:p w:rsidR="00EB2E5C" w:rsidRDefault="00EB2E5C">
      <w:pPr>
        <w:spacing w:line="11"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Овчинникова Т.С. </w:t>
      </w:r>
      <w:r>
        <w:rPr>
          <w:rFonts w:cs="Times New Roman"/>
        </w:rPr>
        <w:t>Пять шагов на пути к</w:t>
      </w:r>
      <w:r>
        <w:rPr>
          <w:rFonts w:cs="Times New Roman"/>
          <w:i/>
          <w:iCs/>
        </w:rPr>
        <w:t xml:space="preserve"> </w:t>
      </w:r>
      <w:r>
        <w:rPr>
          <w:rFonts w:cs="Times New Roman"/>
        </w:rPr>
        <w:t>“правильной речи”:</w:t>
      </w:r>
      <w:r>
        <w:rPr>
          <w:rFonts w:cs="Times New Roman"/>
          <w:i/>
          <w:iCs/>
        </w:rPr>
        <w:t xml:space="preserve"> </w:t>
      </w:r>
      <w:r>
        <w:rPr>
          <w:rFonts w:cs="Times New Roman"/>
        </w:rPr>
        <w:t>Приложение к учебно-методическому пособию “Вокально-коррекционный коллаж”. — СПб.: Союз художни ков, 2012.</w:t>
      </w:r>
    </w:p>
    <w:p w:rsidR="00EB2E5C" w:rsidRDefault="00EB2E5C">
      <w:pPr>
        <w:spacing w:line="11" w:lineRule="exact"/>
        <w:jc w:val="both"/>
        <w:rPr>
          <w:rFonts w:cs="Times New Roman"/>
          <w:sz w:val="20"/>
          <w:szCs w:val="20"/>
        </w:rPr>
      </w:pPr>
    </w:p>
    <w:p w:rsidR="00EB2E5C" w:rsidRDefault="00EB2E5C">
      <w:pPr>
        <w:ind w:left="980"/>
        <w:jc w:val="both"/>
        <w:rPr>
          <w:rFonts w:cs="Times New Roman"/>
          <w:sz w:val="20"/>
          <w:szCs w:val="20"/>
        </w:rPr>
      </w:pPr>
      <w:r>
        <w:rPr>
          <w:rFonts w:cs="Times New Roman"/>
        </w:rPr>
        <w:t>Преодоление общего недоразвития речи у дошкольников / Под ред. Т. В. Волосовец.</w:t>
      </w:r>
      <w:r>
        <w:rPr>
          <w:rFonts w:cs="Times New Roman"/>
          <w:lang w:val="en-US"/>
        </w:rPr>
        <w:t xml:space="preserve"> </w:t>
      </w:r>
      <w:r>
        <w:rPr>
          <w:rFonts w:cs="Times New Roman"/>
        </w:rPr>
        <w:t>— М.: В. Секачев,2007.</w:t>
      </w:r>
    </w:p>
    <w:p w:rsidR="00EB2E5C" w:rsidRDefault="00EB2E5C">
      <w:pPr>
        <w:spacing w:line="149" w:lineRule="exact"/>
        <w:jc w:val="both"/>
        <w:rPr>
          <w:rFonts w:cs="Times New Roman"/>
          <w:sz w:val="20"/>
          <w:szCs w:val="20"/>
        </w:rPr>
      </w:pPr>
    </w:p>
    <w:p w:rsidR="00EB2E5C" w:rsidRDefault="00EB2E5C">
      <w:pPr>
        <w:spacing w:line="350" w:lineRule="auto"/>
        <w:ind w:left="260" w:firstLine="708"/>
        <w:jc w:val="both"/>
        <w:rPr>
          <w:rFonts w:cs="Times New Roman"/>
          <w:sz w:val="20"/>
          <w:szCs w:val="20"/>
        </w:rPr>
      </w:pPr>
      <w:r>
        <w:rPr>
          <w:rFonts w:cs="Times New Roman"/>
          <w:i/>
          <w:iCs/>
        </w:rPr>
        <w:t xml:space="preserve">Приходько О. Г. </w:t>
      </w:r>
      <w:r>
        <w:rPr>
          <w:rFonts w:cs="Times New Roman"/>
        </w:rPr>
        <w:t>Логопедический массаж при коррекции дизартрических нарушений</w:t>
      </w:r>
      <w:r>
        <w:rPr>
          <w:rFonts w:cs="Times New Roman"/>
          <w:i/>
          <w:iCs/>
        </w:rPr>
        <w:t xml:space="preserve"> </w:t>
      </w:r>
      <w:r>
        <w:rPr>
          <w:rFonts w:cs="Times New Roman"/>
        </w:rPr>
        <w:t>речи у детей раннего и дошкольного возраста. — СПб, 2008.</w:t>
      </w:r>
    </w:p>
    <w:p w:rsidR="00EB2E5C" w:rsidRDefault="00EB2E5C">
      <w:pPr>
        <w:spacing w:line="11" w:lineRule="exact"/>
        <w:jc w:val="both"/>
        <w:rPr>
          <w:rFonts w:cs="Times New Roman"/>
          <w:sz w:val="20"/>
          <w:szCs w:val="20"/>
        </w:rPr>
      </w:pPr>
    </w:p>
    <w:p w:rsidR="00EB2E5C" w:rsidRDefault="00EB2E5C">
      <w:pPr>
        <w:ind w:left="980"/>
        <w:jc w:val="both"/>
        <w:rPr>
          <w:rFonts w:cs="Times New Roman"/>
          <w:sz w:val="20"/>
          <w:szCs w:val="20"/>
        </w:rPr>
      </w:pPr>
      <w:r>
        <w:rPr>
          <w:rFonts w:cs="Times New Roman"/>
        </w:rPr>
        <w:t>Психолого-педагогическая диагностика / Под ред. И. Ю. Левченко, С. Д. Забрамной.</w:t>
      </w:r>
      <w:r>
        <w:rPr>
          <w:rFonts w:cs="Times New Roman"/>
          <w:lang w:val="en-US"/>
        </w:rPr>
        <w:t xml:space="preserve"> </w:t>
      </w:r>
      <w:r>
        <w:rPr>
          <w:rFonts w:cs="Times New Roman"/>
        </w:rPr>
        <w:t>— М.: Академия, 2004.</w:t>
      </w:r>
    </w:p>
    <w:p w:rsidR="00EB2E5C" w:rsidRDefault="00EB2E5C">
      <w:pPr>
        <w:spacing w:line="137"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Савина Л. П. </w:t>
      </w:r>
      <w:r>
        <w:rPr>
          <w:rFonts w:cs="Times New Roman"/>
        </w:rPr>
        <w:t>Пальчиковая гимнастика. —</w:t>
      </w:r>
      <w:r>
        <w:rPr>
          <w:rFonts w:cs="Times New Roman"/>
          <w:i/>
          <w:iCs/>
        </w:rPr>
        <w:t xml:space="preserve"> </w:t>
      </w:r>
      <w:r>
        <w:rPr>
          <w:rFonts w:cs="Times New Roman"/>
        </w:rPr>
        <w:t>М.:</w:t>
      </w:r>
      <w:r>
        <w:rPr>
          <w:rFonts w:cs="Times New Roman"/>
          <w:i/>
          <w:iCs/>
        </w:rPr>
        <w:t xml:space="preserve"> </w:t>
      </w:r>
      <w:r>
        <w:rPr>
          <w:rFonts w:cs="Times New Roman"/>
        </w:rPr>
        <w:t>Астрель-АСТ, 2001.</w:t>
      </w:r>
    </w:p>
    <w:p w:rsidR="00EB2E5C" w:rsidRDefault="00EB2E5C">
      <w:pPr>
        <w:spacing w:line="140"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Светлова И. Е. </w:t>
      </w:r>
      <w:r>
        <w:rPr>
          <w:rFonts w:cs="Times New Roman"/>
        </w:rPr>
        <w:t>Развиваем мелкую моторику. —</w:t>
      </w:r>
      <w:r>
        <w:rPr>
          <w:rFonts w:cs="Times New Roman"/>
          <w:i/>
          <w:iCs/>
        </w:rPr>
        <w:t xml:space="preserve"> </w:t>
      </w:r>
      <w:r>
        <w:rPr>
          <w:rFonts w:cs="Times New Roman"/>
        </w:rPr>
        <w:t>М.:</w:t>
      </w:r>
      <w:r>
        <w:rPr>
          <w:rFonts w:cs="Times New Roman"/>
          <w:i/>
          <w:iCs/>
        </w:rPr>
        <w:t xml:space="preserve"> </w:t>
      </w:r>
      <w:r>
        <w:rPr>
          <w:rFonts w:cs="Times New Roman"/>
        </w:rPr>
        <w:t>Эксто-Пресс, 2001.</w:t>
      </w:r>
    </w:p>
    <w:p w:rsidR="00EB2E5C" w:rsidRDefault="00EB2E5C">
      <w:pPr>
        <w:spacing w:line="137"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Селиверстов В. И. </w:t>
      </w:r>
      <w:r>
        <w:rPr>
          <w:rFonts w:cs="Times New Roman"/>
        </w:rPr>
        <w:t>Речевые игры с детьми. —</w:t>
      </w:r>
      <w:r>
        <w:rPr>
          <w:rFonts w:cs="Times New Roman"/>
          <w:i/>
          <w:iCs/>
        </w:rPr>
        <w:t xml:space="preserve"> </w:t>
      </w:r>
      <w:r>
        <w:rPr>
          <w:rFonts w:cs="Times New Roman"/>
        </w:rPr>
        <w:t>М.:</w:t>
      </w:r>
      <w:r>
        <w:rPr>
          <w:rFonts w:cs="Times New Roman"/>
          <w:i/>
          <w:iCs/>
        </w:rPr>
        <w:t xml:space="preserve"> </w:t>
      </w:r>
      <w:r>
        <w:rPr>
          <w:rFonts w:cs="Times New Roman"/>
        </w:rPr>
        <w:t>Педагогика, 1994.</w:t>
      </w:r>
    </w:p>
    <w:p w:rsidR="00EB2E5C" w:rsidRDefault="00EB2E5C">
      <w:pPr>
        <w:spacing w:line="151" w:lineRule="exact"/>
        <w:jc w:val="both"/>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rPr>
        <w:t>Специальная педагогика / Л. И. Аксенова, Б. А. Архипов, Л. И. Белякова и др.; Под ред. Н. М. Назаровой. — М.: Академия, 2000.</w:t>
      </w:r>
    </w:p>
    <w:p w:rsidR="00EB2E5C" w:rsidRDefault="00EB2E5C">
      <w:pPr>
        <w:spacing w:line="15" w:lineRule="exact"/>
        <w:jc w:val="both"/>
        <w:rPr>
          <w:rFonts w:cs="Times New Roman"/>
          <w:sz w:val="20"/>
          <w:szCs w:val="20"/>
        </w:rPr>
      </w:pPr>
    </w:p>
    <w:p w:rsidR="00EB2E5C" w:rsidRDefault="00EB2E5C">
      <w:pPr>
        <w:ind w:left="980"/>
        <w:jc w:val="both"/>
        <w:rPr>
          <w:rFonts w:cs="Times New Roman"/>
          <w:sz w:val="20"/>
          <w:szCs w:val="20"/>
        </w:rPr>
      </w:pPr>
      <w:r>
        <w:rPr>
          <w:rFonts w:cs="Times New Roman"/>
        </w:rPr>
        <w:t>Специальная психология / В. И. Лубовский, Е. М. Мастюкова и др.; Под ред. В. И.</w:t>
      </w:r>
    </w:p>
    <w:p w:rsidR="00EB2E5C" w:rsidRDefault="00EB2E5C">
      <w:pPr>
        <w:spacing w:line="137" w:lineRule="exact"/>
        <w:jc w:val="both"/>
        <w:rPr>
          <w:rFonts w:cs="Times New Roman"/>
          <w:sz w:val="20"/>
          <w:szCs w:val="20"/>
        </w:rPr>
      </w:pPr>
    </w:p>
    <w:p w:rsidR="00EB2E5C" w:rsidRDefault="00EB2E5C">
      <w:pPr>
        <w:ind w:left="260"/>
        <w:jc w:val="both"/>
        <w:rPr>
          <w:rFonts w:cs="Times New Roman"/>
          <w:sz w:val="20"/>
          <w:szCs w:val="20"/>
        </w:rPr>
      </w:pPr>
      <w:r>
        <w:rPr>
          <w:rFonts w:cs="Times New Roman"/>
        </w:rPr>
        <w:t>Лубовского. — М.: Академия, 2004.</w:t>
      </w:r>
    </w:p>
    <w:p w:rsidR="00EB2E5C" w:rsidRDefault="00EB2E5C">
      <w:pPr>
        <w:spacing w:line="139" w:lineRule="exact"/>
        <w:jc w:val="both"/>
        <w:rPr>
          <w:rFonts w:cs="Times New Roman"/>
          <w:sz w:val="20"/>
          <w:szCs w:val="20"/>
        </w:rPr>
      </w:pPr>
    </w:p>
    <w:p w:rsidR="00EB2E5C" w:rsidRDefault="00EB2E5C">
      <w:pPr>
        <w:ind w:left="980"/>
        <w:jc w:val="both"/>
        <w:rPr>
          <w:rFonts w:cs="Times New Roman"/>
          <w:sz w:val="20"/>
          <w:szCs w:val="20"/>
        </w:rPr>
      </w:pPr>
      <w:r>
        <w:rPr>
          <w:rFonts w:cs="Times New Roman"/>
        </w:rPr>
        <w:t>Театрализованные игры в коррекционной работе с дошкольниками / Под ред. Л. Б.</w:t>
      </w:r>
    </w:p>
    <w:p w:rsidR="00EB2E5C" w:rsidRDefault="00EB2E5C">
      <w:pPr>
        <w:spacing w:line="137" w:lineRule="exact"/>
        <w:jc w:val="both"/>
        <w:rPr>
          <w:rFonts w:cs="Times New Roman"/>
          <w:sz w:val="20"/>
          <w:szCs w:val="20"/>
        </w:rPr>
      </w:pPr>
    </w:p>
    <w:p w:rsidR="00EB2E5C" w:rsidRDefault="00EB2E5C">
      <w:pPr>
        <w:ind w:left="260"/>
        <w:jc w:val="both"/>
        <w:rPr>
          <w:rFonts w:cs="Times New Roman"/>
          <w:sz w:val="20"/>
          <w:szCs w:val="20"/>
        </w:rPr>
      </w:pPr>
      <w:r>
        <w:rPr>
          <w:rFonts w:cs="Times New Roman"/>
        </w:rPr>
        <w:t>Баряевой, И. Г. Вечкановой. — СПб.: КАРО, 2009.</w:t>
      </w:r>
    </w:p>
    <w:p w:rsidR="00EB2E5C" w:rsidRDefault="00EB2E5C">
      <w:pPr>
        <w:spacing w:line="140" w:lineRule="exact"/>
        <w:jc w:val="both"/>
        <w:rPr>
          <w:rFonts w:cs="Times New Roman"/>
          <w:sz w:val="20"/>
          <w:szCs w:val="20"/>
        </w:rPr>
      </w:pPr>
    </w:p>
    <w:p w:rsidR="00EB2E5C" w:rsidRDefault="00EB2E5C">
      <w:pPr>
        <w:tabs>
          <w:tab w:val="left" w:pos="2080"/>
          <w:tab w:val="left" w:pos="2640"/>
          <w:tab w:val="left" w:pos="4140"/>
          <w:tab w:val="left" w:pos="5800"/>
          <w:tab w:val="left" w:pos="6420"/>
          <w:tab w:val="left" w:pos="6700"/>
          <w:tab w:val="left" w:pos="7420"/>
          <w:tab w:val="left" w:pos="8940"/>
        </w:tabs>
        <w:ind w:left="980"/>
        <w:jc w:val="both"/>
        <w:rPr>
          <w:rFonts w:cs="Times New Roman"/>
          <w:sz w:val="20"/>
          <w:szCs w:val="20"/>
        </w:rPr>
      </w:pPr>
      <w:r>
        <w:rPr>
          <w:rFonts w:cs="Times New Roman"/>
          <w:i/>
          <w:iCs/>
        </w:rPr>
        <w:t>Филичева</w:t>
      </w:r>
      <w:r>
        <w:rPr>
          <w:rFonts w:cs="Times New Roman"/>
          <w:i/>
          <w:iCs/>
        </w:rPr>
        <w:tab/>
        <w:t>Т.Б.</w:t>
      </w:r>
      <w:r>
        <w:rPr>
          <w:rFonts w:cs="Times New Roman"/>
          <w:sz w:val="20"/>
          <w:szCs w:val="20"/>
        </w:rPr>
        <w:tab/>
      </w:r>
      <w:r>
        <w:rPr>
          <w:rFonts w:cs="Times New Roman"/>
        </w:rPr>
        <w:t>Особенности</w:t>
      </w:r>
      <w:r>
        <w:rPr>
          <w:rFonts w:cs="Times New Roman"/>
        </w:rPr>
        <w:tab/>
        <w:t>формирования</w:t>
      </w:r>
      <w:r>
        <w:rPr>
          <w:rFonts w:cs="Times New Roman"/>
        </w:rPr>
        <w:tab/>
        <w:t>речи</w:t>
      </w:r>
      <w:r>
        <w:rPr>
          <w:rFonts w:cs="Times New Roman"/>
        </w:rPr>
        <w:tab/>
        <w:t>у</w:t>
      </w:r>
      <w:r>
        <w:rPr>
          <w:rFonts w:cs="Times New Roman"/>
        </w:rPr>
        <w:tab/>
        <w:t>детей</w:t>
      </w:r>
      <w:r>
        <w:rPr>
          <w:rFonts w:cs="Times New Roman"/>
        </w:rPr>
        <w:tab/>
        <w:t>дошкольного</w:t>
      </w:r>
      <w:r>
        <w:rPr>
          <w:rFonts w:cs="Times New Roman"/>
        </w:rPr>
        <w:tab/>
        <w:t>возраста.</w:t>
      </w:r>
    </w:p>
    <w:p w:rsidR="00EB2E5C" w:rsidRDefault="00EB2E5C">
      <w:pPr>
        <w:spacing w:line="137" w:lineRule="exact"/>
        <w:jc w:val="both"/>
        <w:rPr>
          <w:rFonts w:cs="Times New Roman"/>
          <w:sz w:val="20"/>
          <w:szCs w:val="20"/>
        </w:rPr>
      </w:pPr>
    </w:p>
    <w:p w:rsidR="00EB2E5C" w:rsidRDefault="00EB2E5C">
      <w:pPr>
        <w:ind w:left="260"/>
        <w:jc w:val="both"/>
        <w:rPr>
          <w:rFonts w:cs="Times New Roman"/>
          <w:sz w:val="20"/>
          <w:szCs w:val="20"/>
        </w:rPr>
      </w:pPr>
      <w:r>
        <w:rPr>
          <w:rFonts w:cs="Times New Roman"/>
        </w:rPr>
        <w:t>Монография.– М., 2000.</w:t>
      </w:r>
    </w:p>
    <w:p w:rsidR="00EB2E5C" w:rsidRDefault="00EB2E5C">
      <w:pPr>
        <w:spacing w:line="151" w:lineRule="exact"/>
        <w:jc w:val="both"/>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Филичева Т.Б., Туманова Т.В. </w:t>
      </w:r>
      <w:r>
        <w:rPr>
          <w:rFonts w:cs="Times New Roman"/>
        </w:rPr>
        <w:t>Дидактические материалы для обследования и</w:t>
      </w:r>
      <w:r>
        <w:rPr>
          <w:rFonts w:cs="Times New Roman"/>
          <w:i/>
          <w:iCs/>
        </w:rPr>
        <w:t xml:space="preserve"> </w:t>
      </w:r>
      <w:r>
        <w:rPr>
          <w:rFonts w:cs="Times New Roman"/>
        </w:rPr>
        <w:t>формирования речи детей дошкольного возраста. — М.: ДРОФА, 2009.</w:t>
      </w:r>
    </w:p>
    <w:p w:rsidR="00EB2E5C" w:rsidRDefault="00EB2E5C">
      <w:pPr>
        <w:spacing w:line="28" w:lineRule="exact"/>
        <w:jc w:val="both"/>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Филичева Т. Б., Туманова Т. В., Чиркина Г. В. </w:t>
      </w:r>
      <w:r>
        <w:rPr>
          <w:rFonts w:cs="Times New Roman"/>
        </w:rPr>
        <w:t>Воспитание и обучение детей</w:t>
      </w:r>
      <w:r>
        <w:rPr>
          <w:rFonts w:cs="Times New Roman"/>
          <w:i/>
          <w:iCs/>
        </w:rPr>
        <w:t xml:space="preserve"> </w:t>
      </w:r>
      <w:r>
        <w:rPr>
          <w:rFonts w:cs="Times New Roman"/>
        </w:rPr>
        <w:t>дошкольного возраста с общим недоразвитием речи. — М.: ДРОФА, 2009.</w:t>
      </w:r>
    </w:p>
    <w:p w:rsidR="00EB2E5C" w:rsidRDefault="00EB2E5C">
      <w:pPr>
        <w:spacing w:line="28" w:lineRule="exact"/>
        <w:jc w:val="both"/>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Филичева Т. Б., Чиркина Г. В. </w:t>
      </w:r>
      <w:r>
        <w:rPr>
          <w:rFonts w:cs="Times New Roman"/>
        </w:rPr>
        <w:t>Устранение общего недоразвития речи у детей</w:t>
      </w:r>
      <w:r>
        <w:rPr>
          <w:rFonts w:cs="Times New Roman"/>
          <w:i/>
          <w:iCs/>
        </w:rPr>
        <w:t xml:space="preserve"> </w:t>
      </w:r>
      <w:r>
        <w:rPr>
          <w:rFonts w:cs="Times New Roman"/>
        </w:rPr>
        <w:t>дошкольного возраста. — М., 2005.</w:t>
      </w:r>
    </w:p>
    <w:p w:rsidR="00EB2E5C" w:rsidRDefault="00EB2E5C">
      <w:pPr>
        <w:spacing w:line="16" w:lineRule="exact"/>
        <w:jc w:val="both"/>
        <w:rPr>
          <w:rFonts w:cs="Times New Roman"/>
          <w:sz w:val="20"/>
          <w:szCs w:val="20"/>
        </w:rPr>
      </w:pPr>
    </w:p>
    <w:p w:rsidR="00EB2E5C" w:rsidRDefault="00EB2E5C">
      <w:pPr>
        <w:ind w:left="980"/>
        <w:jc w:val="both"/>
        <w:rPr>
          <w:rFonts w:cs="Times New Roman"/>
          <w:i/>
          <w:iCs/>
        </w:rPr>
      </w:pPr>
    </w:p>
    <w:p w:rsidR="00EB2E5C" w:rsidRDefault="00EB2E5C">
      <w:pPr>
        <w:ind w:left="980"/>
        <w:jc w:val="both"/>
        <w:rPr>
          <w:rFonts w:cs="Times New Roman"/>
          <w:i/>
          <w:iCs/>
        </w:rPr>
      </w:pPr>
    </w:p>
    <w:p w:rsidR="00EB2E5C" w:rsidRDefault="00EB2E5C">
      <w:pPr>
        <w:ind w:left="980"/>
        <w:jc w:val="both"/>
        <w:rPr>
          <w:rFonts w:cs="Times New Roman"/>
          <w:sz w:val="20"/>
          <w:szCs w:val="20"/>
        </w:rPr>
      </w:pPr>
      <w:r>
        <w:rPr>
          <w:rFonts w:cs="Times New Roman"/>
          <w:i/>
          <w:iCs/>
        </w:rPr>
        <w:t xml:space="preserve">Фребель Ф. </w:t>
      </w:r>
      <w:r>
        <w:rPr>
          <w:rFonts w:cs="Times New Roman"/>
        </w:rPr>
        <w:t>Будем жить для своих детей</w:t>
      </w:r>
      <w:r>
        <w:rPr>
          <w:rFonts w:cs="Times New Roman"/>
          <w:i/>
          <w:iCs/>
        </w:rPr>
        <w:t xml:space="preserve"> </w:t>
      </w:r>
      <w:r>
        <w:rPr>
          <w:rFonts w:cs="Times New Roman"/>
        </w:rPr>
        <w:t>/</w:t>
      </w:r>
      <w:r>
        <w:rPr>
          <w:rFonts w:cs="Times New Roman"/>
          <w:i/>
          <w:iCs/>
        </w:rPr>
        <w:t xml:space="preserve"> </w:t>
      </w:r>
      <w:r>
        <w:rPr>
          <w:rFonts w:cs="Times New Roman"/>
        </w:rPr>
        <w:t>Сост.,</w:t>
      </w:r>
      <w:r>
        <w:rPr>
          <w:rFonts w:cs="Times New Roman"/>
          <w:i/>
          <w:iCs/>
        </w:rPr>
        <w:t xml:space="preserve"> </w:t>
      </w:r>
      <w:r>
        <w:rPr>
          <w:rFonts w:cs="Times New Roman"/>
        </w:rPr>
        <w:t>предисл.</w:t>
      </w:r>
      <w:r>
        <w:rPr>
          <w:rFonts w:cs="Times New Roman"/>
          <w:i/>
          <w:iCs/>
        </w:rPr>
        <w:t xml:space="preserve"> </w:t>
      </w:r>
      <w:r>
        <w:rPr>
          <w:rFonts w:cs="Times New Roman"/>
        </w:rPr>
        <w:t>Л.</w:t>
      </w:r>
      <w:r>
        <w:rPr>
          <w:rFonts w:cs="Times New Roman"/>
          <w:i/>
          <w:iCs/>
        </w:rPr>
        <w:t xml:space="preserve"> </w:t>
      </w:r>
      <w:r>
        <w:rPr>
          <w:rFonts w:cs="Times New Roman"/>
        </w:rPr>
        <w:t>М.</w:t>
      </w:r>
      <w:r>
        <w:rPr>
          <w:rFonts w:cs="Times New Roman"/>
          <w:i/>
          <w:iCs/>
        </w:rPr>
        <w:t xml:space="preserve"> </w:t>
      </w:r>
      <w:r>
        <w:rPr>
          <w:rFonts w:cs="Times New Roman"/>
        </w:rPr>
        <w:t>Волобуева. —</w:t>
      </w:r>
      <w:r>
        <w:rPr>
          <w:rFonts w:cs="Times New Roman"/>
          <w:i/>
          <w:iCs/>
        </w:rPr>
        <w:t xml:space="preserve"> </w:t>
      </w:r>
      <w:r>
        <w:rPr>
          <w:rFonts w:cs="Times New Roman"/>
        </w:rPr>
        <w:t>М.:</w:t>
      </w:r>
    </w:p>
    <w:p w:rsidR="00EB2E5C" w:rsidRDefault="00EB2E5C">
      <w:pPr>
        <w:spacing w:line="137" w:lineRule="exact"/>
        <w:jc w:val="both"/>
        <w:rPr>
          <w:rFonts w:cs="Times New Roman"/>
          <w:sz w:val="20"/>
          <w:szCs w:val="20"/>
        </w:rPr>
      </w:pPr>
    </w:p>
    <w:p w:rsidR="00EB2E5C" w:rsidRDefault="00EB2E5C">
      <w:pPr>
        <w:ind w:left="260"/>
        <w:jc w:val="both"/>
        <w:rPr>
          <w:rFonts w:cs="Times New Roman"/>
          <w:sz w:val="20"/>
          <w:szCs w:val="20"/>
        </w:rPr>
      </w:pPr>
      <w:r>
        <w:rPr>
          <w:rFonts w:cs="Times New Roman"/>
        </w:rPr>
        <w:t>Карапуз, 2001.</w:t>
      </w:r>
    </w:p>
    <w:p w:rsidR="00EB2E5C" w:rsidRDefault="00EB2E5C">
      <w:pPr>
        <w:spacing w:line="139"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Цейтлин С. Н. </w:t>
      </w:r>
      <w:r>
        <w:rPr>
          <w:rFonts w:cs="Times New Roman"/>
        </w:rPr>
        <w:t>Язык и ребенок:</w:t>
      </w:r>
      <w:r>
        <w:rPr>
          <w:rFonts w:cs="Times New Roman"/>
          <w:i/>
          <w:iCs/>
        </w:rPr>
        <w:t xml:space="preserve"> </w:t>
      </w:r>
      <w:r>
        <w:rPr>
          <w:rFonts w:cs="Times New Roman"/>
        </w:rPr>
        <w:t>Лингвистика детской речи. —М.:</w:t>
      </w:r>
      <w:r>
        <w:rPr>
          <w:rFonts w:cs="Times New Roman"/>
          <w:i/>
          <w:iCs/>
        </w:rPr>
        <w:t xml:space="preserve"> </w:t>
      </w:r>
      <w:r>
        <w:rPr>
          <w:rFonts w:cs="Times New Roman"/>
        </w:rPr>
        <w:t>ВЛАДОС, 2000.</w:t>
      </w:r>
    </w:p>
    <w:p w:rsidR="00EB2E5C" w:rsidRDefault="00EB2E5C">
      <w:pPr>
        <w:spacing w:line="137"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Шангина И. И. </w:t>
      </w:r>
      <w:r>
        <w:rPr>
          <w:rFonts w:cs="Times New Roman"/>
        </w:rPr>
        <w:t>Русские дети и их игры. —</w:t>
      </w:r>
      <w:r>
        <w:rPr>
          <w:rFonts w:cs="Times New Roman"/>
          <w:i/>
          <w:iCs/>
        </w:rPr>
        <w:t xml:space="preserve"> </w:t>
      </w:r>
      <w:r>
        <w:rPr>
          <w:rFonts w:cs="Times New Roman"/>
        </w:rPr>
        <w:t>СПб.:</w:t>
      </w:r>
      <w:r>
        <w:rPr>
          <w:rFonts w:cs="Times New Roman"/>
          <w:i/>
          <w:iCs/>
        </w:rPr>
        <w:t xml:space="preserve"> </w:t>
      </w:r>
      <w:r>
        <w:rPr>
          <w:rFonts w:cs="Times New Roman"/>
        </w:rPr>
        <w:t>Искусство, 2000.</w:t>
      </w:r>
    </w:p>
    <w:p w:rsidR="00EB2E5C" w:rsidRDefault="00EB2E5C">
      <w:pPr>
        <w:spacing w:line="139" w:lineRule="exact"/>
        <w:jc w:val="both"/>
        <w:rPr>
          <w:rFonts w:cs="Times New Roman"/>
          <w:sz w:val="20"/>
          <w:szCs w:val="20"/>
        </w:rPr>
      </w:pPr>
    </w:p>
    <w:p w:rsidR="00EB2E5C" w:rsidRDefault="00EB2E5C">
      <w:pPr>
        <w:ind w:left="980"/>
        <w:jc w:val="both"/>
        <w:rPr>
          <w:rFonts w:cs="Times New Roman"/>
          <w:sz w:val="20"/>
          <w:szCs w:val="20"/>
        </w:rPr>
      </w:pPr>
      <w:r>
        <w:rPr>
          <w:rFonts w:cs="Times New Roman"/>
          <w:i/>
          <w:iCs/>
        </w:rPr>
        <w:t xml:space="preserve">Шуленко Е. Е. </w:t>
      </w:r>
      <w:r>
        <w:rPr>
          <w:rFonts w:cs="Times New Roman"/>
        </w:rPr>
        <w:t>Занимательные росчерки:</w:t>
      </w:r>
      <w:r>
        <w:rPr>
          <w:rFonts w:cs="Times New Roman"/>
          <w:i/>
          <w:iCs/>
        </w:rPr>
        <w:t xml:space="preserve"> </w:t>
      </w:r>
      <w:r>
        <w:rPr>
          <w:rFonts w:cs="Times New Roman"/>
        </w:rPr>
        <w:t>Рабочая тетрадь для обучения письму детей</w:t>
      </w:r>
    </w:p>
    <w:p w:rsidR="00EB2E5C" w:rsidRDefault="00EB2E5C">
      <w:pPr>
        <w:spacing w:line="137" w:lineRule="exact"/>
        <w:jc w:val="both"/>
        <w:rPr>
          <w:rFonts w:cs="Times New Roman"/>
          <w:sz w:val="20"/>
          <w:szCs w:val="20"/>
        </w:rPr>
      </w:pPr>
    </w:p>
    <w:p w:rsidR="00EB2E5C" w:rsidRDefault="00EB2E5C">
      <w:pPr>
        <w:ind w:left="260"/>
        <w:jc w:val="both"/>
        <w:rPr>
          <w:rFonts w:cs="Times New Roman"/>
          <w:sz w:val="20"/>
          <w:szCs w:val="20"/>
        </w:rPr>
      </w:pPr>
      <w:r>
        <w:rPr>
          <w:rFonts w:cs="Times New Roman"/>
        </w:rPr>
        <w:t>5–7 лет. — М.: Мозаика-Синтез, 2001.</w:t>
      </w:r>
    </w:p>
    <w:p w:rsidR="00EB2E5C" w:rsidRDefault="00EB2E5C">
      <w:pPr>
        <w:spacing w:line="151" w:lineRule="exact"/>
        <w:jc w:val="both"/>
        <w:rPr>
          <w:rFonts w:cs="Times New Roman"/>
          <w:sz w:val="20"/>
          <w:szCs w:val="20"/>
        </w:rPr>
      </w:pPr>
    </w:p>
    <w:p w:rsidR="00EB2E5C" w:rsidRDefault="00EB2E5C">
      <w:pPr>
        <w:spacing w:line="348" w:lineRule="auto"/>
        <w:ind w:left="260" w:firstLine="708"/>
        <w:jc w:val="both"/>
        <w:rPr>
          <w:rFonts w:cs="Times New Roman"/>
          <w:sz w:val="20"/>
          <w:szCs w:val="20"/>
        </w:rPr>
      </w:pPr>
      <w:r>
        <w:rPr>
          <w:rFonts w:cs="Times New Roman"/>
          <w:i/>
          <w:iCs/>
        </w:rPr>
        <w:t xml:space="preserve">Шуленко Е. Е. </w:t>
      </w:r>
      <w:r>
        <w:rPr>
          <w:rFonts w:cs="Times New Roman"/>
        </w:rPr>
        <w:t>Понимание грамотности.</w:t>
      </w:r>
      <w:r>
        <w:rPr>
          <w:rFonts w:cs="Times New Roman"/>
          <w:i/>
          <w:iCs/>
        </w:rPr>
        <w:t xml:space="preserve"> </w:t>
      </w:r>
      <w:r>
        <w:rPr>
          <w:rFonts w:cs="Times New Roman"/>
        </w:rPr>
        <w:t>Обучение дошкольников чтению,</w:t>
      </w:r>
      <w:r>
        <w:rPr>
          <w:rFonts w:cs="Times New Roman"/>
          <w:i/>
          <w:iCs/>
        </w:rPr>
        <w:t xml:space="preserve"> </w:t>
      </w:r>
      <w:r>
        <w:rPr>
          <w:rFonts w:cs="Times New Roman"/>
        </w:rPr>
        <w:t>письму,</w:t>
      </w:r>
      <w:r>
        <w:rPr>
          <w:rFonts w:cs="Times New Roman"/>
          <w:i/>
          <w:iCs/>
        </w:rPr>
        <w:t xml:space="preserve"> </w:t>
      </w:r>
      <w:r>
        <w:rPr>
          <w:rFonts w:cs="Times New Roman"/>
        </w:rPr>
        <w:t>счету. — М.: Мозаика-Синтез, 2001.</w:t>
      </w:r>
    </w:p>
    <w:p w:rsidR="00EB2E5C" w:rsidRDefault="00EB2E5C">
      <w:pPr>
        <w:rPr>
          <w:rFonts w:cs="Times New Roman"/>
        </w:rPr>
      </w:pPr>
    </w:p>
    <w:p w:rsidR="00EB2E5C" w:rsidRDefault="00EB2E5C">
      <w:pPr>
        <w:rPr>
          <w:rFonts w:cs="Times New Roman"/>
          <w:b/>
          <w:bCs/>
          <w:lang w:val="en-US"/>
        </w:rPr>
        <w:sectPr w:rsidR="00EB2E5C">
          <w:pgSz w:w="11900" w:h="16838"/>
          <w:pgMar w:top="1137" w:right="566" w:bottom="149" w:left="1440" w:header="0" w:footer="0" w:gutter="0"/>
          <w:cols w:space="709" w:equalWidth="0">
            <w:col w:w="9900"/>
          </w:cols>
        </w:sectPr>
      </w:pPr>
      <w:r>
        <w:rPr>
          <w:rFonts w:cs="Times New Roman"/>
          <w:b/>
          <w:bCs/>
        </w:rPr>
        <w:t>Приложение (см. планирование, ИОМ, и программы в приложении к АООП ТНР)</w:t>
      </w:r>
    </w:p>
    <w:p w:rsidR="00EB2E5C" w:rsidRDefault="00EB2E5C">
      <w:pPr>
        <w:spacing w:line="200" w:lineRule="exact"/>
        <w:rPr>
          <w:rFonts w:cs="Times New Roman"/>
          <w:lang w:val="en-US"/>
        </w:rPr>
      </w:pPr>
    </w:p>
    <w:sectPr w:rsidR="00EB2E5C" w:rsidSect="00EB2E5C">
      <w:footerReference w:type="default" r:id="rId10"/>
      <w:pgSz w:w="16838" w:h="11906" w:orient="landscape"/>
      <w:pgMar w:top="720" w:right="720" w:bottom="720" w:left="720"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5C" w:rsidRDefault="00EB2E5C">
      <w:pPr>
        <w:rPr>
          <w:rFonts w:cs="Times New Roman"/>
        </w:rPr>
      </w:pPr>
      <w:r>
        <w:rPr>
          <w:rFonts w:cs="Times New Roman"/>
        </w:rPr>
        <w:separator/>
      </w:r>
    </w:p>
  </w:endnote>
  <w:endnote w:type="continuationSeparator" w:id="0">
    <w:p w:rsidR="00EB2E5C" w:rsidRDefault="00EB2E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5C" w:rsidRDefault="00EB2E5C">
    <w:pPr>
      <w:pStyle w:val="Footer"/>
      <w:jc w:val="right"/>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1</w:t>
    </w:r>
    <w:r>
      <w:rPr>
        <w:rFonts w:cs="Times New Roman"/>
      </w:rPr>
      <w:fldChar w:fldCharType="end"/>
    </w:r>
  </w:p>
  <w:p w:rsidR="00EB2E5C" w:rsidRDefault="00EB2E5C">
    <w:pPr>
      <w:pStyle w:val="Foo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5C" w:rsidRDefault="00EB2E5C">
    <w:pPr>
      <w:pStyle w:val="Footer"/>
      <w:jc w:val="right"/>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75</w:t>
    </w:r>
    <w:r>
      <w:rPr>
        <w:rFonts w:cs="Times New Roman"/>
      </w:rPr>
      <w:fldChar w:fldCharType="end"/>
    </w:r>
  </w:p>
  <w:p w:rsidR="00EB2E5C" w:rsidRDefault="00EB2E5C">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5C" w:rsidRDefault="00EB2E5C">
      <w:pPr>
        <w:rPr>
          <w:rFonts w:cs="Times New Roman"/>
        </w:rPr>
      </w:pPr>
      <w:r>
        <w:rPr>
          <w:rFonts w:cs="Times New Roman"/>
        </w:rPr>
        <w:separator/>
      </w:r>
    </w:p>
  </w:footnote>
  <w:footnote w:type="continuationSeparator" w:id="0">
    <w:p w:rsidR="00EB2E5C" w:rsidRDefault="00EB2E5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B"/>
    <w:multiLevelType w:val="multilevel"/>
    <w:tmpl w:val="CA50FFB6"/>
    <w:lvl w:ilvl="0">
      <w:start w:val="6"/>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8E"/>
    <w:multiLevelType w:val="multilevel"/>
    <w:tmpl w:val="3B86E47C"/>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1E1"/>
    <w:multiLevelType w:val="multilevel"/>
    <w:tmpl w:val="7980C7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390"/>
    <w:multiLevelType w:val="multilevel"/>
    <w:tmpl w:val="50821596"/>
    <w:lvl w:ilvl="0">
      <w:start w:val="1"/>
      <w:numFmt w:val="bullet"/>
      <w:lvlText w:val="к"/>
      <w:lvlJc w:val="left"/>
    </w:lvl>
    <w:lvl w:ilvl="1">
      <w:start w:val="1"/>
      <w:numFmt w:val="bullet"/>
      <w:lvlText w:val="\endash "/>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607"/>
    <w:multiLevelType w:val="multilevel"/>
    <w:tmpl w:val="DB5290BA"/>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65A"/>
    <w:multiLevelType w:val="multilevel"/>
    <w:tmpl w:val="471C894E"/>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6E3"/>
    <w:multiLevelType w:val="multilevel"/>
    <w:tmpl w:val="AF3078EA"/>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784"/>
    <w:multiLevelType w:val="multilevel"/>
    <w:tmpl w:val="FF889D22"/>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871"/>
    <w:multiLevelType w:val="multilevel"/>
    <w:tmpl w:val="B02AB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8FF"/>
    <w:multiLevelType w:val="multilevel"/>
    <w:tmpl w:val="BFAA8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A41"/>
    <w:multiLevelType w:val="multilevel"/>
    <w:tmpl w:val="F55EB6A4"/>
    <w:lvl w:ilvl="0">
      <w:start w:val="1"/>
      <w:numFmt w:val="bullet"/>
      <w:lvlText w:val="о"/>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C1E"/>
    <w:multiLevelType w:val="multilevel"/>
    <w:tmpl w:val="F7F037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E29"/>
    <w:multiLevelType w:val="multilevel"/>
    <w:tmpl w:val="21B0AD5E"/>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1003"/>
    <w:multiLevelType w:val="multilevel"/>
    <w:tmpl w:val="1E88C3DA"/>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117A"/>
    <w:multiLevelType w:val="multilevel"/>
    <w:tmpl w:val="BE6603CE"/>
    <w:lvl w:ilvl="0">
      <w:start w:val="1"/>
      <w:numFmt w:val="bullet"/>
      <w:lvlText w:val="В"/>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12C2"/>
    <w:multiLevelType w:val="multilevel"/>
    <w:tmpl w:val="4C4C656E"/>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13F4"/>
    <w:multiLevelType w:val="multilevel"/>
    <w:tmpl w:val="21D8A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17B8"/>
    <w:multiLevelType w:val="multilevel"/>
    <w:tmpl w:val="B3BCD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198C"/>
    <w:multiLevelType w:val="multilevel"/>
    <w:tmpl w:val="024C8AB0"/>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1AF6"/>
    <w:multiLevelType w:val="multilevel"/>
    <w:tmpl w:val="3CF62E12"/>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1BD9"/>
    <w:multiLevelType w:val="multilevel"/>
    <w:tmpl w:val="923696D2"/>
    <w:lvl w:ilvl="0">
      <w:start w:val="1"/>
      <w:numFmt w:val="bullet"/>
      <w:lvlText w:val="с"/>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1CDF"/>
    <w:multiLevelType w:val="multilevel"/>
    <w:tmpl w:val="0A443FF2"/>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1D3F"/>
    <w:multiLevelType w:val="multilevel"/>
    <w:tmpl w:val="B72215F4"/>
    <w:lvl w:ilvl="0">
      <w:start w:val="1"/>
      <w:numFmt w:val="bullet"/>
      <w:lvlText w:val="с"/>
      <w:lvlJc w:val="left"/>
    </w:lvl>
    <w:lvl w:ilvl="1">
      <w:start w:val="1"/>
      <w:numFmt w:val="bullet"/>
      <w:lvlText w:val="\endash "/>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1D5E"/>
    <w:multiLevelType w:val="multilevel"/>
    <w:tmpl w:val="11CABA80"/>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1DCB"/>
    <w:multiLevelType w:val="multilevel"/>
    <w:tmpl w:val="1D6877F8"/>
    <w:lvl w:ilvl="0">
      <w:start w:val="1"/>
      <w:numFmt w:val="bullet"/>
      <w:lvlText w:val="в"/>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1FF1"/>
    <w:multiLevelType w:val="multilevel"/>
    <w:tmpl w:val="860600E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2079"/>
    <w:multiLevelType w:val="multilevel"/>
    <w:tmpl w:val="467A2CE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2120"/>
    <w:multiLevelType w:val="multilevel"/>
    <w:tmpl w:val="ED58E6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248D"/>
    <w:multiLevelType w:val="multilevel"/>
    <w:tmpl w:val="4600BA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26B1"/>
    <w:multiLevelType w:val="multilevel"/>
    <w:tmpl w:val="EAA0AA9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0002780"/>
    <w:multiLevelType w:val="multilevel"/>
    <w:tmpl w:val="8D9C4400"/>
    <w:lvl w:ilvl="0">
      <w:start w:val="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00027DA"/>
    <w:multiLevelType w:val="multilevel"/>
    <w:tmpl w:val="0B5A00AA"/>
    <w:lvl w:ilvl="0">
      <w:start w:val="1"/>
      <w:numFmt w:val="bullet"/>
      <w:lvlText w:val="к"/>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0002B0F"/>
    <w:multiLevelType w:val="multilevel"/>
    <w:tmpl w:val="DEA28924"/>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0002D41"/>
    <w:multiLevelType w:val="multilevel"/>
    <w:tmpl w:val="DB4EDA02"/>
    <w:lvl w:ilvl="0">
      <w:start w:val="1"/>
      <w:numFmt w:val="bullet"/>
      <w:lvlText w:val="г."/>
      <w:lvlJc w:val="left"/>
    </w:lvl>
    <w:lvl w:ilvl="1">
      <w:start w:val="13"/>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00031AD"/>
    <w:multiLevelType w:val="multilevel"/>
    <w:tmpl w:val="20944B6C"/>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0003260"/>
    <w:multiLevelType w:val="multilevel"/>
    <w:tmpl w:val="B816C1D0"/>
    <w:lvl w:ilvl="0">
      <w:start w:val="1"/>
      <w:numFmt w:val="bullet"/>
      <w:lvlText w:val="р"/>
      <w:lvlJc w:val="left"/>
    </w:lvl>
    <w:lvl w:ilvl="1">
      <w:start w:val="3"/>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00032C1"/>
    <w:multiLevelType w:val="multilevel"/>
    <w:tmpl w:val="C66837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00032DE"/>
    <w:multiLevelType w:val="multilevel"/>
    <w:tmpl w:val="29CA781C"/>
    <w:lvl w:ilvl="0">
      <w:start w:val="1"/>
      <w:numFmt w:val="bullet"/>
      <w:lvlText w:val="р"/>
      <w:lvlJc w:val="left"/>
    </w:lvl>
    <w:lvl w:ilvl="1">
      <w:start w:val="5"/>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00032E7"/>
    <w:multiLevelType w:val="multilevel"/>
    <w:tmpl w:val="20FA87AA"/>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0003305"/>
    <w:multiLevelType w:val="multilevel"/>
    <w:tmpl w:val="3D56614A"/>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0003382"/>
    <w:multiLevelType w:val="multilevel"/>
    <w:tmpl w:val="A65CB00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000342D"/>
    <w:multiLevelType w:val="multilevel"/>
    <w:tmpl w:val="1D34A1E2"/>
    <w:lvl w:ilvl="0">
      <w:start w:val="1"/>
      <w:numFmt w:val="bullet"/>
      <w:lvlText w:val="-"/>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00036A1"/>
    <w:multiLevelType w:val="multilevel"/>
    <w:tmpl w:val="ECDC6B1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00036C2"/>
    <w:multiLevelType w:val="multilevel"/>
    <w:tmpl w:val="3D24FFAA"/>
    <w:lvl w:ilvl="0">
      <w:start w:val="1"/>
      <w:numFmt w:val="bullet"/>
      <w:lvlText w:val="в"/>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0003765"/>
    <w:multiLevelType w:val="multilevel"/>
    <w:tmpl w:val="DDC8EC58"/>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000387C"/>
    <w:multiLevelType w:val="multilevel"/>
    <w:tmpl w:val="3C3646C2"/>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0003895"/>
    <w:multiLevelType w:val="multilevel"/>
    <w:tmpl w:val="CAEC6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0003A27"/>
    <w:multiLevelType w:val="multilevel"/>
    <w:tmpl w:val="76CCD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0003A72"/>
    <w:multiLevelType w:val="multilevel"/>
    <w:tmpl w:val="75329132"/>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0004346"/>
    <w:multiLevelType w:val="multilevel"/>
    <w:tmpl w:val="57DAC74C"/>
    <w:lvl w:ilvl="0">
      <w:start w:val="1"/>
      <w:numFmt w:val="bullet"/>
      <w:lvlText w:val="и"/>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0004461"/>
    <w:multiLevelType w:val="multilevel"/>
    <w:tmpl w:val="95CE75EA"/>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00044AA"/>
    <w:multiLevelType w:val="multilevel"/>
    <w:tmpl w:val="BAF83CE8"/>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000456D"/>
    <w:multiLevelType w:val="multilevel"/>
    <w:tmpl w:val="E318BB2C"/>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0004626"/>
    <w:multiLevelType w:val="multilevel"/>
    <w:tmpl w:val="3E16230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0004908"/>
    <w:multiLevelType w:val="multilevel"/>
    <w:tmpl w:val="6ADE688E"/>
    <w:lvl w:ilvl="0">
      <w:start w:val="1"/>
      <w:numFmt w:val="bullet"/>
      <w:lvlText w:val="г."/>
      <w:lvlJc w:val="left"/>
    </w:lvl>
    <w:lvl w:ilvl="1">
      <w:start w:val="1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0004963"/>
    <w:multiLevelType w:val="multilevel"/>
    <w:tmpl w:val="05223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0004987"/>
    <w:multiLevelType w:val="multilevel"/>
    <w:tmpl w:val="B164CD74"/>
    <w:lvl w:ilvl="0">
      <w:start w:val="1"/>
      <w:numFmt w:val="bullet"/>
      <w:lvlText w:val="-"/>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0004A0E"/>
    <w:multiLevelType w:val="multilevel"/>
    <w:tmpl w:val="2F0410CA"/>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0004B9D"/>
    <w:multiLevelType w:val="multilevel"/>
    <w:tmpl w:val="426C853C"/>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0004BCD"/>
    <w:multiLevelType w:val="multilevel"/>
    <w:tmpl w:val="9496B872"/>
    <w:lvl w:ilvl="0">
      <w:start w:val="1"/>
      <w:numFmt w:val="bullet"/>
      <w:lvlText w:val="\endash "/>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00004C66"/>
    <w:multiLevelType w:val="multilevel"/>
    <w:tmpl w:val="4566C092"/>
    <w:lvl w:ilvl="0">
      <w:start w:val="1"/>
      <w:numFmt w:val="bullet"/>
      <w:lvlText w:val="к"/>
      <w:lvlJc w:val="left"/>
    </w:lvl>
    <w:lvl w:ilvl="1">
      <w:start w:val="1"/>
      <w:numFmt w:val="bullet"/>
      <w:lvlText w:val="\endash "/>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0004EBF"/>
    <w:multiLevelType w:val="multilevel"/>
    <w:tmpl w:val="63BA6BC4"/>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04EFE"/>
    <w:multiLevelType w:val="multilevel"/>
    <w:tmpl w:val="8708DD9E"/>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0504C"/>
    <w:multiLevelType w:val="multilevel"/>
    <w:tmpl w:val="1E786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050A9"/>
    <w:multiLevelType w:val="multilevel"/>
    <w:tmpl w:val="DC6C9BCE"/>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05279"/>
    <w:multiLevelType w:val="multilevel"/>
    <w:tmpl w:val="D08ADE9C"/>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058C5"/>
    <w:multiLevelType w:val="multilevel"/>
    <w:tmpl w:val="EF16E2BC"/>
    <w:lvl w:ilvl="0">
      <w:start w:val="1"/>
      <w:numFmt w:val="bullet"/>
      <w:lvlText w:val="в"/>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05AB0"/>
    <w:multiLevelType w:val="multilevel"/>
    <w:tmpl w:val="FE768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05C5E"/>
    <w:multiLevelType w:val="multilevel"/>
    <w:tmpl w:val="EDFA2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05D3D"/>
    <w:multiLevelType w:val="multilevel"/>
    <w:tmpl w:val="870442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05DE9"/>
    <w:multiLevelType w:val="multilevel"/>
    <w:tmpl w:val="0696F2A2"/>
    <w:lvl w:ilvl="0">
      <w:start w:val="1"/>
      <w:numFmt w:val="bullet"/>
      <w:lvlText w:val="№"/>
      <w:lvlJc w:val="left"/>
    </w:lvl>
    <w:lvl w:ilvl="1">
      <w:start w:val="14"/>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05F34"/>
    <w:multiLevelType w:val="multilevel"/>
    <w:tmpl w:val="804438F0"/>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05F67"/>
    <w:multiLevelType w:val="multilevel"/>
    <w:tmpl w:val="C6E61A0E"/>
    <w:lvl w:ilvl="0">
      <w:start w:val="1"/>
      <w:numFmt w:val="bullet"/>
      <w:lvlText w:val="№"/>
      <w:lvlJc w:val="left"/>
    </w:lvl>
    <w:lvl w:ilvl="1">
      <w:start w:val="15"/>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06014"/>
    <w:multiLevelType w:val="multilevel"/>
    <w:tmpl w:val="8BD85414"/>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06512"/>
    <w:multiLevelType w:val="multilevel"/>
    <w:tmpl w:val="680C23AC"/>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065CA"/>
    <w:multiLevelType w:val="multilevel"/>
    <w:tmpl w:val="45AEAD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066B4"/>
    <w:multiLevelType w:val="multilevel"/>
    <w:tmpl w:val="4590FC4A"/>
    <w:lvl w:ilvl="0">
      <w:start w:val="1"/>
      <w:numFmt w:val="bullet"/>
      <w:lvlText w:val="с"/>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06747"/>
    <w:multiLevelType w:val="multilevel"/>
    <w:tmpl w:val="B426A64E"/>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0006B28"/>
    <w:multiLevelType w:val="multilevel"/>
    <w:tmpl w:val="004820D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0006BC9"/>
    <w:multiLevelType w:val="multilevel"/>
    <w:tmpl w:val="3C36302C"/>
    <w:lvl w:ilvl="0">
      <w:start w:val="1"/>
      <w:numFmt w:val="bullet"/>
      <w:lvlText w:val="в"/>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0006D76"/>
    <w:multiLevelType w:val="multilevel"/>
    <w:tmpl w:val="00D6793E"/>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0006F68"/>
    <w:multiLevelType w:val="multilevel"/>
    <w:tmpl w:val="BC1C15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0007020"/>
    <w:multiLevelType w:val="multilevel"/>
    <w:tmpl w:val="5156D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000721D"/>
    <w:multiLevelType w:val="multilevel"/>
    <w:tmpl w:val="3DEAC7E0"/>
    <w:lvl w:ilvl="0">
      <w:start w:val="1"/>
      <w:numFmt w:val="bullet"/>
      <w:lvlText w:val="В"/>
      <w:lvlJc w:val="left"/>
    </w:lvl>
    <w:lvl w:ilvl="1">
      <w:start w:val="1"/>
      <w:numFmt w:val="bullet"/>
      <w:lvlText w:val="с"/>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0007296"/>
    <w:multiLevelType w:val="multilevel"/>
    <w:tmpl w:val="E2DEDF40"/>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00072A6"/>
    <w:multiLevelType w:val="multilevel"/>
    <w:tmpl w:val="BE38F566"/>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00072B1"/>
    <w:multiLevelType w:val="multilevel"/>
    <w:tmpl w:val="CF6E6B32"/>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00073B1"/>
    <w:multiLevelType w:val="multilevel"/>
    <w:tmpl w:val="15E8D3A4"/>
    <w:lvl w:ilvl="0">
      <w:start w:val="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0007514"/>
    <w:multiLevelType w:val="multilevel"/>
    <w:tmpl w:val="C2048EA4"/>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000773F"/>
    <w:multiLevelType w:val="multilevel"/>
    <w:tmpl w:val="2D8E160A"/>
    <w:lvl w:ilvl="0">
      <w:start w:val="1"/>
      <w:numFmt w:val="bullet"/>
      <w:lvlText w:val="к"/>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0007A36"/>
    <w:multiLevelType w:val="multilevel"/>
    <w:tmpl w:val="C994DAB2"/>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00007A54"/>
    <w:multiLevelType w:val="multilevel"/>
    <w:tmpl w:val="D93EBCD8"/>
    <w:lvl w:ilvl="0">
      <w:start w:val="1"/>
      <w:numFmt w:val="bullet"/>
      <w:lvlText w:val="и"/>
      <w:lvlJc w:val="left"/>
    </w:lvl>
    <w:lvl w:ilvl="1">
      <w:start w:val="1"/>
      <w:numFmt w:val="bullet"/>
      <w:lvlText w:val="\endash "/>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0007E0E"/>
    <w:multiLevelType w:val="multilevel"/>
    <w:tmpl w:val="67C6AC88"/>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00007E64"/>
    <w:multiLevelType w:val="multilevel"/>
    <w:tmpl w:val="9990B2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2B80861"/>
    <w:multiLevelType w:val="multilevel"/>
    <w:tmpl w:val="B068FC12"/>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5">
    <w:nsid w:val="28045759"/>
    <w:multiLevelType w:val="multilevel"/>
    <w:tmpl w:val="69B24B14"/>
    <w:lvl w:ilvl="0">
      <w:start w:val="1"/>
      <w:numFmt w:val="decimal"/>
      <w:lvlText w:val="%1"/>
      <w:lvlJc w:val="left"/>
      <w:pPr>
        <w:ind w:left="420" w:hanging="420"/>
      </w:pPr>
      <w:rPr>
        <w:rFonts w:hint="default"/>
        <w:i w:val="0"/>
        <w:iCs w:val="0"/>
      </w:rPr>
    </w:lvl>
    <w:lvl w:ilvl="1">
      <w:start w:val="1"/>
      <w:numFmt w:val="decimal"/>
      <w:lvlText w:val="%1.%2"/>
      <w:lvlJc w:val="left"/>
      <w:pPr>
        <w:ind w:left="420" w:hanging="42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i w:val="0"/>
        <w:iCs w:val="0"/>
      </w:rPr>
    </w:lvl>
    <w:lvl w:ilvl="5">
      <w:start w:val="1"/>
      <w:numFmt w:val="decimal"/>
      <w:lvlText w:val="%1.%2.%3.%4.%5.%6"/>
      <w:lvlJc w:val="left"/>
      <w:pPr>
        <w:ind w:left="1440" w:hanging="1440"/>
      </w:pPr>
      <w:rPr>
        <w:rFonts w:hint="default"/>
        <w:i w:val="0"/>
        <w:iCs w:val="0"/>
      </w:rPr>
    </w:lvl>
    <w:lvl w:ilvl="6">
      <w:start w:val="1"/>
      <w:numFmt w:val="decimal"/>
      <w:lvlText w:val="%1.%2.%3.%4.%5.%6.%7"/>
      <w:lvlJc w:val="left"/>
      <w:pPr>
        <w:ind w:left="1440" w:hanging="1440"/>
      </w:pPr>
      <w:rPr>
        <w:rFonts w:hint="default"/>
        <w:i w:val="0"/>
        <w:iCs w:val="0"/>
      </w:rPr>
    </w:lvl>
    <w:lvl w:ilvl="7">
      <w:start w:val="1"/>
      <w:numFmt w:val="decimal"/>
      <w:lvlText w:val="%1.%2.%3.%4.%5.%6.%7.%8"/>
      <w:lvlJc w:val="left"/>
      <w:pPr>
        <w:ind w:left="1800" w:hanging="1800"/>
      </w:pPr>
      <w:rPr>
        <w:rFonts w:hint="default"/>
        <w:i w:val="0"/>
        <w:iCs w:val="0"/>
      </w:rPr>
    </w:lvl>
    <w:lvl w:ilvl="8">
      <w:start w:val="1"/>
      <w:numFmt w:val="decimal"/>
      <w:lvlText w:val="%1.%2.%3.%4.%5.%6.%7.%8.%9"/>
      <w:lvlJc w:val="left"/>
      <w:pPr>
        <w:ind w:left="2160" w:hanging="2160"/>
      </w:pPr>
      <w:rPr>
        <w:rFonts w:hint="default"/>
        <w:i w:val="0"/>
        <w:iCs w:val="0"/>
      </w:rPr>
    </w:lvl>
  </w:abstractNum>
  <w:abstractNum w:abstractNumId="96">
    <w:nsid w:val="29E91422"/>
    <w:multiLevelType w:val="multilevel"/>
    <w:tmpl w:val="0630B65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nsid w:val="42FB5ED3"/>
    <w:multiLevelType w:val="multilevel"/>
    <w:tmpl w:val="D0E0C8F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CCD2794"/>
    <w:multiLevelType w:val="multilevel"/>
    <w:tmpl w:val="441EBF44"/>
    <w:lvl w:ilvl="0">
      <w:start w:val="1"/>
      <w:numFmt w:val="bullet"/>
      <w:lvlText w:val=""/>
      <w:lvlJc w:val="left"/>
      <w:pPr>
        <w:ind w:left="1690" w:hanging="360"/>
      </w:pPr>
      <w:rPr>
        <w:rFonts w:ascii="Symbol" w:hAnsi="Symbol" w:cs="Symbol" w:hint="default"/>
      </w:rPr>
    </w:lvl>
    <w:lvl w:ilvl="1">
      <w:start w:val="1"/>
      <w:numFmt w:val="bullet"/>
      <w:lvlText w:val="o"/>
      <w:lvlJc w:val="left"/>
      <w:pPr>
        <w:ind w:left="2410" w:hanging="360"/>
      </w:pPr>
      <w:rPr>
        <w:rFonts w:ascii="Courier New" w:hAnsi="Courier New" w:cs="Courier New" w:hint="default"/>
      </w:rPr>
    </w:lvl>
    <w:lvl w:ilvl="2">
      <w:start w:val="1"/>
      <w:numFmt w:val="bullet"/>
      <w:lvlText w:val=""/>
      <w:lvlJc w:val="left"/>
      <w:pPr>
        <w:ind w:left="3130" w:hanging="360"/>
      </w:pPr>
      <w:rPr>
        <w:rFonts w:ascii="Wingdings" w:hAnsi="Wingdings" w:cs="Wingdings" w:hint="default"/>
      </w:rPr>
    </w:lvl>
    <w:lvl w:ilvl="3">
      <w:start w:val="1"/>
      <w:numFmt w:val="bullet"/>
      <w:lvlText w:val=""/>
      <w:lvlJc w:val="left"/>
      <w:pPr>
        <w:ind w:left="3850" w:hanging="360"/>
      </w:pPr>
      <w:rPr>
        <w:rFonts w:ascii="Symbol" w:hAnsi="Symbol" w:cs="Symbol" w:hint="default"/>
      </w:rPr>
    </w:lvl>
    <w:lvl w:ilvl="4">
      <w:start w:val="1"/>
      <w:numFmt w:val="bullet"/>
      <w:lvlText w:val="o"/>
      <w:lvlJc w:val="left"/>
      <w:pPr>
        <w:ind w:left="4570" w:hanging="360"/>
      </w:pPr>
      <w:rPr>
        <w:rFonts w:ascii="Courier New" w:hAnsi="Courier New" w:cs="Courier New" w:hint="default"/>
      </w:rPr>
    </w:lvl>
    <w:lvl w:ilvl="5">
      <w:start w:val="1"/>
      <w:numFmt w:val="bullet"/>
      <w:lvlText w:val=""/>
      <w:lvlJc w:val="left"/>
      <w:pPr>
        <w:ind w:left="5290" w:hanging="360"/>
      </w:pPr>
      <w:rPr>
        <w:rFonts w:ascii="Wingdings" w:hAnsi="Wingdings" w:cs="Wingdings" w:hint="default"/>
      </w:rPr>
    </w:lvl>
    <w:lvl w:ilvl="6">
      <w:start w:val="1"/>
      <w:numFmt w:val="bullet"/>
      <w:lvlText w:val=""/>
      <w:lvlJc w:val="left"/>
      <w:pPr>
        <w:ind w:left="6010" w:hanging="360"/>
      </w:pPr>
      <w:rPr>
        <w:rFonts w:ascii="Symbol" w:hAnsi="Symbol" w:cs="Symbol" w:hint="default"/>
      </w:rPr>
    </w:lvl>
    <w:lvl w:ilvl="7">
      <w:start w:val="1"/>
      <w:numFmt w:val="bullet"/>
      <w:lvlText w:val="o"/>
      <w:lvlJc w:val="left"/>
      <w:pPr>
        <w:ind w:left="6730" w:hanging="360"/>
      </w:pPr>
      <w:rPr>
        <w:rFonts w:ascii="Courier New" w:hAnsi="Courier New" w:cs="Courier New" w:hint="default"/>
      </w:rPr>
    </w:lvl>
    <w:lvl w:ilvl="8">
      <w:start w:val="1"/>
      <w:numFmt w:val="bullet"/>
      <w:lvlText w:val=""/>
      <w:lvlJc w:val="left"/>
      <w:pPr>
        <w:ind w:left="7450" w:hanging="360"/>
      </w:pPr>
      <w:rPr>
        <w:rFonts w:ascii="Wingdings" w:hAnsi="Wingdings" w:cs="Wingdings" w:hint="default"/>
      </w:rPr>
    </w:lvl>
  </w:abstractNum>
  <w:abstractNum w:abstractNumId="99">
    <w:nsid w:val="55513F85"/>
    <w:multiLevelType w:val="multilevel"/>
    <w:tmpl w:val="0E9AA7E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99E2B21"/>
    <w:multiLevelType w:val="multilevel"/>
    <w:tmpl w:val="88EE99B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0"/>
  </w:num>
  <w:num w:numId="2">
    <w:abstractNumId w:val="96"/>
  </w:num>
  <w:num w:numId="3">
    <w:abstractNumId w:val="94"/>
  </w:num>
  <w:num w:numId="4">
    <w:abstractNumId w:val="95"/>
  </w:num>
  <w:num w:numId="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1"/>
  </w:num>
  <w:num w:numId="7">
    <w:abstractNumId w:val="3"/>
  </w:num>
  <w:num w:numId="8">
    <w:abstractNumId w:val="60"/>
  </w:num>
  <w:num w:numId="9">
    <w:abstractNumId w:val="68"/>
  </w:num>
  <w:num w:numId="10">
    <w:abstractNumId w:val="2"/>
  </w:num>
  <w:num w:numId="11">
    <w:abstractNumId w:val="62"/>
  </w:num>
  <w:num w:numId="12">
    <w:abstractNumId w:val="20"/>
  </w:num>
  <w:num w:numId="13">
    <w:abstractNumId w:val="8"/>
  </w:num>
  <w:num w:numId="14">
    <w:abstractNumId w:val="76"/>
  </w:num>
  <w:num w:numId="15">
    <w:abstractNumId w:val="77"/>
  </w:num>
  <w:num w:numId="16">
    <w:abstractNumId w:val="64"/>
  </w:num>
  <w:num w:numId="17">
    <w:abstractNumId w:val="40"/>
  </w:num>
  <w:num w:numId="18">
    <w:abstractNumId w:val="26"/>
  </w:num>
  <w:num w:numId="19">
    <w:abstractNumId w:val="14"/>
  </w:num>
  <w:num w:numId="20">
    <w:abstractNumId w:val="80"/>
  </w:num>
  <w:num w:numId="21">
    <w:abstractNumId w:val="43"/>
  </w:num>
  <w:num w:numId="22">
    <w:abstractNumId w:val="55"/>
  </w:num>
  <w:num w:numId="23">
    <w:abstractNumId w:val="29"/>
  </w:num>
  <w:num w:numId="24">
    <w:abstractNumId w:val="53"/>
  </w:num>
  <w:num w:numId="25">
    <w:abstractNumId w:val="21"/>
  </w:num>
  <w:num w:numId="26">
    <w:abstractNumId w:val="31"/>
  </w:num>
  <w:num w:numId="27">
    <w:abstractNumId w:val="12"/>
  </w:num>
  <w:num w:numId="28">
    <w:abstractNumId w:val="84"/>
  </w:num>
  <w:num w:numId="29">
    <w:abstractNumId w:val="74"/>
  </w:num>
  <w:num w:numId="30">
    <w:abstractNumId w:val="71"/>
  </w:num>
  <w:num w:numId="31">
    <w:abstractNumId w:val="61"/>
  </w:num>
  <w:num w:numId="32">
    <w:abstractNumId w:val="22"/>
  </w:num>
  <w:num w:numId="33">
    <w:abstractNumId w:val="23"/>
  </w:num>
  <w:num w:numId="34">
    <w:abstractNumId w:val="25"/>
  </w:num>
  <w:num w:numId="35">
    <w:abstractNumId w:val="52"/>
  </w:num>
  <w:num w:numId="36">
    <w:abstractNumId w:val="92"/>
  </w:num>
  <w:num w:numId="37">
    <w:abstractNumId w:val="6"/>
  </w:num>
  <w:num w:numId="38">
    <w:abstractNumId w:val="42"/>
  </w:num>
  <w:num w:numId="39">
    <w:abstractNumId w:val="11"/>
  </w:num>
  <w:num w:numId="40">
    <w:abstractNumId w:val="27"/>
  </w:num>
  <w:num w:numId="41">
    <w:abstractNumId w:val="83"/>
  </w:num>
  <w:num w:numId="42">
    <w:abstractNumId w:val="24"/>
  </w:num>
  <w:num w:numId="43">
    <w:abstractNumId w:val="15"/>
  </w:num>
  <w:num w:numId="44">
    <w:abstractNumId w:val="13"/>
  </w:num>
  <w:num w:numId="45">
    <w:abstractNumId w:val="89"/>
  </w:num>
  <w:num w:numId="46">
    <w:abstractNumId w:val="10"/>
  </w:num>
  <w:num w:numId="47">
    <w:abstractNumId w:val="90"/>
  </w:num>
  <w:num w:numId="48">
    <w:abstractNumId w:val="81"/>
  </w:num>
  <w:num w:numId="49">
    <w:abstractNumId w:val="19"/>
  </w:num>
  <w:num w:numId="50">
    <w:abstractNumId w:val="48"/>
  </w:num>
  <w:num w:numId="51">
    <w:abstractNumId w:val="0"/>
  </w:num>
  <w:num w:numId="52">
    <w:abstractNumId w:val="73"/>
  </w:num>
  <w:num w:numId="53">
    <w:abstractNumId w:val="57"/>
  </w:num>
  <w:num w:numId="54">
    <w:abstractNumId w:val="51"/>
  </w:num>
  <w:num w:numId="55">
    <w:abstractNumId w:val="75"/>
  </w:num>
  <w:num w:numId="56">
    <w:abstractNumId w:val="9"/>
  </w:num>
  <w:num w:numId="57">
    <w:abstractNumId w:val="58"/>
  </w:num>
  <w:num w:numId="58">
    <w:abstractNumId w:val="16"/>
  </w:num>
  <w:num w:numId="59">
    <w:abstractNumId w:val="65"/>
  </w:num>
  <w:num w:numId="60">
    <w:abstractNumId w:val="47"/>
  </w:num>
  <w:num w:numId="61">
    <w:abstractNumId w:val="45"/>
  </w:num>
  <w:num w:numId="62">
    <w:abstractNumId w:val="36"/>
  </w:num>
  <w:num w:numId="63">
    <w:abstractNumId w:val="59"/>
  </w:num>
  <w:num w:numId="64">
    <w:abstractNumId w:val="18"/>
  </w:num>
  <w:num w:numId="65">
    <w:abstractNumId w:val="98"/>
  </w:num>
  <w:num w:numId="66">
    <w:abstractNumId w:val="82"/>
  </w:num>
  <w:num w:numId="67">
    <w:abstractNumId w:val="93"/>
  </w:num>
  <w:num w:numId="68">
    <w:abstractNumId w:val="17"/>
  </w:num>
  <w:num w:numId="69">
    <w:abstractNumId w:val="85"/>
  </w:num>
  <w:num w:numId="70">
    <w:abstractNumId w:val="56"/>
  </w:num>
  <w:num w:numId="71">
    <w:abstractNumId w:val="46"/>
  </w:num>
  <w:num w:numId="72">
    <w:abstractNumId w:val="63"/>
  </w:num>
  <w:num w:numId="73">
    <w:abstractNumId w:val="67"/>
  </w:num>
  <w:num w:numId="74">
    <w:abstractNumId w:val="5"/>
  </w:num>
  <w:num w:numId="75">
    <w:abstractNumId w:val="28"/>
  </w:num>
  <w:num w:numId="76">
    <w:abstractNumId w:val="41"/>
  </w:num>
  <w:num w:numId="77">
    <w:abstractNumId w:val="69"/>
  </w:num>
  <w:num w:numId="78">
    <w:abstractNumId w:val="86"/>
  </w:num>
  <w:num w:numId="79">
    <w:abstractNumId w:val="35"/>
  </w:num>
  <w:num w:numId="80">
    <w:abstractNumId w:val="37"/>
  </w:num>
  <w:num w:numId="81">
    <w:abstractNumId w:val="87"/>
  </w:num>
  <w:num w:numId="82">
    <w:abstractNumId w:val="30"/>
  </w:num>
  <w:num w:numId="83">
    <w:abstractNumId w:val="34"/>
  </w:num>
  <w:num w:numId="84">
    <w:abstractNumId w:val="54"/>
  </w:num>
  <w:num w:numId="85">
    <w:abstractNumId w:val="33"/>
  </w:num>
  <w:num w:numId="86">
    <w:abstractNumId w:val="70"/>
  </w:num>
  <w:num w:numId="87">
    <w:abstractNumId w:val="72"/>
  </w:num>
  <w:num w:numId="88">
    <w:abstractNumId w:val="97"/>
  </w:num>
  <w:num w:numId="89">
    <w:abstractNumId w:val="4"/>
  </w:num>
  <w:num w:numId="90">
    <w:abstractNumId w:val="7"/>
  </w:num>
  <w:num w:numId="91">
    <w:abstractNumId w:val="32"/>
  </w:num>
  <w:num w:numId="92">
    <w:abstractNumId w:val="88"/>
  </w:num>
  <w:num w:numId="93">
    <w:abstractNumId w:val="39"/>
  </w:num>
  <w:num w:numId="94">
    <w:abstractNumId w:val="44"/>
  </w:num>
  <w:num w:numId="95">
    <w:abstractNumId w:val="78"/>
  </w:num>
  <w:num w:numId="96">
    <w:abstractNumId w:val="50"/>
  </w:num>
  <w:num w:numId="97">
    <w:abstractNumId w:val="79"/>
  </w:num>
  <w:num w:numId="98">
    <w:abstractNumId w:val="66"/>
  </w:num>
  <w:num w:numId="99">
    <w:abstractNumId w:val="38"/>
  </w:num>
  <w:num w:numId="100">
    <w:abstractNumId w:val="1"/>
  </w:num>
  <w:num w:numId="10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E5C"/>
    <w:rsid w:val="00EB2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pPr>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paragraph" w:styleId="NoSpacing">
    <w:name w:val="No Spacing"/>
    <w:uiPriority w:val="99"/>
    <w:qFormat/>
    <w:pPr>
      <w:autoSpaceDE w:val="0"/>
      <w:autoSpaceDN w:val="0"/>
    </w:pPr>
    <w:rPr>
      <w:rFonts w:ascii="Calibri" w:hAnsi="Calibri" w:cs="Calibri"/>
    </w:rPr>
  </w:style>
  <w:style w:type="paragraph" w:styleId="ListParagraph">
    <w:name w:val="List Paragraph"/>
    <w:basedOn w:val="Normal"/>
    <w:uiPriority w:val="99"/>
    <w:qFormat/>
    <w:pPr>
      <w:ind w:left="720"/>
    </w:pPr>
  </w:style>
  <w:style w:type="character" w:customStyle="1" w:styleId="14">
    <w:name w:val="Заголовок №1 (4)_"/>
    <w:uiPriority w:val="99"/>
    <w:rPr>
      <w:rFonts w:ascii="Times New Roman" w:hAnsi="Times New Roman" w:cs="Times New Roman"/>
      <w:i/>
      <w:iCs/>
      <w:shd w:val="clear" w:color="auto" w:fill="FFFFFF"/>
    </w:rPr>
  </w:style>
  <w:style w:type="paragraph" w:customStyle="1" w:styleId="140">
    <w:name w:val="Заголовок №1 (4)"/>
    <w:basedOn w:val="Normal"/>
    <w:uiPriority w:val="99"/>
    <w:pPr>
      <w:shd w:val="clear" w:color="auto" w:fill="FFFFFF"/>
      <w:spacing w:before="180" w:after="120" w:line="240" w:lineRule="atLeast"/>
      <w:ind w:firstLine="380"/>
      <w:jc w:val="both"/>
      <w:outlineLvl w:val="0"/>
    </w:pPr>
    <w:rPr>
      <w:i/>
      <w:iCs/>
      <w:sz w:val="22"/>
      <w:szCs w:val="22"/>
    </w:rPr>
  </w:style>
  <w:style w:type="paragraph" w:styleId="NormalWeb">
    <w:name w:val="Normal (Web)"/>
    <w:basedOn w:val="Normal"/>
    <w:uiPriority w:val="99"/>
    <w:pPr>
      <w:spacing w:before="100" w:after="100"/>
    </w:p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rPr>
      <w:rFonts w:ascii="Times New Roman" w:hAnsi="Times New Roman" w:cs="Times New Roman"/>
      <w:sz w:val="24"/>
      <w:szCs w:val="24"/>
      <w:lang w:val="x-none"/>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rPr>
      <w:rFonts w:ascii="Times New Roman" w:hAnsi="Times New Roman" w:cs="Times New Roman"/>
      <w:sz w:val="24"/>
      <w:szCs w:val="24"/>
      <w:lang w:val="x-no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x-none"/>
    </w:rPr>
  </w:style>
  <w:style w:type="paragraph" w:customStyle="1" w:styleId="p19">
    <w:name w:val="p19"/>
    <w:basedOn w:val="Normal"/>
    <w:uiPriority w:val="99"/>
    <w:pPr>
      <w:spacing w:before="100" w:after="100"/>
    </w:pPr>
  </w:style>
  <w:style w:type="character" w:customStyle="1" w:styleId="s4">
    <w:name w:val="s4"/>
    <w:basedOn w:val="DefaultParagraphFont"/>
    <w:uiPriority w:val="99"/>
    <w:rPr>
      <w:rFonts w:cstheme="minorBidi"/>
    </w:rPr>
  </w:style>
  <w:style w:type="paragraph" w:customStyle="1" w:styleId="p20">
    <w:name w:val="p20"/>
    <w:basedOn w:val="Normal"/>
    <w:uiPriority w:val="99"/>
    <w:pPr>
      <w:spacing w:before="100" w:after="100"/>
    </w:pPr>
  </w:style>
  <w:style w:type="paragraph" w:customStyle="1" w:styleId="p21">
    <w:name w:val="p21"/>
    <w:basedOn w:val="Normal"/>
    <w:uiPriority w:val="99"/>
    <w:pPr>
      <w:spacing w:before="100" w:after="100"/>
    </w:pPr>
  </w:style>
  <w:style w:type="character" w:styleId="Hyperlink">
    <w:name w:val="Hyperlink"/>
    <w:basedOn w:val="DefaultParagraphFont"/>
    <w:uiPriority w:val="99"/>
    <w:rPr>
      <w:rFonts w:cstheme="minorBidi"/>
      <w:color w:val="0000FF"/>
      <w:u w:val="single"/>
    </w:rPr>
  </w:style>
  <w:style w:type="paragraph" w:customStyle="1" w:styleId="1">
    <w:name w:val="Абзац списка1"/>
    <w:basedOn w:val="Normal"/>
    <w:uiPriority w:val="99"/>
    <w:pPr>
      <w:spacing w:after="200" w:line="276" w:lineRule="auto"/>
      <w:ind w:left="720"/>
    </w:pPr>
    <w:rPr>
      <w:rFonts w:ascii="Calibri" w:hAnsi="Calibri" w:cs="Calibri"/>
      <w:sz w:val="22"/>
      <w:szCs w:val="22"/>
    </w:rPr>
  </w:style>
  <w:style w:type="paragraph" w:customStyle="1" w:styleId="p16">
    <w:name w:val="p16"/>
    <w:basedOn w:val="Normal"/>
    <w:uiPriority w:val="99"/>
    <w:pPr>
      <w:spacing w:before="100" w:after="100"/>
    </w:pPr>
  </w:style>
  <w:style w:type="character" w:customStyle="1" w:styleId="s1">
    <w:name w:val="s1"/>
    <w:basedOn w:val="DefaultParagraphFont"/>
    <w:uiPriority w:val="99"/>
    <w:rPr>
      <w:rFonts w:cstheme="minorBidi"/>
    </w:rPr>
  </w:style>
  <w:style w:type="paragraph" w:customStyle="1" w:styleId="p3">
    <w:name w:val="p3"/>
    <w:basedOn w:val="Normal"/>
    <w:uiPriority w:val="99"/>
    <w:pPr>
      <w:spacing w:before="100" w:after="100"/>
    </w:pPr>
  </w:style>
  <w:style w:type="paragraph" w:customStyle="1" w:styleId="p1">
    <w:name w:val="p1"/>
    <w:basedOn w:val="Normal"/>
    <w:uiPriority w:val="9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duklgd.ru/org/mou08/mdou08136/mdou08101/About%20us/lkyf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75</Pages>
  <Words>26444</Words>
  <Characters>-32766</Characters>
  <Application>Microsoft Office Word</Application>
  <DocSecurity>0</DocSecurity>
  <Lines>0</Lines>
  <Paragraphs>0</Paragraphs>
  <ScaleCrop>false</ScaleCrop>
  <Company>RePack by SPecialiST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Наталья</dc:creator>
  <cp:keywords/>
  <dc:description/>
  <cp:lastModifiedBy>User</cp:lastModifiedBy>
  <cp:revision>2</cp:revision>
  <cp:lastPrinted>2017-04-03T08:04:00Z</cp:lastPrinted>
  <dcterms:created xsi:type="dcterms:W3CDTF">2017-04-18T22:48:00Z</dcterms:created>
  <dcterms:modified xsi:type="dcterms:W3CDTF">2017-04-18T22:48:00Z</dcterms:modified>
</cp:coreProperties>
</file>