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36" w:rsidRDefault="007C1D36" w:rsidP="007C1D36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Саломатина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Александровна, учитель математики и информатики МОУ Лицей № 11 Волгограда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Приложение 1</w:t>
      </w:r>
    </w:p>
    <w:p w:rsidR="007C1D36" w:rsidRDefault="007C1D36" w:rsidP="007C1D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231-726-728</w:t>
      </w:r>
    </w:p>
    <w:p w:rsidR="004F3CBB" w:rsidRPr="002D079E" w:rsidRDefault="004F3CBB">
      <w:pPr>
        <w:rPr>
          <w:rFonts w:ascii="Times New Roman" w:hAnsi="Times New Roman" w:cs="Times New Roman"/>
        </w:rPr>
      </w:pPr>
      <w:bookmarkStart w:id="0" w:name="_GoBack"/>
      <w:bookmarkEnd w:id="0"/>
      <w:r w:rsidRPr="002D079E">
        <w:rPr>
          <w:rFonts w:ascii="Times New Roman" w:hAnsi="Times New Roman" w:cs="Times New Roman"/>
          <w:b/>
          <w:i/>
        </w:rPr>
        <w:t>Тема урока</w:t>
      </w:r>
      <w:r w:rsidRPr="002D079E">
        <w:rPr>
          <w:rFonts w:ascii="Times New Roman" w:hAnsi="Times New Roman" w:cs="Times New Roman"/>
        </w:rPr>
        <w:t xml:space="preserve"> ______________________________________________________________</w:t>
      </w:r>
      <w:r w:rsidR="004D5413" w:rsidRPr="002D079E">
        <w:rPr>
          <w:rFonts w:ascii="Times New Roman" w:hAnsi="Times New Roman" w:cs="Times New Roman"/>
        </w:rPr>
        <w:t>_________________________________________________________</w:t>
      </w:r>
    </w:p>
    <w:tbl>
      <w:tblPr>
        <w:tblStyle w:val="a5"/>
        <w:tblW w:w="16204" w:type="dxa"/>
        <w:tblLook w:val="04A0" w:firstRow="1" w:lastRow="0" w:firstColumn="1" w:lastColumn="0" w:noHBand="0" w:noVBand="1"/>
      </w:tblPr>
      <w:tblGrid>
        <w:gridCol w:w="323"/>
        <w:gridCol w:w="15881"/>
      </w:tblGrid>
      <w:tr w:rsidR="00D94A34" w:rsidRPr="002D079E" w:rsidTr="002D079E">
        <w:tc>
          <w:tcPr>
            <w:tcW w:w="323" w:type="dxa"/>
          </w:tcPr>
          <w:p w:rsidR="00D94A34" w:rsidRPr="002D079E" w:rsidRDefault="00D94A34" w:rsidP="00D94A3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55"/>
              <w:gridCol w:w="2455"/>
              <w:gridCol w:w="8012"/>
            </w:tblGrid>
            <w:tr w:rsidR="004F3CBB" w:rsidRPr="002D079E" w:rsidTr="004D5413">
              <w:tc>
                <w:tcPr>
                  <w:tcW w:w="2455" w:type="dxa"/>
                </w:tcPr>
                <w:p w:rsidR="004F3CBB" w:rsidRPr="002D079E" w:rsidRDefault="004F3CBB" w:rsidP="00B261F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Чертеж</w:t>
                  </w:r>
                </w:p>
              </w:tc>
              <w:tc>
                <w:tcPr>
                  <w:tcW w:w="2455" w:type="dxa"/>
                </w:tcPr>
                <w:p w:rsidR="004F3CBB" w:rsidRPr="002D079E" w:rsidRDefault="004F3CBB" w:rsidP="00B261F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углов</w:t>
                  </w:r>
                </w:p>
              </w:tc>
              <w:tc>
                <w:tcPr>
                  <w:tcW w:w="8012" w:type="dxa"/>
                </w:tcPr>
                <w:p w:rsidR="004F3CBB" w:rsidRPr="002D079E" w:rsidRDefault="004F3CBB" w:rsidP="00B261F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Определение</w:t>
                  </w:r>
                </w:p>
              </w:tc>
            </w:tr>
            <w:tr w:rsidR="004F3CBB" w:rsidRPr="002D079E" w:rsidTr="004D5413">
              <w:tc>
                <w:tcPr>
                  <w:tcW w:w="2455" w:type="dxa"/>
                </w:tcPr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F3CBB" w:rsidRPr="002D079E" w:rsidRDefault="007C1D36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group id="_x0000_s1043" style="position:absolute;margin-left:10.2pt;margin-top:61.3pt;width:11.2pt;height:7.9pt;z-index:251660288" coordorigin="3779,2445" coordsize="224,158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_x0000_s1041" type="#_x0000_t32" style="position:absolute;left:3779;top:2445;width:224;height:0" o:connectortype="straight" strokeweight="1pt"/>
                        <v:shape id="_x0000_s1042" type="#_x0000_t32" style="position:absolute;left:4003;top:2445;width:0;height:158" o:connectortype="straight" strokeweight="1pt"/>
                      </v:group>
                    </w:pict>
                  </w:r>
                  <w:r w:rsidR="004F3CBB" w:rsidRPr="002D079E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867618" cy="1023457"/>
                        <wp:effectExtent l="19050" t="0" r="8682" b="0"/>
                        <wp:docPr id="16" name="Рисунок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9341" cy="1025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5" w:type="dxa"/>
                </w:tcPr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012" w:type="dxa"/>
                </w:tcPr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F3CBB" w:rsidRPr="002D079E" w:rsidTr="004D5413">
              <w:tc>
                <w:tcPr>
                  <w:tcW w:w="2455" w:type="dxa"/>
                </w:tcPr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390300" cy="874166"/>
                        <wp:effectExtent l="19050" t="0" r="350" b="0"/>
                        <wp:docPr id="14" name="Рисунок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019" cy="8739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455" w:type="dxa"/>
                </w:tcPr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012" w:type="dxa"/>
                </w:tcPr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617F27" w:rsidRPr="002D079E" w:rsidRDefault="00617F27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4F3CBB" w:rsidRPr="002D079E" w:rsidTr="004D5413">
              <w:tc>
                <w:tcPr>
                  <w:tcW w:w="2455" w:type="dxa"/>
                </w:tcPr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875198" cy="1279489"/>
                        <wp:effectExtent l="19050" t="0" r="1102" b="0"/>
                        <wp:docPr id="55" name="Рисунок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761" cy="12817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5" w:type="dxa"/>
                </w:tcPr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012" w:type="dxa"/>
                </w:tcPr>
                <w:p w:rsidR="004F3CBB" w:rsidRPr="002D079E" w:rsidRDefault="004F3CBB" w:rsidP="00B261F4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D94A34" w:rsidRPr="002D079E" w:rsidRDefault="00D94A34">
            <w:pPr>
              <w:rPr>
                <w:rFonts w:ascii="Times New Roman" w:hAnsi="Times New Roman" w:cs="Times New Roman"/>
              </w:rPr>
            </w:pPr>
          </w:p>
        </w:tc>
      </w:tr>
      <w:tr w:rsidR="00D94A34" w:rsidRPr="002D079E" w:rsidTr="002D079E">
        <w:tc>
          <w:tcPr>
            <w:tcW w:w="323" w:type="dxa"/>
          </w:tcPr>
          <w:p w:rsidR="00D94A34" w:rsidRPr="002D079E" w:rsidRDefault="00D94A34" w:rsidP="00D94A3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94A34" w:rsidRPr="002D079E" w:rsidRDefault="00D94A34">
            <w:pPr>
              <w:rPr>
                <w:rFonts w:ascii="Times New Roman" w:hAnsi="Times New Roman" w:cs="Times New Roman"/>
              </w:rPr>
            </w:pPr>
          </w:p>
          <w:p w:rsidR="00617F27" w:rsidRPr="002D079E" w:rsidRDefault="004F3CBB">
            <w:pPr>
              <w:rPr>
                <w:rFonts w:ascii="Times New Roman" w:hAnsi="Times New Roman" w:cs="Times New Roman"/>
              </w:rPr>
            </w:pP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863343" cy="2148710"/>
                  <wp:effectExtent l="19050" t="0" r="0" b="0"/>
                  <wp:docPr id="58" name="Рисунок 58" descr="https://open-lesson.net/uploads/files/2014-11/12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open-lesson.net/uploads/files/2014-11/12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7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4110" cy="215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71669" cy="2147582"/>
                  <wp:effectExtent l="19050" t="0" r="0" b="0"/>
                  <wp:docPr id="61" name="Рисунок 61" descr="https://open-lesson.net/uploads/files/2014-11/12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open-lesson.net/uploads/files/2014-11/12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2967" r="25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17" cy="214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D079E"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34565" cy="2146248"/>
                  <wp:effectExtent l="19050" t="0" r="8435" b="0"/>
                  <wp:docPr id="2" name="Рисунок 61" descr="https://open-lesson.net/uploads/files/2014-11/12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open-lesson.net/uploads/files/2014-11/12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7653" t="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736" cy="2152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413" w:rsidRPr="002D079E" w:rsidTr="002D079E">
        <w:trPr>
          <w:trHeight w:val="1985"/>
        </w:trPr>
        <w:tc>
          <w:tcPr>
            <w:tcW w:w="323" w:type="dxa"/>
          </w:tcPr>
          <w:p w:rsidR="004D5413" w:rsidRPr="002D079E" w:rsidRDefault="004D5413" w:rsidP="00D94A3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D5413" w:rsidRPr="002D079E" w:rsidRDefault="004D5413" w:rsidP="004D54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hAnsi="Times New Roman" w:cs="Times New Roman"/>
                <w:b/>
                <w:i/>
              </w:rPr>
              <w:t>Работа в парах</w:t>
            </w:r>
          </w:p>
          <w:p w:rsidR="004D5413" w:rsidRPr="002D079E" w:rsidRDefault="004D541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37"/>
              <w:gridCol w:w="1437"/>
              <w:gridCol w:w="1437"/>
              <w:gridCol w:w="1438"/>
              <w:gridCol w:w="1942"/>
              <w:gridCol w:w="2034"/>
            </w:tblGrid>
            <w:tr w:rsidR="002D079E" w:rsidRPr="002D079E" w:rsidTr="002D079E">
              <w:tc>
                <w:tcPr>
                  <w:tcW w:w="1437" w:type="dxa"/>
                  <w:vMerge w:val="restart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</w:t>
                  </w:r>
                </w:p>
              </w:tc>
              <w:tc>
                <w:tcPr>
                  <w:tcW w:w="1437" w:type="dxa"/>
                  <w:vMerge w:val="restart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</w:t>
                  </w:r>
                </w:p>
              </w:tc>
              <w:tc>
                <w:tcPr>
                  <w:tcW w:w="1437" w:type="dxa"/>
                  <w:vMerge w:val="restart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</w:t>
                  </w:r>
                </w:p>
              </w:tc>
              <w:tc>
                <w:tcPr>
                  <w:tcW w:w="1438" w:type="dxa"/>
                  <w:vMerge w:val="restart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</w:t>
                  </w:r>
                </w:p>
              </w:tc>
              <w:tc>
                <w:tcPr>
                  <w:tcW w:w="3976" w:type="dxa"/>
                  <w:gridSpan w:val="2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Вид треугольника</w:t>
                  </w:r>
                </w:p>
              </w:tc>
            </w:tr>
            <w:tr w:rsidR="002D079E" w:rsidRPr="002D079E" w:rsidTr="002D079E">
              <w:tc>
                <w:tcPr>
                  <w:tcW w:w="1437" w:type="dxa"/>
                  <w:vMerge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942" w:type="dxa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сторонам</w:t>
                  </w:r>
                </w:p>
              </w:tc>
              <w:tc>
                <w:tcPr>
                  <w:tcW w:w="2034" w:type="dxa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углам</w:t>
                  </w:r>
                </w:p>
              </w:tc>
            </w:tr>
            <w:tr w:rsidR="002D079E" w:rsidRPr="002D079E" w:rsidTr="002D079E">
              <w:tc>
                <w:tcPr>
                  <w:tcW w:w="1437" w:type="dxa"/>
                </w:tcPr>
                <w:p w:rsidR="002D079E" w:rsidRPr="002D079E" w:rsidRDefault="002D079E" w:rsidP="002D079E">
                  <w:pPr>
                    <w:pStyle w:val="a6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60</w:t>
                  </w: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42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34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079E" w:rsidRPr="002D079E" w:rsidTr="002D079E">
              <w:tc>
                <w:tcPr>
                  <w:tcW w:w="1437" w:type="dxa"/>
                </w:tcPr>
                <w:p w:rsidR="002D079E" w:rsidRPr="002D079E" w:rsidRDefault="002D079E" w:rsidP="002D079E">
                  <w:pPr>
                    <w:pStyle w:val="a6"/>
                    <w:numPr>
                      <w:ilvl w:val="0"/>
                      <w:numId w:val="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90</w:t>
                  </w: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45</w:t>
                  </w: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942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34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4D5413" w:rsidRPr="002D079E" w:rsidRDefault="004D5413">
            <w:pPr>
              <w:rPr>
                <w:rFonts w:ascii="Times New Roman" w:hAnsi="Times New Roman" w:cs="Times New Roman"/>
              </w:rPr>
            </w:pPr>
          </w:p>
          <w:p w:rsidR="002D079E" w:rsidRPr="002D079E" w:rsidRDefault="002D079E" w:rsidP="002D07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hAnsi="Times New Roman" w:cs="Times New Roman"/>
                <w:b/>
                <w:i/>
              </w:rPr>
              <w:t>Подумай и реши!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37"/>
              <w:gridCol w:w="1437"/>
              <w:gridCol w:w="1437"/>
              <w:gridCol w:w="1438"/>
              <w:gridCol w:w="1798"/>
              <w:gridCol w:w="1933"/>
            </w:tblGrid>
            <w:tr w:rsidR="002D079E" w:rsidRPr="002D079E" w:rsidTr="0016606E">
              <w:tc>
                <w:tcPr>
                  <w:tcW w:w="945" w:type="dxa"/>
                  <w:vMerge w:val="restart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</w:t>
                  </w:r>
                </w:p>
              </w:tc>
              <w:tc>
                <w:tcPr>
                  <w:tcW w:w="1058" w:type="dxa"/>
                  <w:vMerge w:val="restart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</w:t>
                  </w:r>
                </w:p>
              </w:tc>
              <w:tc>
                <w:tcPr>
                  <w:tcW w:w="999" w:type="dxa"/>
                  <w:vMerge w:val="restart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</w:t>
                  </w:r>
                </w:p>
              </w:tc>
              <w:tc>
                <w:tcPr>
                  <w:tcW w:w="999" w:type="dxa"/>
                  <w:vMerge w:val="restart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</w:t>
                  </w:r>
                </w:p>
              </w:tc>
              <w:tc>
                <w:tcPr>
                  <w:tcW w:w="3371" w:type="dxa"/>
                  <w:gridSpan w:val="2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Вид треугольника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  <w:vMerge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8" w:type="dxa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сторонам</w:t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2D079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углам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</w:tcPr>
                <w:p w:rsidR="002D079E" w:rsidRPr="002D079E" w:rsidRDefault="002D079E" w:rsidP="002D079E">
                  <w:pPr>
                    <w:pStyle w:val="a6"/>
                    <w:numPr>
                      <w:ilvl w:val="0"/>
                      <w:numId w:val="5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Равнобедренный</w:t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D079E" w:rsidRPr="002D079E" w:rsidRDefault="002D079E">
            <w:pPr>
              <w:rPr>
                <w:rFonts w:ascii="Times New Roman" w:hAnsi="Times New Roman" w:cs="Times New Roman"/>
              </w:rPr>
            </w:pPr>
          </w:p>
          <w:p w:rsidR="002D079E" w:rsidRPr="002D079E" w:rsidRDefault="002D079E">
            <w:pPr>
              <w:rPr>
                <w:rFonts w:ascii="Times New Roman" w:hAnsi="Times New Roman" w:cs="Times New Roman"/>
              </w:rPr>
            </w:pPr>
          </w:p>
        </w:tc>
      </w:tr>
      <w:tr w:rsidR="004D5413" w:rsidRPr="002D079E" w:rsidTr="002D079E">
        <w:tc>
          <w:tcPr>
            <w:tcW w:w="323" w:type="dxa"/>
          </w:tcPr>
          <w:p w:rsidR="004D5413" w:rsidRPr="002D079E" w:rsidRDefault="004D5413" w:rsidP="00D94A3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D5413" w:rsidRPr="002D079E" w:rsidRDefault="004D5413" w:rsidP="004D5413">
            <w:pPr>
              <w:shd w:val="clear" w:color="auto" w:fill="FFFFFF"/>
              <w:spacing w:line="296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Задача-паутинка</w:t>
            </w:r>
          </w:p>
          <w:p w:rsidR="004D5413" w:rsidRPr="002D079E" w:rsidRDefault="004D5413" w:rsidP="004D5413">
            <w:pPr>
              <w:shd w:val="clear" w:color="auto" w:fill="FFFFFF"/>
              <w:spacing w:line="296" w:lineRule="atLeast"/>
              <w:jc w:val="both"/>
              <w:rPr>
                <w:rFonts w:ascii="Times New Roman" w:hAnsi="Times New Roman" w:cs="Times New Roman"/>
              </w:rPr>
            </w:pPr>
            <w:r w:rsidRPr="002D079E">
              <w:rPr>
                <w:rFonts w:ascii="Times New Roman" w:hAnsi="Times New Roman" w:cs="Times New Roman"/>
              </w:rPr>
              <w:t xml:space="preserve">Найди все внутренние углы, изображенные на рисунке. 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9"/>
              <w:gridCol w:w="5409"/>
            </w:tblGrid>
            <w:tr w:rsidR="004D5413" w:rsidRPr="002D079E" w:rsidTr="00B261F4">
              <w:tc>
                <w:tcPr>
                  <w:tcW w:w="5409" w:type="dxa"/>
                </w:tcPr>
                <w:p w:rsidR="004D5413" w:rsidRPr="002D079E" w:rsidRDefault="004D5413" w:rsidP="00B261F4">
                  <w:pPr>
                    <w:rPr>
                      <w:rFonts w:ascii="Times New Roman" w:hAnsi="Times New Roman" w:cs="Times New Roman"/>
                    </w:rPr>
                  </w:pPr>
                </w:p>
                <w:p w:rsidR="004D5413" w:rsidRPr="002D079E" w:rsidRDefault="004D5413" w:rsidP="00B261F4">
                  <w:pPr>
                    <w:rPr>
                      <w:rFonts w:ascii="Times New Roman" w:hAnsi="Times New Roman" w:cs="Times New Roman"/>
                    </w:rPr>
                  </w:pPr>
                </w:p>
                <w:p w:rsidR="004D5413" w:rsidRPr="002D079E" w:rsidRDefault="004D5413" w:rsidP="00B261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D079E">
                    <w:rPr>
                      <w:rFonts w:ascii="Times New Roman" w:hAnsi="Times New Roman" w:cs="Times New Roman"/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2665427" cy="1694576"/>
                        <wp:effectExtent l="19050" t="0" r="1573" b="0"/>
                        <wp:docPr id="17" name="Объект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5976937" cy="4357688"/>
                                  <a:chOff x="1331913" y="1663700"/>
                                  <a:chExt cx="5976937" cy="4357688"/>
                                </a:xfrm>
                              </a:grpSpPr>
                              <a:grpSp>
                                <a:nvGrpSpPr>
                                  <a:cNvPr id="44036" name="Group 4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1331913" y="1663700"/>
                                    <a:ext cx="5976937" cy="4357688"/>
                                    <a:chOff x="839" y="1048"/>
                                    <a:chExt cx="3765" cy="2745"/>
                                  </a:xfrm>
                                </a:grpSpPr>
                                <a:sp>
                                  <a:nvSpPr>
                                    <a:cNvPr id="44037" name="Line 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930" y="1389"/>
                                      <a:ext cx="3674" cy="140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38" name="Line 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839" y="1661"/>
                                      <a:ext cx="771" cy="190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39" name="Line 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1701" y="1706"/>
                                      <a:ext cx="45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0" name="Line 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1565" y="1797"/>
                                      <a:ext cx="136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1" name="Line 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V="1">
                                      <a:off x="1610" y="1071"/>
                                      <a:ext cx="1996" cy="5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2" name="Line 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880" y="1237"/>
                                      <a:ext cx="0" cy="222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3" name="Line 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699" y="1071"/>
                                      <a:ext cx="1315" cy="172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4" name="Line 1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880" y="216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5" name="Line 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1202" y="2160"/>
                                      <a:ext cx="1678" cy="45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6" name="Line 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1202" y="2614"/>
                                      <a:ext cx="2222" cy="10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7" name="Line 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2154" y="3022"/>
                                      <a:ext cx="46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8" name="Line 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2245" y="3067"/>
                                      <a:ext cx="45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9" name="Line 1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1973" y="2341"/>
                                      <a:ext cx="136" cy="9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0" name="Line 1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064" y="2296"/>
                                      <a:ext cx="181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1" name="Line 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2290" y="1842"/>
                                      <a:ext cx="46" cy="13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2" name="Line 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2789" y="1661"/>
                                      <a:ext cx="182" cy="9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3" name="Line 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334" y="2160"/>
                                      <a:ext cx="0" cy="22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4" name="Text Box 24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80" y="2202"/>
                                      <a:ext cx="376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>
                                            <a:latin typeface="Times New Roman" pitchFamily="18" charset="0"/>
                                          </a:rPr>
                                          <a:t>58</a:t>
                                        </a:r>
                                        <a:r>
                                          <a:rPr lang="en-US" sz="1800" b="1">
                                            <a:cs typeface="Arial" charset="0"/>
                                          </a:rPr>
                                          <a:t>°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5" name="Arc 26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2645" y="1979"/>
                                      <a:ext cx="236" cy="576"/>
                                    </a:xfrm>
                                    <a:custGeom>
                                      <a:avLst/>
                                      <a:gdLst>
                                        <a:gd name="T0" fmla="*/ 0 w 8836"/>
                                        <a:gd name="T1" fmla="*/ 79933 h 21598"/>
                                        <a:gd name="T2" fmla="*/ 362184 w 8836"/>
                                        <a:gd name="T3" fmla="*/ 0 h 21598"/>
                                        <a:gd name="T4" fmla="*/ 374650 w 8836"/>
                                        <a:gd name="T5" fmla="*/ 914400 h 21598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  <a:gd name="T9" fmla="*/ 0 w 8836"/>
                                        <a:gd name="T10" fmla="*/ 0 h 21598"/>
                                        <a:gd name="T11" fmla="*/ 8836 w 8836"/>
                                        <a:gd name="T12" fmla="*/ 21598 h 21598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T9" t="T10" r="T11" b="T12"/>
                                      <a:pathLst>
                                        <a:path w="8836" h="21598" fill="none" extrusionOk="0">
                                          <a:moveTo>
                                            <a:pt x="-1" y="1887"/>
                                          </a:moveTo>
                                          <a:cubicBezTo>
                                            <a:pt x="2688" y="682"/>
                                            <a:pt x="5595" y="40"/>
                                            <a:pt x="8542" y="0"/>
                                          </a:cubicBezTo>
                                        </a:path>
                                        <a:path w="8836" h="21598" stroke="0" extrusionOk="0">
                                          <a:moveTo>
                                            <a:pt x="-1" y="1887"/>
                                          </a:moveTo>
                                          <a:cubicBezTo>
                                            <a:pt x="2688" y="682"/>
                                            <a:pt x="5595" y="40"/>
                                            <a:pt x="8542" y="0"/>
                                          </a:cubicBezTo>
                                          <a:lnTo>
                                            <a:pt x="8836" y="2159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 sz="180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6" name="Arc 27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 rot="-8063372">
                                      <a:off x="2470" y="2202"/>
                                      <a:ext cx="578" cy="265"/>
                                    </a:xfrm>
                                    <a:custGeom>
                                      <a:avLst/>
                                      <a:gdLst>
                                        <a:gd name="T0" fmla="*/ 815112 w 21600"/>
                                        <a:gd name="T1" fmla="*/ 0 h 9919"/>
                                        <a:gd name="T2" fmla="*/ 917575 w 21600"/>
                                        <a:gd name="T3" fmla="*/ 418058 h 9919"/>
                                        <a:gd name="T4" fmla="*/ 0 w 21600"/>
                                        <a:gd name="T5" fmla="*/ 420688 h 9919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  <a:gd name="T9" fmla="*/ 0 w 21600"/>
                                        <a:gd name="T10" fmla="*/ 0 h 9919"/>
                                        <a:gd name="T11" fmla="*/ 21600 w 21600"/>
                                        <a:gd name="T12" fmla="*/ 9919 h 9919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T9" t="T10" r="T11" b="T12"/>
                                      <a:pathLst>
                                        <a:path w="21600" h="9919" fill="none" extrusionOk="0">
                                          <a:moveTo>
                                            <a:pt x="19187" y="0"/>
                                          </a:moveTo>
                                          <a:cubicBezTo>
                                            <a:pt x="20763" y="3047"/>
                                            <a:pt x="21590" y="6426"/>
                                            <a:pt x="21599" y="9857"/>
                                          </a:cubicBezTo>
                                        </a:path>
                                        <a:path w="21600" h="9919" stroke="0" extrusionOk="0">
                                          <a:moveTo>
                                            <a:pt x="19187" y="0"/>
                                          </a:moveTo>
                                          <a:cubicBezTo>
                                            <a:pt x="20763" y="3047"/>
                                            <a:pt x="21590" y="6426"/>
                                            <a:pt x="21599" y="9857"/>
                                          </a:cubicBezTo>
                                          <a:lnTo>
                                            <a:pt x="0" y="991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 sz="180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7" name="Text Box 28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020" y="2454"/>
                                      <a:ext cx="223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A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8" name="Text Box 29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507" y="1385"/>
                                      <a:ext cx="244" cy="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1800" b="1" i="1">
                                            <a:latin typeface="Times New Roman" pitchFamily="18" charset="0"/>
                                          </a:rPr>
                                          <a:t>M</a:t>
                                        </a:r>
                                        <a:endParaRPr lang="ru-RU" sz="1800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9" name="Text Box 30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22" y="3427"/>
                                      <a:ext cx="223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R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0" name="Text Box 31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729" y="2273"/>
                                      <a:ext cx="240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H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1" name="Text Box 32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22" y="1048"/>
                                      <a:ext cx="214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T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2" name="Text Box 33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80" y="1933"/>
                                      <a:ext cx="214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Z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3" name="Line 3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880" y="3430"/>
                                      <a:ext cx="0" cy="3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  <w:p w:rsidR="004D5413" w:rsidRPr="002D079E" w:rsidRDefault="004D5413" w:rsidP="00B261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9" w:type="dxa"/>
                </w:tcPr>
                <w:p w:rsidR="004D5413" w:rsidRPr="002D079E" w:rsidRDefault="004D5413" w:rsidP="00B261F4">
                  <w:pPr>
                    <w:rPr>
                      <w:rFonts w:ascii="Times New Roman" w:hAnsi="Times New Roman" w:cs="Times New Roman"/>
                    </w:rPr>
                  </w:pPr>
                </w:p>
                <w:p w:rsidR="004D5413" w:rsidRPr="002D079E" w:rsidRDefault="004D5413" w:rsidP="00B261F4">
                  <w:pPr>
                    <w:rPr>
                      <w:rFonts w:ascii="Times New Roman" w:hAnsi="Times New Roman" w:cs="Times New Roman"/>
                    </w:rPr>
                  </w:pPr>
                  <w:r w:rsidRPr="002D079E">
                    <w:rPr>
                      <w:rFonts w:ascii="Times New Roman" w:hAnsi="Times New Roman" w:cs="Times New Roman"/>
                      <w:b/>
                    </w:rPr>
                    <w:t>Ответ:</w:t>
                  </w:r>
                </w:p>
                <w:p w:rsidR="004D5413" w:rsidRPr="002D079E" w:rsidRDefault="004D5413" w:rsidP="00B261F4">
                  <w:pPr>
                    <w:rPr>
                      <w:rFonts w:ascii="Times New Roman" w:hAnsi="Times New Roman" w:cs="Times New Roman"/>
                    </w:rPr>
                  </w:pPr>
                </w:p>
                <w:p w:rsidR="004D5413" w:rsidRPr="002D079E" w:rsidRDefault="004D5413" w:rsidP="00B261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D5413" w:rsidRPr="002D079E" w:rsidRDefault="004D5413" w:rsidP="00B261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4D5413" w:rsidRPr="002D079E" w:rsidRDefault="004D5413" w:rsidP="00B261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D5413" w:rsidRPr="002D079E" w:rsidRDefault="004D5413" w:rsidP="004D54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D5413" w:rsidRPr="002D079E" w:rsidTr="002D079E">
        <w:tc>
          <w:tcPr>
            <w:tcW w:w="323" w:type="dxa"/>
          </w:tcPr>
          <w:p w:rsidR="004D5413" w:rsidRPr="002D079E" w:rsidRDefault="004D5413" w:rsidP="00D94A3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D5459" w:rsidRPr="002D079E" w:rsidRDefault="00CD5459" w:rsidP="00CD5459">
            <w:pPr>
              <w:shd w:val="clear" w:color="auto" w:fill="FFFFFF"/>
              <w:spacing w:line="29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Занимательная задача</w:t>
            </w:r>
          </w:p>
          <w:p w:rsidR="00387A2A" w:rsidRDefault="00CD5459" w:rsidP="00CD5459">
            <w:p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Угол при вершине равнобедренного треугольника равен 70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CD5459" w:rsidRPr="002D079E" w:rsidRDefault="00CD5459" w:rsidP="00CD5459">
            <w:p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Ученик находит градусную меру угла при основании треугольника следующим образом:</w:t>
            </w:r>
          </w:p>
          <w:p w:rsidR="00387A2A" w:rsidRDefault="00CD5459" w:rsidP="00CD5459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Делит 70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 xml:space="preserve"> на два, получает 35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2D079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D5459" w:rsidRPr="002D079E" w:rsidRDefault="002D079E" w:rsidP="00CD5459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5459" w:rsidRPr="002D079E">
              <w:rPr>
                <w:rFonts w:ascii="Times New Roman" w:eastAsia="Times New Roman" w:hAnsi="Times New Roman" w:cs="Times New Roman"/>
                <w:lang w:eastAsia="ru-RU"/>
              </w:rPr>
              <w:t>Из 90</w:t>
            </w:r>
            <w:r w:rsidR="00CD5459"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="00CD5459" w:rsidRPr="002D079E">
              <w:rPr>
                <w:rFonts w:ascii="Times New Roman" w:eastAsia="Times New Roman" w:hAnsi="Times New Roman" w:cs="Times New Roman"/>
                <w:lang w:eastAsia="ru-RU"/>
              </w:rPr>
              <w:t xml:space="preserve"> вычитает 35</w:t>
            </w:r>
            <w:r w:rsidR="00CD5459"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="00CD5459" w:rsidRPr="002D079E">
              <w:rPr>
                <w:rFonts w:ascii="Times New Roman" w:eastAsia="Times New Roman" w:hAnsi="Times New Roman" w:cs="Times New Roman"/>
                <w:lang w:eastAsia="ru-RU"/>
              </w:rPr>
              <w:t>, получает 55</w:t>
            </w:r>
            <w:r w:rsidR="00CD5459"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</w:p>
          <w:p w:rsidR="004D5413" w:rsidRPr="002D079E" w:rsidRDefault="00CD5459" w:rsidP="00CD545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Не сможете ли вы объяснить, на чем основан этот способ?</w:t>
            </w:r>
          </w:p>
        </w:tc>
      </w:tr>
      <w:tr w:rsidR="002D079E" w:rsidRPr="002D079E" w:rsidTr="002D079E">
        <w:tc>
          <w:tcPr>
            <w:tcW w:w="323" w:type="dxa"/>
          </w:tcPr>
          <w:p w:rsidR="002D079E" w:rsidRPr="002D079E" w:rsidRDefault="002D079E" w:rsidP="00D94A3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2D079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hAnsi="Times New Roman" w:cs="Times New Roman"/>
                <w:b/>
                <w:i/>
              </w:rPr>
              <w:t>Задача-смекалка</w:t>
            </w:r>
          </w:p>
          <w:p w:rsidR="002D079E" w:rsidRPr="002D079E" w:rsidRDefault="002D079E" w:rsidP="002D079E">
            <w:pPr>
              <w:jc w:val="center"/>
              <w:rPr>
                <w:rFonts w:ascii="Times New Roman" w:hAnsi="Times New Roman" w:cs="Times New Roman"/>
              </w:rPr>
            </w:pP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68995" cy="1093695"/>
                  <wp:effectExtent l="19050" t="0" r="7355" b="0"/>
                  <wp:docPr id="3" name="Рисунок 64" descr="https://open-lesson.net/uploads/files/2014-11/14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open-lesson.net/uploads/files/2014-11/14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62520" b="6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94" cy="1093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079E" w:rsidRPr="002D079E" w:rsidRDefault="002D079E" w:rsidP="002D079E">
      <w:pPr>
        <w:rPr>
          <w:rFonts w:ascii="Times New Roman" w:hAnsi="Times New Roman" w:cs="Times New Roman"/>
        </w:rPr>
      </w:pPr>
      <w:r w:rsidRPr="002D079E">
        <w:rPr>
          <w:rFonts w:ascii="Times New Roman" w:hAnsi="Times New Roman" w:cs="Times New Roman"/>
          <w:b/>
          <w:i/>
        </w:rPr>
        <w:lastRenderedPageBreak/>
        <w:t>Тема урока</w:t>
      </w:r>
      <w:r w:rsidRPr="002D079E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</w:t>
      </w:r>
    </w:p>
    <w:tbl>
      <w:tblPr>
        <w:tblStyle w:val="a5"/>
        <w:tblW w:w="16204" w:type="dxa"/>
        <w:tblLook w:val="04A0" w:firstRow="1" w:lastRow="0" w:firstColumn="1" w:lastColumn="0" w:noHBand="0" w:noVBand="1"/>
      </w:tblPr>
      <w:tblGrid>
        <w:gridCol w:w="323"/>
        <w:gridCol w:w="15881"/>
      </w:tblGrid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55"/>
              <w:gridCol w:w="2455"/>
              <w:gridCol w:w="8012"/>
            </w:tblGrid>
            <w:tr w:rsidR="002D079E" w:rsidRPr="002D079E" w:rsidTr="0016606E"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Чертеж</w:t>
                  </w:r>
                </w:p>
              </w:tc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углов</w:t>
                  </w:r>
                </w:p>
              </w:tc>
              <w:tc>
                <w:tcPr>
                  <w:tcW w:w="8012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Определение</w:t>
                  </w:r>
                </w:p>
              </w:tc>
            </w:tr>
            <w:tr w:rsidR="002D079E" w:rsidRPr="002D079E" w:rsidTr="0016606E"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7C1D36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group id="_x0000_s1044" style="position:absolute;margin-left:12.15pt;margin-top:61.95pt;width:11.2pt;height:7.9pt;z-index:251661312" coordorigin="3779,2445" coordsize="224,158">
                        <v:shape id="_x0000_s1045" type="#_x0000_t32" style="position:absolute;left:3779;top:2445;width:224;height:0" o:connectortype="straight" strokeweight="1pt"/>
                        <v:shape id="_x0000_s1046" type="#_x0000_t32" style="position:absolute;left:4003;top:2445;width:0;height:158" o:connectortype="straight" strokeweight="1pt"/>
                      </v:group>
                    </w:pict>
                  </w:r>
                  <w:r w:rsidR="002D079E" w:rsidRPr="002D079E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867618" cy="1023457"/>
                        <wp:effectExtent l="19050" t="0" r="8682" b="0"/>
                        <wp:docPr id="21" name="Рисунок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9341" cy="1025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012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079E" w:rsidRPr="002D079E" w:rsidTr="0016606E"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390300" cy="874166"/>
                        <wp:effectExtent l="19050" t="0" r="350" b="0"/>
                        <wp:docPr id="8" name="Рисунок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019" cy="8739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012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079E" w:rsidRPr="002D079E" w:rsidTr="0016606E"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875198" cy="1279489"/>
                        <wp:effectExtent l="19050" t="0" r="1102" b="0"/>
                        <wp:docPr id="9" name="Рисунок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761" cy="12817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012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</w:tc>
      </w:tr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863343" cy="2148710"/>
                  <wp:effectExtent l="19050" t="0" r="0" b="0"/>
                  <wp:docPr id="11" name="Рисунок 58" descr="https://open-lesson.net/uploads/files/2014-11/12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open-lesson.net/uploads/files/2014-11/12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7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4110" cy="215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71669" cy="2147582"/>
                  <wp:effectExtent l="19050" t="0" r="0" b="0"/>
                  <wp:docPr id="12" name="Рисунок 61" descr="https://open-lesson.net/uploads/files/2014-11/12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open-lesson.net/uploads/files/2014-11/12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2967" r="25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17" cy="214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34565" cy="2146248"/>
                  <wp:effectExtent l="19050" t="0" r="8435" b="0"/>
                  <wp:docPr id="13" name="Рисунок 61" descr="https://open-lesson.net/uploads/files/2014-11/12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open-lesson.net/uploads/files/2014-11/12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7653" t="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736" cy="2152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79E" w:rsidRPr="002D079E" w:rsidTr="0016606E">
        <w:trPr>
          <w:trHeight w:val="1985"/>
        </w:trPr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hAnsi="Times New Roman" w:cs="Times New Roman"/>
                <w:b/>
                <w:i/>
              </w:rPr>
              <w:t>Работа в парах</w:t>
            </w:r>
          </w:p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37"/>
              <w:gridCol w:w="1437"/>
              <w:gridCol w:w="1437"/>
              <w:gridCol w:w="1438"/>
              <w:gridCol w:w="1942"/>
              <w:gridCol w:w="2034"/>
            </w:tblGrid>
            <w:tr w:rsidR="002D079E" w:rsidRPr="002D079E" w:rsidTr="0016606E">
              <w:tc>
                <w:tcPr>
                  <w:tcW w:w="1437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</w:t>
                  </w:r>
                </w:p>
              </w:tc>
              <w:tc>
                <w:tcPr>
                  <w:tcW w:w="1437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</w:t>
                  </w:r>
                </w:p>
              </w:tc>
              <w:tc>
                <w:tcPr>
                  <w:tcW w:w="1437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</w:t>
                  </w:r>
                </w:p>
              </w:tc>
              <w:tc>
                <w:tcPr>
                  <w:tcW w:w="1438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</w:t>
                  </w:r>
                </w:p>
              </w:tc>
              <w:tc>
                <w:tcPr>
                  <w:tcW w:w="3976" w:type="dxa"/>
                  <w:gridSpan w:val="2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Вид треугольника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942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сторонам</w:t>
                  </w:r>
                </w:p>
              </w:tc>
              <w:tc>
                <w:tcPr>
                  <w:tcW w:w="2034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углам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</w:tcPr>
                <w:p w:rsidR="002D079E" w:rsidRPr="002D079E" w:rsidRDefault="002D079E" w:rsidP="002D079E">
                  <w:pPr>
                    <w:pStyle w:val="a6"/>
                    <w:numPr>
                      <w:ilvl w:val="0"/>
                      <w:numId w:val="7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8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2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4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Прямоугольный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</w:tcPr>
                <w:p w:rsidR="002D079E" w:rsidRPr="002D079E" w:rsidRDefault="002D079E" w:rsidP="002D079E">
                  <w:pPr>
                    <w:pStyle w:val="a6"/>
                    <w:numPr>
                      <w:ilvl w:val="0"/>
                      <w:numId w:val="7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7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8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2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4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hAnsi="Times New Roman" w:cs="Times New Roman"/>
                <w:b/>
                <w:i/>
              </w:rPr>
              <w:t>Подумай и реши!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37"/>
              <w:gridCol w:w="1437"/>
              <w:gridCol w:w="1437"/>
              <w:gridCol w:w="1438"/>
              <w:gridCol w:w="1798"/>
              <w:gridCol w:w="1933"/>
            </w:tblGrid>
            <w:tr w:rsidR="002D079E" w:rsidRPr="002D079E" w:rsidTr="0016606E">
              <w:tc>
                <w:tcPr>
                  <w:tcW w:w="945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</w:t>
                  </w:r>
                </w:p>
              </w:tc>
              <w:tc>
                <w:tcPr>
                  <w:tcW w:w="1058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</w:t>
                  </w:r>
                </w:p>
              </w:tc>
              <w:tc>
                <w:tcPr>
                  <w:tcW w:w="999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</w:t>
                  </w:r>
                </w:p>
              </w:tc>
              <w:tc>
                <w:tcPr>
                  <w:tcW w:w="999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</w:t>
                  </w:r>
                </w:p>
              </w:tc>
              <w:tc>
                <w:tcPr>
                  <w:tcW w:w="3371" w:type="dxa"/>
                  <w:gridSpan w:val="2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Вид треугольника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сторонам</w:t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углам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</w:tcPr>
                <w:p w:rsidR="002D079E" w:rsidRPr="002D079E" w:rsidRDefault="002D079E" w:rsidP="002D079E">
                  <w:pPr>
                    <w:pStyle w:val="a6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Равнобедренный</w:t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</w:tc>
      </w:tr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shd w:val="clear" w:color="auto" w:fill="FFFFFF"/>
              <w:spacing w:line="296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Задача-паутинка</w:t>
            </w:r>
          </w:p>
          <w:p w:rsidR="002D079E" w:rsidRPr="002D079E" w:rsidRDefault="002D079E" w:rsidP="0016606E">
            <w:pPr>
              <w:shd w:val="clear" w:color="auto" w:fill="FFFFFF"/>
              <w:spacing w:line="296" w:lineRule="atLeast"/>
              <w:jc w:val="both"/>
              <w:rPr>
                <w:rFonts w:ascii="Times New Roman" w:hAnsi="Times New Roman" w:cs="Times New Roman"/>
              </w:rPr>
            </w:pPr>
            <w:r w:rsidRPr="002D079E">
              <w:rPr>
                <w:rFonts w:ascii="Times New Roman" w:hAnsi="Times New Roman" w:cs="Times New Roman"/>
              </w:rPr>
              <w:t xml:space="preserve">Найди все внутренние углы, изображенные на рисунке. 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9"/>
              <w:gridCol w:w="5409"/>
            </w:tblGrid>
            <w:tr w:rsidR="002D079E" w:rsidRPr="002D079E" w:rsidTr="0016606E">
              <w:tc>
                <w:tcPr>
                  <w:tcW w:w="5409" w:type="dxa"/>
                </w:tcPr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D079E">
                    <w:rPr>
                      <w:rFonts w:ascii="Times New Roman" w:hAnsi="Times New Roman" w:cs="Times New Roman"/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2665427" cy="1694576"/>
                        <wp:effectExtent l="19050" t="0" r="1573" b="0"/>
                        <wp:docPr id="15" name="Объект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5976937" cy="4357688"/>
                                  <a:chOff x="1331913" y="1663700"/>
                                  <a:chExt cx="5976937" cy="4357688"/>
                                </a:xfrm>
                              </a:grpSpPr>
                              <a:grpSp>
                                <a:nvGrpSpPr>
                                  <a:cNvPr id="44036" name="Group 4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1331913" y="1663700"/>
                                    <a:ext cx="5976937" cy="4357688"/>
                                    <a:chOff x="839" y="1048"/>
                                    <a:chExt cx="3765" cy="2745"/>
                                  </a:xfrm>
                                </a:grpSpPr>
                                <a:sp>
                                  <a:nvSpPr>
                                    <a:cNvPr id="44037" name="Line 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930" y="1389"/>
                                      <a:ext cx="3674" cy="140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38" name="Line 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839" y="1661"/>
                                      <a:ext cx="771" cy="190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39" name="Line 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1701" y="1706"/>
                                      <a:ext cx="45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0" name="Line 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1565" y="1797"/>
                                      <a:ext cx="136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1" name="Line 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V="1">
                                      <a:off x="1610" y="1071"/>
                                      <a:ext cx="1996" cy="5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2" name="Line 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880" y="1237"/>
                                      <a:ext cx="0" cy="222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3" name="Line 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699" y="1071"/>
                                      <a:ext cx="1315" cy="172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4" name="Line 1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880" y="216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5" name="Line 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1202" y="2160"/>
                                      <a:ext cx="1678" cy="45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6" name="Line 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1202" y="2614"/>
                                      <a:ext cx="2222" cy="10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7" name="Line 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2154" y="3022"/>
                                      <a:ext cx="46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8" name="Line 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2245" y="3067"/>
                                      <a:ext cx="45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9" name="Line 1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1973" y="2341"/>
                                      <a:ext cx="136" cy="9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0" name="Line 1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064" y="2296"/>
                                      <a:ext cx="181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1" name="Line 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2290" y="1842"/>
                                      <a:ext cx="46" cy="13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2" name="Line 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2789" y="1661"/>
                                      <a:ext cx="182" cy="9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3" name="Line 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334" y="2160"/>
                                      <a:ext cx="0" cy="22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4" name="Text Box 24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80" y="2202"/>
                                      <a:ext cx="376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>
                                            <a:latin typeface="Times New Roman" pitchFamily="18" charset="0"/>
                                          </a:rPr>
                                          <a:t>58</a:t>
                                        </a:r>
                                        <a:r>
                                          <a:rPr lang="en-US" sz="1800" b="1">
                                            <a:cs typeface="Arial" charset="0"/>
                                          </a:rPr>
                                          <a:t>°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5" name="Arc 26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2645" y="1979"/>
                                      <a:ext cx="236" cy="576"/>
                                    </a:xfrm>
                                    <a:custGeom>
                                      <a:avLst/>
                                      <a:gdLst>
                                        <a:gd name="T0" fmla="*/ 0 w 8836"/>
                                        <a:gd name="T1" fmla="*/ 79933 h 21598"/>
                                        <a:gd name="T2" fmla="*/ 362184 w 8836"/>
                                        <a:gd name="T3" fmla="*/ 0 h 21598"/>
                                        <a:gd name="T4" fmla="*/ 374650 w 8836"/>
                                        <a:gd name="T5" fmla="*/ 914400 h 21598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  <a:gd name="T9" fmla="*/ 0 w 8836"/>
                                        <a:gd name="T10" fmla="*/ 0 h 21598"/>
                                        <a:gd name="T11" fmla="*/ 8836 w 8836"/>
                                        <a:gd name="T12" fmla="*/ 21598 h 21598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T9" t="T10" r="T11" b="T12"/>
                                      <a:pathLst>
                                        <a:path w="8836" h="21598" fill="none" extrusionOk="0">
                                          <a:moveTo>
                                            <a:pt x="-1" y="1887"/>
                                          </a:moveTo>
                                          <a:cubicBezTo>
                                            <a:pt x="2688" y="682"/>
                                            <a:pt x="5595" y="40"/>
                                            <a:pt x="8542" y="0"/>
                                          </a:cubicBezTo>
                                        </a:path>
                                        <a:path w="8836" h="21598" stroke="0" extrusionOk="0">
                                          <a:moveTo>
                                            <a:pt x="-1" y="1887"/>
                                          </a:moveTo>
                                          <a:cubicBezTo>
                                            <a:pt x="2688" y="682"/>
                                            <a:pt x="5595" y="40"/>
                                            <a:pt x="8542" y="0"/>
                                          </a:cubicBezTo>
                                          <a:lnTo>
                                            <a:pt x="8836" y="2159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 sz="180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6" name="Arc 27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 rot="-8063372">
                                      <a:off x="2470" y="2202"/>
                                      <a:ext cx="578" cy="265"/>
                                    </a:xfrm>
                                    <a:custGeom>
                                      <a:avLst/>
                                      <a:gdLst>
                                        <a:gd name="T0" fmla="*/ 815112 w 21600"/>
                                        <a:gd name="T1" fmla="*/ 0 h 9919"/>
                                        <a:gd name="T2" fmla="*/ 917575 w 21600"/>
                                        <a:gd name="T3" fmla="*/ 418058 h 9919"/>
                                        <a:gd name="T4" fmla="*/ 0 w 21600"/>
                                        <a:gd name="T5" fmla="*/ 420688 h 9919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  <a:gd name="T9" fmla="*/ 0 w 21600"/>
                                        <a:gd name="T10" fmla="*/ 0 h 9919"/>
                                        <a:gd name="T11" fmla="*/ 21600 w 21600"/>
                                        <a:gd name="T12" fmla="*/ 9919 h 9919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T9" t="T10" r="T11" b="T12"/>
                                      <a:pathLst>
                                        <a:path w="21600" h="9919" fill="none" extrusionOk="0">
                                          <a:moveTo>
                                            <a:pt x="19187" y="0"/>
                                          </a:moveTo>
                                          <a:cubicBezTo>
                                            <a:pt x="20763" y="3047"/>
                                            <a:pt x="21590" y="6426"/>
                                            <a:pt x="21599" y="9857"/>
                                          </a:cubicBezTo>
                                        </a:path>
                                        <a:path w="21600" h="9919" stroke="0" extrusionOk="0">
                                          <a:moveTo>
                                            <a:pt x="19187" y="0"/>
                                          </a:moveTo>
                                          <a:cubicBezTo>
                                            <a:pt x="20763" y="3047"/>
                                            <a:pt x="21590" y="6426"/>
                                            <a:pt x="21599" y="9857"/>
                                          </a:cubicBezTo>
                                          <a:lnTo>
                                            <a:pt x="0" y="991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 sz="180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7" name="Text Box 28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020" y="2454"/>
                                      <a:ext cx="223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A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8" name="Text Box 29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507" y="1385"/>
                                      <a:ext cx="244" cy="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1800" b="1" i="1">
                                            <a:latin typeface="Times New Roman" pitchFamily="18" charset="0"/>
                                          </a:rPr>
                                          <a:t>M</a:t>
                                        </a:r>
                                        <a:endParaRPr lang="ru-RU" sz="1800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9" name="Text Box 30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22" y="3427"/>
                                      <a:ext cx="223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R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0" name="Text Box 31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729" y="2273"/>
                                      <a:ext cx="240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H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1" name="Text Box 32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22" y="1048"/>
                                      <a:ext cx="214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T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2" name="Text Box 33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80" y="1933"/>
                                      <a:ext cx="214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Z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3" name="Line 3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880" y="3430"/>
                                      <a:ext cx="0" cy="3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9" w:type="dxa"/>
                </w:tcPr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  <w:r w:rsidRPr="002D079E">
                    <w:rPr>
                      <w:rFonts w:ascii="Times New Roman" w:hAnsi="Times New Roman" w:cs="Times New Roman"/>
                      <w:b/>
                    </w:rPr>
                    <w:t>Ответ:</w:t>
                  </w: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shd w:val="clear" w:color="auto" w:fill="FFFFFF"/>
              <w:spacing w:line="29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Занимательная задача</w:t>
            </w:r>
          </w:p>
          <w:p w:rsidR="00387A2A" w:rsidRDefault="002D079E" w:rsidP="0016606E">
            <w:p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Угол при вершине равнобедренного треугольника равен 70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2D079E" w:rsidRPr="002D079E" w:rsidRDefault="002D079E" w:rsidP="0016606E">
            <w:p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Ученик находит градусную меру угла при основании треугольника следующим образом:</w:t>
            </w:r>
          </w:p>
          <w:p w:rsidR="00387A2A" w:rsidRDefault="002D079E" w:rsidP="00387A2A">
            <w:pPr>
              <w:pStyle w:val="a6"/>
              <w:numPr>
                <w:ilvl w:val="0"/>
                <w:numId w:val="12"/>
              </w:num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Делит 70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 xml:space="preserve"> на два, получает 35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2D079E" w:rsidRPr="002D079E" w:rsidRDefault="002D079E" w:rsidP="00387A2A">
            <w:pPr>
              <w:pStyle w:val="a6"/>
              <w:numPr>
                <w:ilvl w:val="0"/>
                <w:numId w:val="12"/>
              </w:num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Из 90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 xml:space="preserve"> вычитает 35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, получает 55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</w:p>
          <w:p w:rsidR="002D079E" w:rsidRPr="002D079E" w:rsidRDefault="002D079E" w:rsidP="00387A2A">
            <w:pPr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Не сможете ли вы объяснить, на чем основан этот способ?</w:t>
            </w:r>
          </w:p>
        </w:tc>
      </w:tr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hAnsi="Times New Roman" w:cs="Times New Roman"/>
                <w:b/>
                <w:i/>
              </w:rPr>
              <w:t>Задача-смекалка</w:t>
            </w:r>
          </w:p>
          <w:p w:rsidR="002D079E" w:rsidRPr="002D079E" w:rsidRDefault="002D079E" w:rsidP="00387A2A">
            <w:pPr>
              <w:jc w:val="center"/>
              <w:rPr>
                <w:rFonts w:ascii="Times New Roman" w:hAnsi="Times New Roman" w:cs="Times New Roman"/>
              </w:rPr>
            </w:pP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68995" cy="1093695"/>
                  <wp:effectExtent l="19050" t="0" r="7355" b="0"/>
                  <wp:docPr id="18" name="Рисунок 64" descr="https://open-lesson.net/uploads/files/2014-11/14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open-lesson.net/uploads/files/2014-11/14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62520" b="6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94" cy="1093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079E" w:rsidRPr="002D079E" w:rsidRDefault="002D079E" w:rsidP="002D079E">
      <w:pPr>
        <w:rPr>
          <w:rFonts w:ascii="Times New Roman" w:hAnsi="Times New Roman" w:cs="Times New Roman"/>
        </w:rPr>
      </w:pPr>
      <w:r w:rsidRPr="002D079E">
        <w:rPr>
          <w:rFonts w:ascii="Times New Roman" w:hAnsi="Times New Roman" w:cs="Times New Roman"/>
          <w:b/>
          <w:i/>
        </w:rPr>
        <w:lastRenderedPageBreak/>
        <w:t>Тема урока</w:t>
      </w:r>
      <w:r w:rsidRPr="002D079E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</w:t>
      </w:r>
    </w:p>
    <w:tbl>
      <w:tblPr>
        <w:tblStyle w:val="a5"/>
        <w:tblW w:w="16204" w:type="dxa"/>
        <w:tblLook w:val="04A0" w:firstRow="1" w:lastRow="0" w:firstColumn="1" w:lastColumn="0" w:noHBand="0" w:noVBand="1"/>
      </w:tblPr>
      <w:tblGrid>
        <w:gridCol w:w="323"/>
        <w:gridCol w:w="15881"/>
      </w:tblGrid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455"/>
              <w:gridCol w:w="2455"/>
              <w:gridCol w:w="8012"/>
            </w:tblGrid>
            <w:tr w:rsidR="002D079E" w:rsidRPr="002D079E" w:rsidTr="0016606E"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Чертеж</w:t>
                  </w:r>
                </w:p>
              </w:tc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Тип углов</w:t>
                  </w:r>
                </w:p>
              </w:tc>
              <w:tc>
                <w:tcPr>
                  <w:tcW w:w="8012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Определение</w:t>
                  </w:r>
                </w:p>
              </w:tc>
            </w:tr>
            <w:tr w:rsidR="002D079E" w:rsidRPr="002D079E" w:rsidTr="0016606E"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7C1D36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pict>
                      <v:group id="_x0000_s1047" style="position:absolute;margin-left:12.15pt;margin-top:61.95pt;width:11.2pt;height:7.9pt;z-index:251663360" coordorigin="3779,2445" coordsize="224,158">
                        <v:shape id="_x0000_s1048" type="#_x0000_t32" style="position:absolute;left:3779;top:2445;width:224;height:0" o:connectortype="straight" strokeweight="1pt"/>
                        <v:shape id="_x0000_s1049" type="#_x0000_t32" style="position:absolute;left:4003;top:2445;width:0;height:158" o:connectortype="straight" strokeweight="1pt"/>
                      </v:group>
                    </w:pict>
                  </w:r>
                  <w:r w:rsidR="002D079E" w:rsidRPr="002D079E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867618" cy="1023457"/>
                        <wp:effectExtent l="19050" t="0" r="8682" b="0"/>
                        <wp:docPr id="22" name="Рисунок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9341" cy="1025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012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079E" w:rsidRPr="002D079E" w:rsidTr="0016606E"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390300" cy="874166"/>
                        <wp:effectExtent l="19050" t="0" r="350" b="0"/>
                        <wp:docPr id="23" name="Рисунок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019" cy="8739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012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2D079E" w:rsidRPr="002D079E" w:rsidTr="0016606E"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875198" cy="1279489"/>
                        <wp:effectExtent l="19050" t="0" r="1102" b="0"/>
                        <wp:docPr id="24" name="Рисунок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761" cy="12817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55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012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</w:tc>
      </w:tr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863343" cy="2148710"/>
                  <wp:effectExtent l="19050" t="0" r="0" b="0"/>
                  <wp:docPr id="25" name="Рисунок 58" descr="https://open-lesson.net/uploads/files/2014-11/12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open-lesson.net/uploads/files/2014-11/12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47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4110" cy="215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971669" cy="2147582"/>
                  <wp:effectExtent l="19050" t="0" r="0" b="0"/>
                  <wp:docPr id="26" name="Рисунок 61" descr="https://open-lesson.net/uploads/files/2014-11/12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open-lesson.net/uploads/files/2014-11/12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2967" r="25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117" cy="214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34565" cy="2146248"/>
                  <wp:effectExtent l="19050" t="0" r="8435" b="0"/>
                  <wp:docPr id="27" name="Рисунок 61" descr="https://open-lesson.net/uploads/files/2014-11/12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open-lesson.net/uploads/files/2014-11/12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7653" t="3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736" cy="2152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79E" w:rsidRPr="002D079E" w:rsidTr="0016606E">
        <w:trPr>
          <w:trHeight w:val="1985"/>
        </w:trPr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hAnsi="Times New Roman" w:cs="Times New Roman"/>
                <w:b/>
                <w:i/>
              </w:rPr>
              <w:t>Работа в парах</w:t>
            </w:r>
          </w:p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37"/>
              <w:gridCol w:w="1437"/>
              <w:gridCol w:w="1437"/>
              <w:gridCol w:w="1438"/>
              <w:gridCol w:w="1942"/>
              <w:gridCol w:w="2034"/>
            </w:tblGrid>
            <w:tr w:rsidR="002D079E" w:rsidRPr="002D079E" w:rsidTr="0016606E">
              <w:tc>
                <w:tcPr>
                  <w:tcW w:w="1437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</w:t>
                  </w:r>
                </w:p>
              </w:tc>
              <w:tc>
                <w:tcPr>
                  <w:tcW w:w="1437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</w:t>
                  </w:r>
                </w:p>
              </w:tc>
              <w:tc>
                <w:tcPr>
                  <w:tcW w:w="1437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</w:t>
                  </w:r>
                </w:p>
              </w:tc>
              <w:tc>
                <w:tcPr>
                  <w:tcW w:w="1438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</w:t>
                  </w:r>
                </w:p>
              </w:tc>
              <w:tc>
                <w:tcPr>
                  <w:tcW w:w="3976" w:type="dxa"/>
                  <w:gridSpan w:val="2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Вид треугольника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942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сторонам</w:t>
                  </w:r>
                </w:p>
              </w:tc>
              <w:tc>
                <w:tcPr>
                  <w:tcW w:w="2034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углам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</w:tcPr>
                <w:p w:rsidR="002D079E" w:rsidRPr="002D079E" w:rsidRDefault="002D079E" w:rsidP="002D079E">
                  <w:pPr>
                    <w:pStyle w:val="a6"/>
                    <w:numPr>
                      <w:ilvl w:val="0"/>
                      <w:numId w:val="10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7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8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942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4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079E" w:rsidRPr="002D079E" w:rsidTr="0016606E">
              <w:tc>
                <w:tcPr>
                  <w:tcW w:w="1437" w:type="dxa"/>
                </w:tcPr>
                <w:p w:rsidR="002D079E" w:rsidRPr="002D079E" w:rsidRDefault="002D079E" w:rsidP="002D079E">
                  <w:pPr>
                    <w:pStyle w:val="a6"/>
                    <w:numPr>
                      <w:ilvl w:val="0"/>
                      <w:numId w:val="10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8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942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4" w:type="dxa"/>
                </w:tcPr>
                <w:p w:rsidR="002D079E" w:rsidRDefault="002D079E" w:rsidP="001660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hAnsi="Times New Roman" w:cs="Times New Roman"/>
                <w:b/>
                <w:i/>
              </w:rPr>
              <w:t>Подумай и реши!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37"/>
              <w:gridCol w:w="1437"/>
              <w:gridCol w:w="1437"/>
              <w:gridCol w:w="1438"/>
              <w:gridCol w:w="1798"/>
              <w:gridCol w:w="1933"/>
            </w:tblGrid>
            <w:tr w:rsidR="002D079E" w:rsidRPr="002D079E" w:rsidTr="0016606E">
              <w:tc>
                <w:tcPr>
                  <w:tcW w:w="945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№</w:t>
                  </w:r>
                </w:p>
              </w:tc>
              <w:tc>
                <w:tcPr>
                  <w:tcW w:w="1058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А</w:t>
                  </w:r>
                </w:p>
              </w:tc>
              <w:tc>
                <w:tcPr>
                  <w:tcW w:w="999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</w:t>
                  </w:r>
                </w:p>
              </w:tc>
              <w:tc>
                <w:tcPr>
                  <w:tcW w:w="999" w:type="dxa"/>
                  <w:vMerge w:val="restart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</w:t>
                  </w:r>
                </w:p>
              </w:tc>
              <w:tc>
                <w:tcPr>
                  <w:tcW w:w="3371" w:type="dxa"/>
                  <w:gridSpan w:val="2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Вид треугольника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7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8" w:type="dxa"/>
                  <w:vMerge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сторонам</w:t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По углам</w:t>
                  </w:r>
                </w:p>
              </w:tc>
            </w:tr>
            <w:tr w:rsidR="002D079E" w:rsidRPr="002D079E" w:rsidTr="0016606E">
              <w:tc>
                <w:tcPr>
                  <w:tcW w:w="1437" w:type="dxa"/>
                </w:tcPr>
                <w:p w:rsidR="002D079E" w:rsidRPr="002D079E" w:rsidRDefault="002D079E" w:rsidP="002D079E">
                  <w:pPr>
                    <w:pStyle w:val="a6"/>
                    <w:numPr>
                      <w:ilvl w:val="0"/>
                      <w:numId w:val="11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7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70</w:t>
                  </w: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sym w:font="Symbol" w:char="F0B0"/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079E">
                    <w:rPr>
                      <w:rFonts w:ascii="Times New Roman" w:eastAsia="Times New Roman" w:hAnsi="Times New Roman" w:cs="Times New Roman"/>
                      <w:lang w:eastAsia="ru-RU"/>
                    </w:rPr>
                    <w:t>Равнобедренный</w:t>
                  </w:r>
                </w:p>
              </w:tc>
              <w:tc>
                <w:tcPr>
                  <w:tcW w:w="1438" w:type="dxa"/>
                </w:tcPr>
                <w:p w:rsidR="002D079E" w:rsidRPr="002D079E" w:rsidRDefault="002D079E" w:rsidP="0016606E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  <w:p w:rsidR="002D079E" w:rsidRPr="002D079E" w:rsidRDefault="002D079E" w:rsidP="0016606E">
            <w:pPr>
              <w:rPr>
                <w:rFonts w:ascii="Times New Roman" w:hAnsi="Times New Roman" w:cs="Times New Roman"/>
              </w:rPr>
            </w:pPr>
          </w:p>
        </w:tc>
      </w:tr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shd w:val="clear" w:color="auto" w:fill="FFFFFF"/>
              <w:spacing w:line="296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Задача-паутинка</w:t>
            </w:r>
          </w:p>
          <w:p w:rsidR="002D079E" w:rsidRPr="002D079E" w:rsidRDefault="002D079E" w:rsidP="0016606E">
            <w:pPr>
              <w:shd w:val="clear" w:color="auto" w:fill="FFFFFF"/>
              <w:spacing w:line="296" w:lineRule="atLeast"/>
              <w:jc w:val="both"/>
              <w:rPr>
                <w:rFonts w:ascii="Times New Roman" w:hAnsi="Times New Roman" w:cs="Times New Roman"/>
              </w:rPr>
            </w:pPr>
            <w:r w:rsidRPr="002D079E">
              <w:rPr>
                <w:rFonts w:ascii="Times New Roman" w:hAnsi="Times New Roman" w:cs="Times New Roman"/>
              </w:rPr>
              <w:t xml:space="preserve">Найди все внутренние углы, изображенные на рисунке. 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9"/>
              <w:gridCol w:w="5409"/>
            </w:tblGrid>
            <w:tr w:rsidR="002D079E" w:rsidRPr="002D079E" w:rsidTr="0016606E">
              <w:tc>
                <w:tcPr>
                  <w:tcW w:w="5409" w:type="dxa"/>
                </w:tcPr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D079E">
                    <w:rPr>
                      <w:rFonts w:ascii="Times New Roman" w:hAnsi="Times New Roman" w:cs="Times New Roman"/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2665427" cy="1694576"/>
                        <wp:effectExtent l="19050" t="0" r="1573" b="0"/>
                        <wp:docPr id="28" name="Объект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5976937" cy="4357688"/>
                                  <a:chOff x="1331913" y="1663700"/>
                                  <a:chExt cx="5976937" cy="4357688"/>
                                </a:xfrm>
                              </a:grpSpPr>
                              <a:grpSp>
                                <a:nvGrpSpPr>
                                  <a:cNvPr id="44036" name="Group 4"/>
                                  <a:cNvGrpSpPr>
                                    <a:grpSpLocks/>
                                  </a:cNvGrpSpPr>
                                </a:nvGrpSpPr>
                                <a:grpSpPr bwMode="auto">
                                  <a:xfrm>
                                    <a:off x="1331913" y="1663700"/>
                                    <a:ext cx="5976937" cy="4357688"/>
                                    <a:chOff x="839" y="1048"/>
                                    <a:chExt cx="3765" cy="2745"/>
                                  </a:xfrm>
                                </a:grpSpPr>
                                <a:sp>
                                  <a:nvSpPr>
                                    <a:cNvPr id="44037" name="Line 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930" y="1389"/>
                                      <a:ext cx="3674" cy="140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38" name="Line 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839" y="1661"/>
                                      <a:ext cx="771" cy="190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39" name="Line 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1701" y="1706"/>
                                      <a:ext cx="45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0" name="Line 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1565" y="1797"/>
                                      <a:ext cx="136" cy="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1" name="Line 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V="1">
                                      <a:off x="1610" y="1071"/>
                                      <a:ext cx="1996" cy="59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2" name="Line 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880" y="1237"/>
                                      <a:ext cx="0" cy="222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3" name="Line 1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699" y="1071"/>
                                      <a:ext cx="1315" cy="172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4" name="Line 1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880" y="216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5" name="Line 1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1202" y="2160"/>
                                      <a:ext cx="1678" cy="45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6" name="Line 15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1202" y="2614"/>
                                      <a:ext cx="2222" cy="108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7" name="Line 16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2154" y="3022"/>
                                      <a:ext cx="46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8" name="Line 17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2245" y="3067"/>
                                      <a:ext cx="45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49" name="Line 18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1973" y="2341"/>
                                      <a:ext cx="136" cy="9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0" name="Line 19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064" y="2296"/>
                                      <a:ext cx="181" cy="13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1" name="Line 20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>
                                      <a:off x="2290" y="1842"/>
                                      <a:ext cx="46" cy="13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2" name="Line 22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 flipH="1" flipV="1">
                                      <a:off x="2789" y="1661"/>
                                      <a:ext cx="182" cy="9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3" name="Line 23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3334" y="2160"/>
                                      <a:ext cx="0" cy="22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4" name="Text Box 24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80" y="2202"/>
                                      <a:ext cx="376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>
                                            <a:latin typeface="Times New Roman" pitchFamily="18" charset="0"/>
                                          </a:rPr>
                                          <a:t>58</a:t>
                                        </a:r>
                                        <a:r>
                                          <a:rPr lang="en-US" sz="1800" b="1">
                                            <a:cs typeface="Arial" charset="0"/>
                                          </a:rPr>
                                          <a:t>°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5" name="Arc 26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>
                                      <a:off x="2645" y="1979"/>
                                      <a:ext cx="236" cy="576"/>
                                    </a:xfrm>
                                    <a:custGeom>
                                      <a:avLst/>
                                      <a:gdLst>
                                        <a:gd name="T0" fmla="*/ 0 w 8836"/>
                                        <a:gd name="T1" fmla="*/ 79933 h 21598"/>
                                        <a:gd name="T2" fmla="*/ 362184 w 8836"/>
                                        <a:gd name="T3" fmla="*/ 0 h 21598"/>
                                        <a:gd name="T4" fmla="*/ 374650 w 8836"/>
                                        <a:gd name="T5" fmla="*/ 914400 h 21598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  <a:gd name="T9" fmla="*/ 0 w 8836"/>
                                        <a:gd name="T10" fmla="*/ 0 h 21598"/>
                                        <a:gd name="T11" fmla="*/ 8836 w 8836"/>
                                        <a:gd name="T12" fmla="*/ 21598 h 21598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T9" t="T10" r="T11" b="T12"/>
                                      <a:pathLst>
                                        <a:path w="8836" h="21598" fill="none" extrusionOk="0">
                                          <a:moveTo>
                                            <a:pt x="-1" y="1887"/>
                                          </a:moveTo>
                                          <a:cubicBezTo>
                                            <a:pt x="2688" y="682"/>
                                            <a:pt x="5595" y="40"/>
                                            <a:pt x="8542" y="0"/>
                                          </a:cubicBezTo>
                                        </a:path>
                                        <a:path w="8836" h="21598" stroke="0" extrusionOk="0">
                                          <a:moveTo>
                                            <a:pt x="-1" y="1887"/>
                                          </a:moveTo>
                                          <a:cubicBezTo>
                                            <a:pt x="2688" y="682"/>
                                            <a:pt x="5595" y="40"/>
                                            <a:pt x="8542" y="0"/>
                                          </a:cubicBezTo>
                                          <a:lnTo>
                                            <a:pt x="8836" y="2159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 sz="180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6" name="Arc 27"/>
                                    <a:cNvSpPr>
                                      <a:spLocks/>
                                    </a:cNvSpPr>
                                  </a:nvSpPr>
                                  <a:spPr bwMode="auto">
                                    <a:xfrm rot="-8063372">
                                      <a:off x="2470" y="2202"/>
                                      <a:ext cx="578" cy="265"/>
                                    </a:xfrm>
                                    <a:custGeom>
                                      <a:avLst/>
                                      <a:gdLst>
                                        <a:gd name="T0" fmla="*/ 815112 w 21600"/>
                                        <a:gd name="T1" fmla="*/ 0 h 9919"/>
                                        <a:gd name="T2" fmla="*/ 917575 w 21600"/>
                                        <a:gd name="T3" fmla="*/ 418058 h 9919"/>
                                        <a:gd name="T4" fmla="*/ 0 w 21600"/>
                                        <a:gd name="T5" fmla="*/ 420688 h 9919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  <a:gd name="T9" fmla="*/ 0 w 21600"/>
                                        <a:gd name="T10" fmla="*/ 0 h 9919"/>
                                        <a:gd name="T11" fmla="*/ 21600 w 21600"/>
                                        <a:gd name="T12" fmla="*/ 9919 h 9919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T9" t="T10" r="T11" b="T12"/>
                                      <a:pathLst>
                                        <a:path w="21600" h="9919" fill="none" extrusionOk="0">
                                          <a:moveTo>
                                            <a:pt x="19187" y="0"/>
                                          </a:moveTo>
                                          <a:cubicBezTo>
                                            <a:pt x="20763" y="3047"/>
                                            <a:pt x="21590" y="6426"/>
                                            <a:pt x="21599" y="9857"/>
                                          </a:cubicBezTo>
                                        </a:path>
                                        <a:path w="21600" h="9919" stroke="0" extrusionOk="0">
                                          <a:moveTo>
                                            <a:pt x="19187" y="0"/>
                                          </a:moveTo>
                                          <a:cubicBezTo>
                                            <a:pt x="20763" y="3047"/>
                                            <a:pt x="21590" y="6426"/>
                                            <a:pt x="21599" y="9857"/>
                                          </a:cubicBezTo>
                                          <a:lnTo>
                                            <a:pt x="0" y="991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 anchor="ctr"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 sz="1800"/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7" name="Text Box 28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020" y="2454"/>
                                      <a:ext cx="223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A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8" name="Text Box 29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1507" y="1385"/>
                                      <a:ext cx="244" cy="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1800" b="1" i="1">
                                            <a:latin typeface="Times New Roman" pitchFamily="18" charset="0"/>
                                          </a:rPr>
                                          <a:t>M</a:t>
                                        </a:r>
                                        <a:endParaRPr lang="ru-RU" sz="1800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59" name="Text Box 30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22" y="3427"/>
                                      <a:ext cx="223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R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0" name="Text Box 31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3729" y="2273"/>
                                      <a:ext cx="240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H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1" name="Text Box 32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22" y="1048"/>
                                      <a:ext cx="214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T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2" name="Text Box 33"/>
                                    <a:cNvSpPr txBox="1">
                                      <a:spLocks noChangeArrowheads="1"/>
                                    </a:cNvSpPr>
                                  </a:nvSpPr>
                                  <a:spPr bwMode="auto">
                                    <a:xfrm>
                                      <a:off x="2880" y="1933"/>
                                      <a:ext cx="214" cy="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 wrap="none">
                                        <a:spAutoFit/>
                                      </a:bodyPr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b="1" i="1">
                                            <a:latin typeface="Times New Roman" pitchFamily="18" charset="0"/>
                                          </a:rPr>
                                          <a:t>Z</a:t>
                                        </a:r>
                                        <a:endParaRPr lang="ru-RU" b="1" i="1">
                                          <a:latin typeface="Times New Roman" pitchFamily="18" charset="0"/>
                                        </a:endParaRP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4063" name="Line 34"/>
                                    <a:cNvSpPr>
                                      <a:spLocks noChangeShapeType="1"/>
                                    </a:cNvSpPr>
                                  </a:nvSpPr>
                                  <a:spPr bwMode="auto">
                                    <a:xfrm>
                                      <a:off x="2880" y="3430"/>
                                      <a:ext cx="0" cy="3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a:spPr>
                                  <a:txSp>
                                    <a:txBody>
                                      <a:bodyPr/>
                                      <a:lstStyle>
                                        <a:defPPr>
                                          <a:defRPr lang="ru-RU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2000" kern="1200">
                                            <a:solidFill>
                                              <a:sysClr val="windowText" lastClr="000000"/>
                                            </a:solidFill>
                                            <a:latin typeface="Arial" charset="0"/>
                                          </a:defRPr>
                                        </a:lvl9pPr>
                                      </a:lstStyle>
                                      <a:p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09" w:type="dxa"/>
                </w:tcPr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  <w:r w:rsidRPr="002D079E">
                    <w:rPr>
                      <w:rFonts w:ascii="Times New Roman" w:hAnsi="Times New Roman" w:cs="Times New Roman"/>
                      <w:b/>
                    </w:rPr>
                    <w:t>Ответ:</w:t>
                  </w: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D079E" w:rsidRPr="002D079E" w:rsidRDefault="002D079E" w:rsidP="0016606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shd w:val="clear" w:color="auto" w:fill="FFFFFF"/>
              <w:spacing w:line="296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Занимательная задача</w:t>
            </w:r>
          </w:p>
          <w:p w:rsidR="002D079E" w:rsidRPr="002D079E" w:rsidRDefault="002D079E" w:rsidP="0016606E">
            <w:p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Угол при вершине равнобедренного треугольника равен 70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. Ученик находит градусную меру угла при основании треугольника следующим образом:</w:t>
            </w:r>
          </w:p>
          <w:p w:rsidR="00387A2A" w:rsidRDefault="002D079E" w:rsidP="00387A2A">
            <w:pPr>
              <w:pStyle w:val="a6"/>
              <w:numPr>
                <w:ilvl w:val="0"/>
                <w:numId w:val="13"/>
              </w:num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Делит 70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 xml:space="preserve"> на два, получает 35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2D079E" w:rsidRPr="002D079E" w:rsidRDefault="002D079E" w:rsidP="00387A2A">
            <w:pPr>
              <w:pStyle w:val="a6"/>
              <w:numPr>
                <w:ilvl w:val="0"/>
                <w:numId w:val="13"/>
              </w:numPr>
              <w:shd w:val="clear" w:color="auto" w:fill="FFFFFF"/>
              <w:spacing w:line="296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Из 90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 xml:space="preserve"> вычитает 35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, получает 55</w:t>
            </w: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sym w:font="Symbol" w:char="F0B0"/>
            </w:r>
          </w:p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eastAsia="Times New Roman" w:hAnsi="Times New Roman" w:cs="Times New Roman"/>
                <w:lang w:eastAsia="ru-RU"/>
              </w:rPr>
              <w:t>Не сможете ли вы объяснить, на чем основан этот способ?</w:t>
            </w:r>
          </w:p>
        </w:tc>
      </w:tr>
      <w:tr w:rsidR="002D079E" w:rsidRPr="002D079E" w:rsidTr="0016606E">
        <w:tc>
          <w:tcPr>
            <w:tcW w:w="323" w:type="dxa"/>
          </w:tcPr>
          <w:p w:rsidR="002D079E" w:rsidRPr="002D079E" w:rsidRDefault="002D079E" w:rsidP="002D079E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079E">
              <w:rPr>
                <w:rFonts w:ascii="Times New Roman" w:hAnsi="Times New Roman" w:cs="Times New Roman"/>
                <w:b/>
                <w:i/>
              </w:rPr>
              <w:t>Задача-смекалка</w:t>
            </w:r>
          </w:p>
          <w:p w:rsidR="002D079E" w:rsidRPr="002D079E" w:rsidRDefault="002D079E" w:rsidP="0016606E">
            <w:pPr>
              <w:jc w:val="center"/>
              <w:rPr>
                <w:rFonts w:ascii="Times New Roman" w:hAnsi="Times New Roman" w:cs="Times New Roman"/>
              </w:rPr>
            </w:pPr>
            <w:r w:rsidRPr="002D079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68995" cy="1093695"/>
                  <wp:effectExtent l="19050" t="0" r="7355" b="0"/>
                  <wp:docPr id="29" name="Рисунок 64" descr="https://open-lesson.net/uploads/files/2014-11/14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open-lesson.net/uploads/files/2014-11/14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62520" b="6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994" cy="1093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A34" w:rsidRPr="002D079E" w:rsidRDefault="00D94A34">
      <w:pPr>
        <w:rPr>
          <w:rFonts w:ascii="Times New Roman" w:hAnsi="Times New Roman" w:cs="Times New Roman"/>
        </w:rPr>
      </w:pPr>
    </w:p>
    <w:sectPr w:rsidR="00D94A34" w:rsidRPr="002D079E" w:rsidSect="002D079E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5EB4"/>
    <w:multiLevelType w:val="hybridMultilevel"/>
    <w:tmpl w:val="D8782F06"/>
    <w:lvl w:ilvl="0" w:tplc="829872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EC0910"/>
    <w:multiLevelType w:val="hybridMultilevel"/>
    <w:tmpl w:val="A36A8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DC71FB"/>
    <w:multiLevelType w:val="hybridMultilevel"/>
    <w:tmpl w:val="A36A8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D1236"/>
    <w:multiLevelType w:val="hybridMultilevel"/>
    <w:tmpl w:val="A36A8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5F2F04"/>
    <w:multiLevelType w:val="hybridMultilevel"/>
    <w:tmpl w:val="D8782F06"/>
    <w:lvl w:ilvl="0" w:tplc="829872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E871EE"/>
    <w:multiLevelType w:val="hybridMultilevel"/>
    <w:tmpl w:val="17185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071955"/>
    <w:multiLevelType w:val="hybridMultilevel"/>
    <w:tmpl w:val="A36A8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081E6C"/>
    <w:multiLevelType w:val="hybridMultilevel"/>
    <w:tmpl w:val="A36A8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E14630"/>
    <w:multiLevelType w:val="hybridMultilevel"/>
    <w:tmpl w:val="8CEA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8538E"/>
    <w:multiLevelType w:val="hybridMultilevel"/>
    <w:tmpl w:val="8CEA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C29C5"/>
    <w:multiLevelType w:val="hybridMultilevel"/>
    <w:tmpl w:val="D8782F06"/>
    <w:lvl w:ilvl="0" w:tplc="829872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70052A"/>
    <w:multiLevelType w:val="hybridMultilevel"/>
    <w:tmpl w:val="8CEA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00956"/>
    <w:multiLevelType w:val="hybridMultilevel"/>
    <w:tmpl w:val="A36A8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4A34"/>
    <w:rsid w:val="00210522"/>
    <w:rsid w:val="002D079E"/>
    <w:rsid w:val="0035367A"/>
    <w:rsid w:val="00387A2A"/>
    <w:rsid w:val="004D5413"/>
    <w:rsid w:val="004F3CBB"/>
    <w:rsid w:val="005E3A33"/>
    <w:rsid w:val="00617F27"/>
    <w:rsid w:val="007C1D36"/>
    <w:rsid w:val="007D21EE"/>
    <w:rsid w:val="00BA7A87"/>
    <w:rsid w:val="00CD5459"/>
    <w:rsid w:val="00D94A34"/>
    <w:rsid w:val="00D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fillcolor="none" strokecolor="none"/>
    </o:shapedefaults>
    <o:shapelayout v:ext="edit">
      <o:idmap v:ext="edit" data="1"/>
      <o:rules v:ext="edit">
        <o:r id="V:Rule7" type="connector" idref="#_x0000_s1042"/>
        <o:r id="V:Rule8" type="connector" idref="#_x0000_s1046"/>
        <o:r id="V:Rule9" type="connector" idref="#_x0000_s1041"/>
        <o:r id="V:Rule10" type="connector" idref="#_x0000_s1048"/>
        <o:r id="V:Rule11" type="connector" idref="#_x0000_s1049"/>
        <o:r id="V:Rule12" type="connector" idref="#_x0000_s1045"/>
      </o:rules>
    </o:shapelayout>
  </w:shapeDefaults>
  <w:decimalSymbol w:val=","/>
  <w:listSeparator w:val=";"/>
  <w15:docId w15:val="{26B25C3F-5AB0-4CE7-A9C5-8831EE1D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94A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4A3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Галина Саломатина</cp:lastModifiedBy>
  <cp:revision>7</cp:revision>
  <cp:lastPrinted>2016-02-12T06:41:00Z</cp:lastPrinted>
  <dcterms:created xsi:type="dcterms:W3CDTF">2016-02-12T05:24:00Z</dcterms:created>
  <dcterms:modified xsi:type="dcterms:W3CDTF">2017-04-05T08:39:00Z</dcterms:modified>
</cp:coreProperties>
</file>