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C1" w:rsidRPr="0031382C" w:rsidRDefault="00E763C1" w:rsidP="00E763C1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31382C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i/>
          <w:sz w:val="28"/>
          <w:szCs w:val="28"/>
        </w:rPr>
        <w:t>6</w:t>
      </w:r>
      <w:r w:rsidRPr="0031382C">
        <w:rPr>
          <w:rFonts w:ascii="Times New Roman" w:hAnsi="Times New Roman"/>
          <w:b/>
          <w:i/>
          <w:sz w:val="28"/>
          <w:szCs w:val="28"/>
        </w:rPr>
        <w:t>.</w:t>
      </w:r>
    </w:p>
    <w:p w:rsidR="00E763C1" w:rsidRPr="00F1359E" w:rsidRDefault="00E763C1" w:rsidP="00E763C1">
      <w:pPr>
        <w:jc w:val="right"/>
        <w:rPr>
          <w:rFonts w:ascii="Times New Roman" w:hAnsi="Times New Roman"/>
          <w:b/>
          <w:sz w:val="24"/>
          <w:szCs w:val="24"/>
        </w:rPr>
      </w:pPr>
    </w:p>
    <w:p w:rsidR="00E763C1" w:rsidRPr="00F1359E" w:rsidRDefault="00E763C1" w:rsidP="00E763C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359E">
        <w:rPr>
          <w:rFonts w:ascii="Times New Roman" w:hAnsi="Times New Roman"/>
          <w:sz w:val="28"/>
          <w:szCs w:val="28"/>
        </w:rPr>
        <w:t>Медные деньги звонче золотых.</w:t>
      </w:r>
    </w:p>
    <w:p w:rsidR="00E763C1" w:rsidRPr="00F1359E" w:rsidRDefault="00E763C1" w:rsidP="00E763C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359E">
        <w:rPr>
          <w:rFonts w:ascii="Times New Roman" w:hAnsi="Times New Roman"/>
          <w:sz w:val="28"/>
          <w:szCs w:val="28"/>
        </w:rPr>
        <w:t>Гордым быть, глупым слыть.</w:t>
      </w:r>
    </w:p>
    <w:p w:rsidR="00E763C1" w:rsidRPr="00F1359E" w:rsidRDefault="00E763C1" w:rsidP="00E763C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359E">
        <w:rPr>
          <w:rFonts w:ascii="Times New Roman" w:hAnsi="Times New Roman"/>
          <w:sz w:val="28"/>
          <w:szCs w:val="28"/>
        </w:rPr>
        <w:t>Без труда не вынешь и рыбку из пруда.</w:t>
      </w:r>
    </w:p>
    <w:p w:rsidR="00E763C1" w:rsidRPr="00F1359E" w:rsidRDefault="00E763C1" w:rsidP="00E763C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359E">
        <w:rPr>
          <w:rFonts w:ascii="Times New Roman" w:hAnsi="Times New Roman"/>
          <w:sz w:val="28"/>
          <w:szCs w:val="28"/>
        </w:rPr>
        <w:t>Семь раз отмерь, один раз отрежь.</w:t>
      </w:r>
    </w:p>
    <w:p w:rsidR="00E763C1" w:rsidRPr="00F1359E" w:rsidRDefault="00E763C1" w:rsidP="00E763C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359E">
        <w:rPr>
          <w:rFonts w:ascii="Times New Roman" w:hAnsi="Times New Roman"/>
          <w:sz w:val="28"/>
          <w:szCs w:val="28"/>
        </w:rPr>
        <w:t>Лучше синица в руках, чем журавль в небе.</w:t>
      </w:r>
    </w:p>
    <w:p w:rsidR="00E763C1" w:rsidRDefault="00E763C1" w:rsidP="00E763C1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63C1" w:rsidRDefault="00E763C1" w:rsidP="00E763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63C1" w:rsidRPr="00136B07" w:rsidRDefault="00E763C1" w:rsidP="00E763C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36B07">
        <w:rPr>
          <w:rFonts w:ascii="Times New Roman" w:hAnsi="Times New Roman"/>
          <w:b/>
          <w:sz w:val="28"/>
          <w:szCs w:val="28"/>
        </w:rPr>
        <w:lastRenderedPageBreak/>
        <w:t xml:space="preserve">Ключи к проектной задаче «Лягушка-путешественница» </w:t>
      </w:r>
    </w:p>
    <w:tbl>
      <w:tblPr>
        <w:tblW w:w="114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537"/>
        <w:gridCol w:w="2552"/>
        <w:gridCol w:w="850"/>
        <w:gridCol w:w="3119"/>
      </w:tblGrid>
      <w:tr w:rsidR="00E763C1" w:rsidRPr="003053A0" w:rsidTr="00BB3EA3">
        <w:trPr>
          <w:trHeight w:val="692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 xml:space="preserve">Ответы </w:t>
            </w: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  <w:r w:rsidRPr="00E25D2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25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max</w:t>
            </w:r>
            <w:r w:rsidRPr="00E25D2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E763C1" w:rsidRPr="003053A0" w:rsidTr="00BB3EA3">
        <w:trPr>
          <w:trHeight w:val="1479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Крохаль Большой</w:t>
            </w: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читательская компетентность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3 б</w:t>
            </w:r>
          </w:p>
        </w:tc>
        <w:tc>
          <w:tcPr>
            <w:tcW w:w="3119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25D2A">
              <w:rPr>
                <w:rFonts w:ascii="Times New Roman" w:hAnsi="Times New Roman"/>
                <w:sz w:val="24"/>
                <w:szCs w:val="28"/>
              </w:rPr>
              <w:t xml:space="preserve">найти в тексте сказки – описание уток - </w:t>
            </w:r>
            <w:r w:rsidRPr="00E25D2A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Есть такая порода уток: когда они летят, то их крылья, рассекая воздух, точно поют, или, лучше сказать, посвистывают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определить вид уток (по свисту крыльев)</w:t>
            </w:r>
          </w:p>
        </w:tc>
      </w:tr>
      <w:tr w:rsidR="00E763C1" w:rsidRPr="003053A0" w:rsidTr="00BB3EA3">
        <w:trPr>
          <w:trHeight w:val="1463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5D2A">
              <w:rPr>
                <w:rFonts w:ascii="Times New Roman" w:hAnsi="Times New Roman"/>
                <w:sz w:val="24"/>
              </w:rPr>
              <w:t>Дорогие мои подруги!</w:t>
            </w:r>
          </w:p>
          <w:p w:rsidR="00E763C1" w:rsidRPr="00E25D2A" w:rsidRDefault="00E763C1" w:rsidP="00BB3EA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</w:rPr>
            </w:pPr>
            <w:r w:rsidRPr="00E25D2A">
              <w:rPr>
                <w:rFonts w:ascii="Times New Roman" w:hAnsi="Times New Roman"/>
                <w:sz w:val="24"/>
              </w:rPr>
              <w:t>Я улетаю на юг. На наше озеро прилетела стая из двадцати пяти уток. Они собираются в тёплые края. От них я узнала как там хорошо, тепло. Там целые тучи комаров и мошек. Я изобрела новый способ путешествия на утках. Обо мне узнает весь мир.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4"/>
              </w:rPr>
              <w:t>Счастливо оставаться!</w:t>
            </w: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 xml:space="preserve">- грамотность </w:t>
            </w:r>
          </w:p>
          <w:p w:rsidR="00E763C1" w:rsidRPr="00E25D2A" w:rsidRDefault="00E763C1" w:rsidP="00BB3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орфограммы</w:t>
            </w:r>
          </w:p>
          <w:p w:rsidR="00E763C1" w:rsidRPr="00E25D2A" w:rsidRDefault="00E763C1" w:rsidP="00BB3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границы предложений</w:t>
            </w:r>
          </w:p>
          <w:p w:rsidR="00E763C1" w:rsidRPr="00E25D2A" w:rsidRDefault="00E763C1" w:rsidP="00BB3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пунктуация</w:t>
            </w: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б </w:t>
            </w:r>
          </w:p>
        </w:tc>
        <w:tc>
          <w:tcPr>
            <w:tcW w:w="3119" w:type="dxa"/>
          </w:tcPr>
          <w:p w:rsidR="00E763C1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 предложение -1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>б.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предложений - 9 б.</w:t>
            </w:r>
          </w:p>
        </w:tc>
      </w:tr>
      <w:tr w:rsidR="00E763C1" w:rsidRPr="003053A0" w:rsidTr="00BB3EA3">
        <w:trPr>
          <w:trHeight w:val="346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(5*35) + (7*22) +500 = 829 г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829*25 = 20 кг 725 г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Ответ: 20 кг 725 г пищи нужно для целого косяка уток.</w:t>
            </w: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умение работать с текстом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математическая компетентность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119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должны найти в тексте письма инфор</w:t>
            </w:r>
            <w:r>
              <w:rPr>
                <w:rFonts w:ascii="Times New Roman" w:hAnsi="Times New Roman"/>
                <w:sz w:val="28"/>
                <w:szCs w:val="28"/>
              </w:rPr>
              <w:t>мацию о количестве уток в стае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(25 уток)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по 1 баллу за одно действие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правильное оформление ответа задачи</w:t>
            </w:r>
          </w:p>
        </w:tc>
      </w:tr>
      <w:tr w:rsidR="00E763C1" w:rsidRPr="003053A0" w:rsidTr="00BB3EA3">
        <w:trPr>
          <w:trHeight w:val="1262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Работа с бумагой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изготовление фигурки лягушки </w:t>
            </w:r>
            <w:r w:rsidRPr="00F224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 одному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предложенных шаблонов</w:t>
            </w: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правильно оформленная аппликация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фантазия и аккуратность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119" w:type="dxa"/>
          </w:tcPr>
          <w:p w:rsidR="00E763C1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Оформили аппликацию - 1б.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Рассказали о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способ</w:t>
            </w:r>
            <w:r>
              <w:rPr>
                <w:rFonts w:ascii="Times New Roman" w:hAnsi="Times New Roman"/>
                <w:sz w:val="28"/>
                <w:szCs w:val="28"/>
              </w:rPr>
              <w:t>е перелёта, придуманным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лягушкой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- 1б.</w:t>
            </w:r>
          </w:p>
        </w:tc>
      </w:tr>
      <w:tr w:rsidR="00E763C1" w:rsidRPr="003053A0" w:rsidTr="00BB3EA3">
        <w:trPr>
          <w:trHeight w:val="372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Смотри ответ на карте в приложении № 5</w:t>
            </w: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умение работать с картой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каждое правильное действие – 1 б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3C1" w:rsidRPr="003053A0" w:rsidTr="00BB3EA3">
        <w:trPr>
          <w:trHeight w:val="372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Гордым быть, глупым слыть.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читательская компетентность</w:t>
            </w: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1 б</w:t>
            </w:r>
          </w:p>
        </w:tc>
        <w:tc>
          <w:tcPr>
            <w:tcW w:w="3119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3C1" w:rsidRPr="003053A0" w:rsidTr="00BB3EA3">
        <w:trPr>
          <w:trHeight w:val="346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Текст обращение - совет</w:t>
            </w: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умение выражать свои мысли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построение высказываний</w:t>
            </w:r>
          </w:p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>- грамотность</w:t>
            </w: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119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2A">
              <w:rPr>
                <w:rFonts w:ascii="Times New Roman" w:hAnsi="Times New Roman"/>
                <w:sz w:val="28"/>
                <w:szCs w:val="28"/>
              </w:rPr>
              <w:t xml:space="preserve">- по каждому критерию ставится </w:t>
            </w:r>
            <w:r>
              <w:rPr>
                <w:rFonts w:ascii="Times New Roman" w:hAnsi="Times New Roman"/>
                <w:sz w:val="28"/>
                <w:szCs w:val="28"/>
              </w:rPr>
              <w:t>1б.</w:t>
            </w:r>
          </w:p>
        </w:tc>
      </w:tr>
      <w:tr w:rsidR="00E763C1" w:rsidRPr="003053A0" w:rsidTr="00BB3EA3">
        <w:trPr>
          <w:trHeight w:val="372"/>
        </w:trPr>
        <w:tc>
          <w:tcPr>
            <w:tcW w:w="425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E25D2A"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119" w:type="dxa"/>
          </w:tcPr>
          <w:p w:rsidR="00E763C1" w:rsidRPr="00E25D2A" w:rsidRDefault="00E763C1" w:rsidP="00BB3E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63C1" w:rsidRDefault="00E763C1" w:rsidP="00E763C1">
      <w:pPr>
        <w:pStyle w:val="a5"/>
        <w:rPr>
          <w:b/>
          <w:sz w:val="24"/>
          <w:szCs w:val="24"/>
        </w:rPr>
      </w:pPr>
      <w:r w:rsidRPr="000B3C8B">
        <w:rPr>
          <w:b/>
          <w:sz w:val="24"/>
          <w:szCs w:val="24"/>
        </w:rPr>
        <w:lastRenderedPageBreak/>
        <w:t>Лист оценки решения проектной задачи группы  класса_________ МБОУ СОШ № 9</w:t>
      </w:r>
    </w:p>
    <w:p w:rsidR="00E763C1" w:rsidRPr="000B3C8B" w:rsidRDefault="00E763C1" w:rsidP="00E763C1">
      <w:pPr>
        <w:pStyle w:val="a5"/>
        <w:rPr>
          <w:b/>
          <w:sz w:val="24"/>
          <w:szCs w:val="24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914"/>
        <w:gridCol w:w="2623"/>
        <w:gridCol w:w="2397"/>
        <w:gridCol w:w="1358"/>
      </w:tblGrid>
      <w:tr w:rsidR="00E763C1" w:rsidRPr="00440426" w:rsidTr="00BB3EA3">
        <w:tc>
          <w:tcPr>
            <w:tcW w:w="390" w:type="dxa"/>
          </w:tcPr>
          <w:p w:rsidR="00E763C1" w:rsidRPr="00440426" w:rsidRDefault="00E763C1" w:rsidP="00BB3EA3">
            <w:pPr>
              <w:pStyle w:val="a5"/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</w:pPr>
            <w:r w:rsidRPr="00440426">
              <w:t>Показатели для оценки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</w:pPr>
            <w:r w:rsidRPr="00440426">
              <w:t>Макс.знач. 44 б.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</w:pPr>
            <w:r w:rsidRPr="00440426">
              <w:t>Оценка жюри</w:t>
            </w: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</w:pPr>
            <w:r w:rsidRPr="00440426">
              <w:t>Примечание</w:t>
            </w:r>
          </w:p>
        </w:tc>
      </w:tr>
      <w:tr w:rsidR="00E763C1" w:rsidRPr="00440426" w:rsidTr="00BB3EA3">
        <w:tc>
          <w:tcPr>
            <w:tcW w:w="390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1</w:t>
            </w: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Организация взаимодействия в ходе выполнения заданий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2</w:t>
            </w: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Организация распределения своих обязанностей в группе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 w:val="restart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3</w:t>
            </w:r>
          </w:p>
        </w:tc>
        <w:tc>
          <w:tcPr>
            <w:tcW w:w="10292" w:type="dxa"/>
            <w:gridSpan w:val="4"/>
          </w:tcPr>
          <w:p w:rsidR="00E763C1" w:rsidRPr="00440426" w:rsidRDefault="00E763C1" w:rsidP="00BB3EA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40426">
              <w:rPr>
                <w:b/>
                <w:sz w:val="24"/>
                <w:szCs w:val="24"/>
              </w:rPr>
              <w:t>Результат решения проектной задачи.</w:t>
            </w: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Задание 1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Задание 2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9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Задание 3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6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Задание 4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Задание 5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Задание 6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Задание 7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 w:val="restart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4</w:t>
            </w:r>
          </w:p>
        </w:tc>
        <w:tc>
          <w:tcPr>
            <w:tcW w:w="10292" w:type="dxa"/>
            <w:gridSpan w:val="4"/>
          </w:tcPr>
          <w:p w:rsidR="00E763C1" w:rsidRPr="00440426" w:rsidRDefault="00E763C1" w:rsidP="00BB3EA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40426">
              <w:rPr>
                <w:b/>
                <w:sz w:val="24"/>
                <w:szCs w:val="24"/>
              </w:rPr>
              <w:t>Качество итогового "продукта"</w:t>
            </w: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Аккуратность и эстетичность выполнения работы на выданном листе.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  <w:vMerge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Оригинальность текста - обращения к путешественникам в сравнении с другими командами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5</w:t>
            </w: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rPr>
                <w:b/>
                <w:sz w:val="24"/>
                <w:szCs w:val="24"/>
              </w:rPr>
            </w:pPr>
            <w:r w:rsidRPr="00440426">
              <w:rPr>
                <w:b/>
                <w:sz w:val="24"/>
                <w:szCs w:val="24"/>
              </w:rPr>
              <w:t>Презентация проектной задачи перед участниками и жюри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jc w:val="center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5</w:t>
            </w: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  <w:tr w:rsidR="00E763C1" w:rsidRPr="00440426" w:rsidTr="00BB3EA3">
        <w:tc>
          <w:tcPr>
            <w:tcW w:w="390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E763C1" w:rsidRPr="00440426" w:rsidRDefault="00E763C1" w:rsidP="00BB3EA3">
            <w:pPr>
              <w:pStyle w:val="a5"/>
              <w:jc w:val="right"/>
              <w:rPr>
                <w:sz w:val="24"/>
                <w:szCs w:val="24"/>
              </w:rPr>
            </w:pPr>
            <w:r w:rsidRPr="00440426">
              <w:rPr>
                <w:sz w:val="24"/>
                <w:szCs w:val="24"/>
              </w:rPr>
              <w:t>Всего баллов</w:t>
            </w:r>
          </w:p>
        </w:tc>
        <w:tc>
          <w:tcPr>
            <w:tcW w:w="2623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763C1" w:rsidRPr="00440426" w:rsidRDefault="00E763C1" w:rsidP="00BB3EA3">
            <w:pPr>
              <w:pStyle w:val="a5"/>
              <w:rPr>
                <w:sz w:val="24"/>
                <w:szCs w:val="24"/>
              </w:rPr>
            </w:pPr>
          </w:p>
        </w:tc>
      </w:tr>
    </w:tbl>
    <w:p w:rsidR="00E763C1" w:rsidRDefault="00E763C1" w:rsidP="00E763C1">
      <w:pPr>
        <w:jc w:val="both"/>
        <w:rPr>
          <w:rFonts w:ascii="Times New Roman" w:hAnsi="Times New Roman"/>
          <w:sz w:val="24"/>
          <w:szCs w:val="24"/>
        </w:rPr>
      </w:pPr>
    </w:p>
    <w:p w:rsidR="00B30116" w:rsidRDefault="00E763C1">
      <w:bookmarkStart w:id="0" w:name="_GoBack"/>
      <w:bookmarkEnd w:id="0"/>
    </w:p>
    <w:sectPr w:rsidR="00B30116" w:rsidSect="00E763C1">
      <w:pgSz w:w="11906" w:h="16838"/>
      <w:pgMar w:top="53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BEA"/>
    <w:multiLevelType w:val="hybridMultilevel"/>
    <w:tmpl w:val="89EA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C1"/>
    <w:rsid w:val="00075273"/>
    <w:rsid w:val="001A2A60"/>
    <w:rsid w:val="001F7167"/>
    <w:rsid w:val="0036036A"/>
    <w:rsid w:val="003975D5"/>
    <w:rsid w:val="00480A23"/>
    <w:rsid w:val="00582CAF"/>
    <w:rsid w:val="005B22B7"/>
    <w:rsid w:val="006E35EF"/>
    <w:rsid w:val="00E763C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2017-09-22T09:23:00Z</dcterms:created>
  <dcterms:modified xsi:type="dcterms:W3CDTF">2017-09-22T09:24:00Z</dcterms:modified>
</cp:coreProperties>
</file>