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2552"/>
        <w:gridCol w:w="5247"/>
        <w:gridCol w:w="2269"/>
        <w:gridCol w:w="1276"/>
        <w:gridCol w:w="1025"/>
      </w:tblGrid>
      <w:tr w:rsidR="002950A3" w:rsidRPr="001C723F" w:rsidTr="00DB06B9">
        <w:trPr>
          <w:trHeight w:val="330"/>
        </w:trPr>
        <w:tc>
          <w:tcPr>
            <w:tcW w:w="1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A3" w:rsidRPr="004E72A6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2950A3" w:rsidRPr="001C723F" w:rsidTr="004E72A6">
        <w:trPr>
          <w:trHeight w:val="21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№ этапа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A3" w:rsidRPr="004E72A6" w:rsidRDefault="002950A3" w:rsidP="004E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723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950A3" w:rsidRPr="001C723F" w:rsidTr="004E72A6">
        <w:trPr>
          <w:trHeight w:val="7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0A3" w:rsidRPr="001C723F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0A3" w:rsidRPr="001C723F" w:rsidTr="008B1A9C">
        <w:trPr>
          <w:trHeight w:val="10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Организацион-ный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самоопределяются, настраиваются на урок</w:t>
            </w:r>
          </w:p>
          <w:p w:rsidR="002950A3" w:rsidRPr="004064A4" w:rsidRDefault="002950A3" w:rsidP="008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ставят перед собой цель: «Что я хочу получить сегодня от урока»</w:t>
            </w:r>
          </w:p>
          <w:p w:rsidR="002950A3" w:rsidRPr="004E72A6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планируют учебное сотрудничество с учителем и одноклассниками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Вступительное слово учителя.</w:t>
            </w:r>
          </w:p>
          <w:p w:rsidR="00AF08ED" w:rsidRPr="004064A4" w:rsidRDefault="00AF08ED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rStyle w:val="ab"/>
                <w:color w:val="000000"/>
              </w:rPr>
              <w:t>«Пусть каждый день и каждый час</w:t>
            </w:r>
          </w:p>
          <w:p w:rsidR="00AF08ED" w:rsidRPr="004064A4" w:rsidRDefault="00AF08ED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rStyle w:val="ab"/>
                <w:color w:val="000000"/>
              </w:rPr>
              <w:t>Вам новое добудет.</w:t>
            </w:r>
          </w:p>
          <w:p w:rsidR="00AF08ED" w:rsidRPr="004064A4" w:rsidRDefault="00AF08ED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rStyle w:val="ab"/>
                <w:color w:val="000000"/>
              </w:rPr>
              <w:t>Пусть добрым будем ум у вас,</w:t>
            </w:r>
          </w:p>
          <w:p w:rsidR="00AF08ED" w:rsidRPr="004064A4" w:rsidRDefault="00AF08ED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rStyle w:val="ab"/>
                <w:color w:val="000000"/>
              </w:rPr>
              <w:t>А сердце умным будет».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8ED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Здравствуйте, дорогие ребята! Пожалуйста, присаживаетесь. </w:t>
            </w:r>
            <w:r w:rsidR="00AF08ED" w:rsidRPr="0040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рада видеть ваши лица, ваши улыбки. Я думаю, что этот урок принесет вам радость общения друг с другом.</w:t>
            </w:r>
            <w:r w:rsidR="00AF08ED" w:rsidRPr="004064A4">
              <w:rPr>
                <w:rFonts w:ascii="Verdana" w:hAnsi="Verdana"/>
                <w:color w:val="000000"/>
                <w:sz w:val="24"/>
                <w:szCs w:val="24"/>
              </w:rPr>
              <w:t> </w:t>
            </w:r>
            <w:r w:rsidR="00AF08ED" w:rsidRPr="00406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369D0" w:rsidRPr="004064A4" w:rsidRDefault="002950A3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t xml:space="preserve">Начать урок я хочу с </w:t>
            </w:r>
            <w:r w:rsidR="001369D0" w:rsidRPr="004064A4">
              <w:t>притчи о Сократе «</w:t>
            </w:r>
            <w:r w:rsidR="001369D0" w:rsidRPr="004064A4">
              <w:rPr>
                <w:color w:val="000000"/>
              </w:rPr>
              <w:t>Однажды </w:t>
            </w:r>
            <w:hyperlink r:id="rId6" w:history="1">
              <w:r w:rsidR="001369D0" w:rsidRPr="004064A4">
                <w:rPr>
                  <w:rStyle w:val="ac"/>
                  <w:color w:val="auto"/>
                  <w:u w:val="none"/>
                </w:rPr>
                <w:t>Сократ</w:t>
              </w:r>
            </w:hyperlink>
            <w:r w:rsidR="001369D0" w:rsidRPr="004064A4">
              <w:t>,</w:t>
            </w:r>
            <w:r w:rsidR="001369D0" w:rsidRPr="004064A4">
              <w:rPr>
                <w:color w:val="000000"/>
              </w:rPr>
              <w:t xml:space="preserve"> окружённый учениками, поднимался к храму. Навстречу им спускалась известная афинская гетера. “Вот ты гордишься своими учениками, Сократ, - улыбнулась она ему, - но стоит мне только легонько поманить их, как они покинут тебя и пойдут вслед за мной”. Мудрец же ответил так:“Да, но ты зовёшь их вниз, в тёплую весёлую долину, а я веду их вверх, к неприступным, чистым вершинам”.</w:t>
            </w:r>
          </w:p>
          <w:p w:rsidR="001369D0" w:rsidRPr="004064A4" w:rsidRDefault="001369D0" w:rsidP="008B1A9C">
            <w:pPr>
              <w:pStyle w:val="a7"/>
              <w:spacing w:before="0" w:beforeAutospacing="0" w:after="0" w:afterAutospacing="0"/>
            </w:pPr>
            <w:r w:rsidRPr="004064A4">
              <w:t xml:space="preserve">- </w:t>
            </w:r>
            <w:r w:rsidRPr="004064A4">
              <w:rPr>
                <w:b/>
              </w:rPr>
              <w:t xml:space="preserve">В чём смысл этой притчи? Какое отношение она может иметь к нашему уроку? </w:t>
            </w:r>
            <w:r w:rsidRPr="004064A4">
              <w:rPr>
                <w:i/>
                <w:iCs/>
              </w:rPr>
              <w:t>Учащиеся обмениваются мнениями, отвечают на вопросы.</w:t>
            </w:r>
          </w:p>
          <w:p w:rsidR="001369D0" w:rsidRPr="004064A4" w:rsidRDefault="001369D0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  <w:p w:rsidR="001369D0" w:rsidRPr="004064A4" w:rsidRDefault="001369D0" w:rsidP="008B1A9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Вот и мы с вами сегодня должны подняться на одну ступеньку вверх, “преодолевая” задачи, которые будут рассмотрены на сегодняшнем уроке.</w:t>
            </w:r>
          </w:p>
          <w:p w:rsidR="002950A3" w:rsidRPr="004064A4" w:rsidRDefault="002950A3" w:rsidP="008B1A9C">
            <w:pPr>
              <w:pStyle w:val="a7"/>
              <w:spacing w:before="0" w:beforeAutospacing="0" w:after="0" w:afterAutospacing="0"/>
            </w:pPr>
            <w:r w:rsidRPr="004064A4">
              <w:t xml:space="preserve">А сопутствовать нам будут такие слова: </w:t>
            </w: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 из математики не остается в памяти,</w:t>
            </w: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но когда поймешь ее, тогда легко</w:t>
            </w: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случае вспомнить забытое.</w:t>
            </w: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(М.В. Остроградский)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для этого у каждого из вас на столе лежит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карта самооценивания.  Подпишите ее. 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урока мы с вами будем выполнять различные задания. По окончанию решения каждой задачи, вы должны оценить свою работу. За верно выполненные задания вы будете себе ставить плюсики, а в конце урока это позволит оценить вашу работу.</w:t>
            </w:r>
          </w:p>
          <w:p w:rsidR="002950A3" w:rsidRPr="004064A4" w:rsidRDefault="002950A3" w:rsidP="008B1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Предварительную оценку за урок каждый выставит себе сам, исходя из суммы количества «+», набранных на всех этапах урока. Окончательную оценку за работу на уроке поставлю я, учитывая мою оценку знаний каждого из вас и оценку выставленную вами.</w:t>
            </w:r>
          </w:p>
          <w:tbl>
            <w:tblPr>
              <w:tblStyle w:val="a4"/>
              <w:tblW w:w="4847" w:type="dxa"/>
              <w:tblLayout w:type="fixed"/>
              <w:tblLook w:val="01E0" w:firstRow="1" w:lastRow="1" w:firstColumn="1" w:lastColumn="1" w:noHBand="0" w:noVBand="0"/>
            </w:tblPr>
            <w:tblGrid>
              <w:gridCol w:w="2862"/>
              <w:gridCol w:w="992"/>
              <w:gridCol w:w="993"/>
            </w:tblGrid>
            <w:tr w:rsidR="002950A3" w:rsidRPr="004064A4" w:rsidTr="00DB06B9"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064A4">
                    <w:rPr>
                      <w:b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rPr>
                <w:trHeight w:val="1020"/>
              </w:trPr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064A4">
                    <w:rPr>
                      <w:b/>
                      <w:sz w:val="24"/>
                      <w:szCs w:val="24"/>
                    </w:rPr>
                    <w:t>Этап урока, выполняемые задания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b/>
                      <w:sz w:val="24"/>
                      <w:szCs w:val="24"/>
                    </w:rPr>
                    <w:t>"+"</w:t>
                  </w:r>
                  <w:r w:rsidRPr="004064A4">
                    <w:rPr>
                      <w:sz w:val="24"/>
                      <w:szCs w:val="24"/>
                    </w:rPr>
                    <w:t xml:space="preserve"> - справился с задачей без затруднений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"</w:t>
                  </w:r>
                  <w:r w:rsidRPr="004064A4">
                    <w:rPr>
                      <w:sz w:val="24"/>
                      <w:szCs w:val="24"/>
                      <w:vertAlign w:val="superscript"/>
                    </w:rPr>
                    <w:t>_</w:t>
                  </w:r>
                  <w:r w:rsidRPr="004064A4">
                    <w:rPr>
                      <w:sz w:val="24"/>
                      <w:szCs w:val="24"/>
                    </w:rPr>
                    <w:t xml:space="preserve">" - не справился с задачей. </w:t>
                  </w:r>
                </w:p>
              </w:tc>
            </w:tr>
            <w:tr w:rsidR="002950A3" w:rsidRPr="004064A4" w:rsidTr="00DB06B9">
              <w:trPr>
                <w:trHeight w:val="282"/>
              </w:trPr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1.</w:t>
                  </w:r>
                  <w:r w:rsidR="001369D0" w:rsidRPr="004064A4">
                    <w:rPr>
                      <w:sz w:val="24"/>
                      <w:szCs w:val="24"/>
                    </w:rPr>
                    <w:t>Устная работа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 xml:space="preserve">2. </w:t>
                  </w:r>
                  <w:r w:rsidR="00830335" w:rsidRPr="004064A4">
                    <w:rPr>
                      <w:rFonts w:asciiTheme="majorBidi" w:hAnsiTheme="majorBidi" w:cstheme="majorBidi"/>
                      <w:sz w:val="24"/>
                      <w:szCs w:val="24"/>
                    </w:rPr>
                    <w:t>Упростите выражение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3.</w:t>
                  </w:r>
                  <w:r w:rsidR="00830335" w:rsidRPr="004064A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«Думайте и преобразовывайте!»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E24042">
              <w:trPr>
                <w:trHeight w:val="697"/>
              </w:trPr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 xml:space="preserve"> </w:t>
                  </w:r>
                  <w:r w:rsidR="00C73810" w:rsidRPr="004064A4">
                    <w:rPr>
                      <w:rFonts w:asciiTheme="majorBidi" w:hAnsiTheme="majorBidi" w:cstheme="majorBidi"/>
                      <w:sz w:val="24"/>
                      <w:szCs w:val="24"/>
                    </w:rPr>
                    <w:t>4.</w:t>
                  </w:r>
                  <w:r w:rsidR="00E24042" w:rsidRPr="004064A4">
                    <w:rPr>
                      <w:rFonts w:asciiTheme="majorBidi" w:hAnsiTheme="majorBidi" w:cstheme="majorBidi"/>
                      <w:sz w:val="24"/>
                      <w:szCs w:val="24"/>
                    </w:rPr>
                    <w:t>Найдите значение выражения.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24042" w:rsidRPr="004064A4" w:rsidTr="00E24042">
              <w:trPr>
                <w:trHeight w:val="467"/>
              </w:trPr>
              <w:tc>
                <w:tcPr>
                  <w:tcW w:w="2862" w:type="dxa"/>
                </w:tcPr>
                <w:p w:rsidR="00E24042" w:rsidRPr="004064A4" w:rsidRDefault="00E24042" w:rsidP="008B1A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1"/>
                    <w:jc w:val="both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5.</w:t>
                  </w:r>
                  <w:r w:rsidRPr="004064A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«Упрости! Упрости!»</w:t>
                  </w:r>
                </w:p>
              </w:tc>
              <w:tc>
                <w:tcPr>
                  <w:tcW w:w="992" w:type="dxa"/>
                </w:tcPr>
                <w:p w:rsidR="00E24042" w:rsidRPr="004064A4" w:rsidRDefault="00E24042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E24042" w:rsidRPr="004064A4" w:rsidRDefault="00E24042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c>
                <w:tcPr>
                  <w:tcW w:w="2862" w:type="dxa"/>
                </w:tcPr>
                <w:p w:rsidR="002950A3" w:rsidRPr="004064A4" w:rsidRDefault="00C73810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6. «Заполни пропуски»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rPr>
                <w:trHeight w:val="427"/>
              </w:trPr>
              <w:tc>
                <w:tcPr>
                  <w:tcW w:w="2862" w:type="dxa"/>
                </w:tcPr>
                <w:p w:rsidR="002950A3" w:rsidRPr="004064A4" w:rsidRDefault="00C73810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7. № 925 (а)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rPr>
                <w:trHeight w:val="427"/>
              </w:trPr>
              <w:tc>
                <w:tcPr>
                  <w:tcW w:w="2862" w:type="dxa"/>
                </w:tcPr>
                <w:p w:rsidR="002950A3" w:rsidRPr="004064A4" w:rsidRDefault="00C73810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</w:rPr>
                    <w:t>8</w:t>
                  </w:r>
                  <w:r w:rsidRPr="004064A4">
                    <w:rPr>
                      <w:b/>
                      <w:sz w:val="24"/>
                      <w:szCs w:val="24"/>
                    </w:rPr>
                    <w:t xml:space="preserve">. </w:t>
                  </w:r>
                  <w:r w:rsidRPr="004064A4">
                    <w:rPr>
                      <w:sz w:val="24"/>
                      <w:szCs w:val="24"/>
                    </w:rPr>
                    <w:t>«Известно, что…»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c>
                <w:tcPr>
                  <w:tcW w:w="2862" w:type="dxa"/>
                </w:tcPr>
                <w:p w:rsidR="002950A3" w:rsidRPr="004064A4" w:rsidRDefault="002A182E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sz w:val="24"/>
                      <w:szCs w:val="24"/>
                      <w:lang w:val="en-US"/>
                    </w:rPr>
                    <w:t>9</w:t>
                  </w:r>
                  <w:r w:rsidR="002950A3" w:rsidRPr="004064A4">
                    <w:rPr>
                      <w:sz w:val="24"/>
                      <w:szCs w:val="24"/>
                    </w:rPr>
                    <w:t xml:space="preserve">. </w:t>
                  </w:r>
                  <w:r w:rsidRPr="004064A4">
                    <w:rPr>
                      <w:sz w:val="24"/>
                      <w:szCs w:val="24"/>
                    </w:rPr>
                    <w:t>«Докажите тождество»</w:t>
                  </w:r>
                </w:p>
              </w:tc>
              <w:tc>
                <w:tcPr>
                  <w:tcW w:w="99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950A3" w:rsidRPr="004064A4" w:rsidTr="00DB06B9">
              <w:trPr>
                <w:trHeight w:val="566"/>
              </w:trPr>
              <w:tc>
                <w:tcPr>
                  <w:tcW w:w="2862" w:type="dxa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064A4">
                    <w:rPr>
                      <w:b/>
                      <w:sz w:val="24"/>
                      <w:szCs w:val="24"/>
                    </w:rPr>
                    <w:t>Итог: какую бы оценку ты поставил(а) бы себе за урок</w:t>
                  </w:r>
                </w:p>
              </w:tc>
              <w:tc>
                <w:tcPr>
                  <w:tcW w:w="1985" w:type="dxa"/>
                  <w:gridSpan w:val="2"/>
                </w:tcPr>
                <w:p w:rsidR="002950A3" w:rsidRPr="004064A4" w:rsidRDefault="002950A3" w:rsidP="008B1A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E72A6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Включаются в деловой ритм урока.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50A3" w:rsidRPr="00C94E38" w:rsidRDefault="00711909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2950A3" w:rsidRPr="00C94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2950A3" w:rsidRPr="001C723F" w:rsidTr="004E72A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</w:t>
            </w:r>
          </w:p>
          <w:p w:rsidR="002950A3" w:rsidRPr="004064A4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субъективног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Познавательные: извлекают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необходимую информацию для построения математического высказывания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целеполагание, планирование,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выражают свои мысли с достаточной полнотой и точностью.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064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Тема урока определяется учащимися при помощи  диалога с учителем: 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Ребята! Над какой темой мы работаем?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-Мы работаем над темой «</w:t>
            </w:r>
            <w:r w:rsidR="001369D0" w:rsidRPr="004064A4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многочлен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что мы знаем об этой теме?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9D0" w:rsidRPr="004064A4" w:rsidRDefault="002950A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- Мы знаем, что </w:t>
            </w:r>
            <w:r w:rsidR="00CF2CAD" w:rsidRPr="004064A4">
              <w:rPr>
                <w:rFonts w:ascii="Times New Roman" w:hAnsi="Times New Roman" w:cs="Times New Roman"/>
                <w:sz w:val="24"/>
                <w:szCs w:val="24"/>
              </w:rPr>
              <w:t>такое «целое выражение», любое целое выражение можно представить в виде многочлена.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Какое</w:t>
            </w:r>
            <w:r w:rsidR="00CF2CAD"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выражение называется целым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C43"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представить целое выражение в виде многочлена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?</w:t>
            </w:r>
          </w:p>
          <w:p w:rsidR="002950A3" w:rsidRPr="004064A4" w:rsidRDefault="00AD5C4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приводить подобные слагаемые</w:t>
            </w:r>
            <w:r w:rsidR="002950A3"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?</w:t>
            </w:r>
          </w:p>
          <w:p w:rsidR="00AD5C43" w:rsidRPr="004064A4" w:rsidRDefault="00AD5C4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раскрыть скобки?</w:t>
            </w:r>
          </w:p>
          <w:p w:rsidR="00AD5C43" w:rsidRPr="004064A4" w:rsidRDefault="00AD5C4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выполнить умножение одночлена на многочлен?</w:t>
            </w:r>
          </w:p>
          <w:p w:rsidR="00AD5C43" w:rsidRPr="004064A4" w:rsidRDefault="00AD5C4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выполнить умножение многочлена на многочлен?</w:t>
            </w:r>
          </w:p>
          <w:p w:rsidR="00AD5C43" w:rsidRPr="004064A4" w:rsidRDefault="00AD5C43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Какие формулы сокращенного умножения вы знаете?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 для чего нам нужны </w:t>
            </w:r>
            <w:r w:rsidR="00AD5C43" w:rsidRPr="004064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преобразования целых выражений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?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50A3" w:rsidRPr="004064A4" w:rsidRDefault="00AD5C4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упрощения выражений, для решения уравнений</w:t>
            </w:r>
            <w:r w:rsidR="002950A3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64A4">
              <w:rPr>
                <w:rFonts w:ascii="Times New Roman" w:hAnsi="Times New Roman"/>
                <w:sz w:val="24"/>
                <w:szCs w:val="24"/>
                <w:u w:val="single"/>
              </w:rPr>
              <w:t>Ребята! Как вы думаете, все ли мы виды заданий решали по этой теме?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Я думаю, что нет,</w:t>
            </w:r>
            <w:r w:rsidR="00661AFC"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 так как мы еще не решали уравнения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61AFC" w:rsidRPr="004064A4">
              <w:rPr>
                <w:rFonts w:ascii="Times New Roman" w:hAnsi="Times New Roman" w:cs="Times New Roman"/>
                <w:sz w:val="24"/>
                <w:szCs w:val="24"/>
              </w:rPr>
              <w:t>не рассматривали более сложные целые выражения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 Молодцы!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Тогда давайте определим о чем пойдет речь сегодня на уроке (совместно формулируют тему урока)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в тетради число и тему урока:</w:t>
            </w:r>
            <w:r w:rsidRPr="00406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61AFC"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Преобразование целого выражения в многочлен</w:t>
            </w:r>
            <w:r w:rsidR="00661AFC" w:rsidRPr="00406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что является целью нашего урока?</w:t>
            </w:r>
          </w:p>
          <w:p w:rsidR="002950A3" w:rsidRPr="004064A4" w:rsidRDefault="002950A3" w:rsidP="004E7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Итак, </w:t>
            </w:r>
            <w:r w:rsidRPr="004064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целью нашего урока</w:t>
            </w:r>
            <w:r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является обобщение и повторение</w:t>
            </w:r>
            <w:r w:rsidR="00661AFC"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преобразования целых выражений в многочлены</w:t>
            </w:r>
            <w:r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61AFC"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умения применять </w:t>
            </w:r>
            <w:r w:rsidR="00661AFC"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их при упрощении выражений и решении уравнений</w:t>
            </w:r>
            <w:r w:rsidRPr="00406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вопросы,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высказывают свое мнение. 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тему и ставят цель урока вместе с учителем и записывают тему урока в тетради.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E72A6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 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A3" w:rsidRPr="004E72A6" w:rsidRDefault="002950A3" w:rsidP="004E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4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мин</w:t>
            </w:r>
          </w:p>
        </w:tc>
      </w:tr>
      <w:tr w:rsidR="002950A3" w:rsidRPr="001C723F" w:rsidTr="00DB06B9">
        <w:trPr>
          <w:trHeight w:val="60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субъективного опыта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анализируя и сравнивая предлагаемые задания, практические действия (устный счет), логические рассуждения, доказательство.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самоконтроль, самооценка, самокоррекция, аргументированное изложение своей точки зрения.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выражают свои мысли с достаточной полнотой и точностью.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 </w:t>
            </w:r>
            <w:r w:rsidR="00661AFC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целые выражения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диктует сама жизнь. 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Устный счет! Мы творим это дело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 силой ума и души!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Устный счет! Мы считаем в уме!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выполнить задания.</w:t>
            </w:r>
          </w:p>
          <w:p w:rsidR="00661AFC" w:rsidRPr="004064A4" w:rsidRDefault="00661AFC" w:rsidP="008B1A9C">
            <w:pPr>
              <w:pStyle w:val="a3"/>
              <w:numPr>
                <w:ilvl w:val="0"/>
                <w:numId w:val="23"/>
              </w:numPr>
              <w:ind w:left="0"/>
            </w:pPr>
            <w:r w:rsidRPr="004064A4">
              <w:rPr>
                <w:u w:val="single"/>
              </w:rPr>
              <w:t>Какие из выражений являются целыми?</w:t>
            </w:r>
            <w:r w:rsidRPr="004064A4">
              <w:t xml:space="preserve">  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3х +7у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а³-в²+2ав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064A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12 +у²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15х - 3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</w:t>
            </w:r>
          </w:p>
          <w:p w:rsidR="00661AFC" w:rsidRPr="004064A4" w:rsidRDefault="00661AFC" w:rsidP="008B1A9C">
            <w:pPr>
              <w:spacing w:after="0" w:line="240" w:lineRule="auto"/>
              <w:ind w:firstLine="91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10х + (2х–3у)(х–у)</w:t>
            </w:r>
          </w:p>
          <w:p w:rsidR="00661AFC" w:rsidRPr="004064A4" w:rsidRDefault="00661AFC" w:rsidP="008B1A9C">
            <w:pPr>
              <w:pStyle w:val="a3"/>
              <w:numPr>
                <w:ilvl w:val="0"/>
                <w:numId w:val="24"/>
              </w:numPr>
              <w:ind w:left="0"/>
              <w:jc w:val="center"/>
              <w:rPr>
                <w:b/>
                <w:shd w:val="clear" w:color="auto" w:fill="FFFFFF"/>
              </w:rPr>
            </w:pPr>
            <w:r w:rsidRPr="004064A4">
              <w:rPr>
                <w:b/>
                <w:noProof/>
                <w:u w:val="single"/>
              </w:rPr>
              <w:t>х²</w:t>
            </w:r>
          </w:p>
          <w:p w:rsidR="00661AFC" w:rsidRPr="004064A4" w:rsidRDefault="00661AFC" w:rsidP="008B1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064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6+х</w:t>
            </w:r>
          </w:p>
          <w:p w:rsidR="002950A3" w:rsidRPr="004064A4" w:rsidRDefault="002950A3" w:rsidP="008B1A9C">
            <w:pPr>
              <w:pStyle w:val="a3"/>
              <w:numPr>
                <w:ilvl w:val="0"/>
                <w:numId w:val="23"/>
              </w:numPr>
              <w:ind w:left="0"/>
              <w:rPr>
                <w:u w:val="single"/>
              </w:rPr>
            </w:pPr>
            <w:r w:rsidRPr="004064A4">
              <w:rPr>
                <w:u w:val="single"/>
              </w:rPr>
              <w:t>Раскройте скобки:</w:t>
            </w:r>
          </w:p>
          <w:p w:rsidR="002950A3" w:rsidRPr="004064A4" w:rsidRDefault="00AA40D7" w:rsidP="008B1A9C">
            <w:pPr>
              <w:pStyle w:val="a3"/>
              <w:numPr>
                <w:ilvl w:val="0"/>
                <w:numId w:val="15"/>
              </w:numPr>
              <w:ind w:left="0"/>
            </w:pPr>
            <w:r w:rsidRPr="004064A4">
              <w:t>-5</w:t>
            </w:r>
            <w:r w:rsidR="002950A3" w:rsidRPr="004064A4">
              <w:t>+(-а+в+с-d)</w:t>
            </w:r>
          </w:p>
          <w:p w:rsidR="002950A3" w:rsidRPr="004064A4" w:rsidRDefault="00AA40D7" w:rsidP="008B1A9C">
            <w:pPr>
              <w:pStyle w:val="a3"/>
              <w:numPr>
                <w:ilvl w:val="0"/>
                <w:numId w:val="15"/>
              </w:numPr>
              <w:ind w:left="0"/>
            </w:pPr>
            <w:r w:rsidRPr="004064A4">
              <w:t>-8</w:t>
            </w:r>
            <w:r w:rsidR="002950A3" w:rsidRPr="004064A4">
              <w:t>-(-а-в-с+d)</w:t>
            </w:r>
          </w:p>
          <w:p w:rsidR="002950A3" w:rsidRPr="004064A4" w:rsidRDefault="00AA40D7" w:rsidP="008B1A9C">
            <w:pPr>
              <w:pStyle w:val="a3"/>
              <w:numPr>
                <w:ilvl w:val="0"/>
                <w:numId w:val="15"/>
              </w:numPr>
              <w:ind w:left="0"/>
            </w:pPr>
            <w:r w:rsidRPr="004064A4">
              <w:t>(5а-2в+4с-3d)(-2</w:t>
            </w:r>
            <w:r w:rsidR="002950A3" w:rsidRPr="004064A4">
              <w:t>)</w:t>
            </w:r>
          </w:p>
          <w:p w:rsidR="002950A3" w:rsidRPr="004064A4" w:rsidRDefault="002950A3" w:rsidP="008B1A9C">
            <w:pPr>
              <w:pStyle w:val="a3"/>
              <w:numPr>
                <w:ilvl w:val="0"/>
                <w:numId w:val="23"/>
              </w:numPr>
              <w:ind w:left="0"/>
              <w:rPr>
                <w:u w:val="single"/>
              </w:rPr>
            </w:pPr>
            <w:r w:rsidRPr="004064A4">
              <w:rPr>
                <w:u w:val="single"/>
              </w:rPr>
              <w:t>Приведите подобные слагаемые</w:t>
            </w:r>
          </w:p>
          <w:p w:rsidR="002950A3" w:rsidRPr="004064A4" w:rsidRDefault="002950A3" w:rsidP="008B1A9C">
            <w:pPr>
              <w:pStyle w:val="a3"/>
              <w:ind w:left="0"/>
            </w:pPr>
            <w:r w:rsidRPr="004064A4">
              <w:t>4а+6а-3а-9а</w:t>
            </w:r>
          </w:p>
          <w:p w:rsidR="002950A3" w:rsidRPr="004064A4" w:rsidRDefault="002950A3" w:rsidP="008B1A9C">
            <w:pPr>
              <w:pStyle w:val="a3"/>
              <w:ind w:left="0"/>
            </w:pPr>
            <w:r w:rsidRPr="004064A4">
              <w:t>2-х+41-3х</w:t>
            </w:r>
          </w:p>
          <w:p w:rsidR="002950A3" w:rsidRPr="004064A4" w:rsidRDefault="002950A3" w:rsidP="008B1A9C">
            <w:pPr>
              <w:pStyle w:val="a3"/>
              <w:ind w:left="0"/>
            </w:pPr>
            <w:r w:rsidRPr="004064A4">
              <w:t>5а-6в+2а-8в</w:t>
            </w:r>
          </w:p>
          <w:p w:rsidR="00AA40D7" w:rsidRPr="004064A4" w:rsidRDefault="00AA40D7" w:rsidP="008B1A9C">
            <w:pPr>
              <w:tabs>
                <w:tab w:val="left" w:pos="2415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>4)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4064A4">
              <w:rPr>
                <w:rFonts w:asciiTheme="majorBidi" w:hAnsiTheme="majorBidi" w:cstheme="majorBidi"/>
                <w:sz w:val="24"/>
                <w:szCs w:val="24"/>
                <w:u w:val="single"/>
              </w:rPr>
              <w:t>Преобразуйте в многочлен.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а) 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9684AD" wp14:editId="686CC360">
                  <wp:extent cx="700768" cy="333375"/>
                  <wp:effectExtent l="19050" t="0" r="0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768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     в)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x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– 5)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– 2);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>б) (–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x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– 4)</w:t>
            </w:r>
            <w:r w:rsidRPr="004064A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     г) 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0349C" wp14:editId="4A3F0C61">
                  <wp:extent cx="687185" cy="304800"/>
                  <wp:effectExtent l="19050" t="0" r="0" b="0"/>
                  <wp:docPr id="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8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2950A3" w:rsidRPr="004064A4" w:rsidRDefault="00C873D6" w:rsidP="008B1A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д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)(3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а-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          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) </m:t>
                </m:r>
                <m:sSup>
                  <m:sSupPr>
                    <m:ctrlPr>
                      <w:rPr>
                        <w:rFonts w:ascii="Cambria Math" w:eastAsia="Times New Roman" w:hAnsiTheme="majorBidi" w:cstheme="majorBidi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eastAsia="ru-RU"/>
                      </w:rPr>
                      <m:t>(3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ru-RU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eastAsia="ru-RU"/>
                      </w:rPr>
                      <m:t>+2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val="en-US" w:eastAsia="ru-RU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выполняют устно арифметические действия с натуральными числами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7,8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9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10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A3" w:rsidRPr="00C141EB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950A3" w:rsidRPr="00C14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2950A3" w:rsidRPr="001C723F" w:rsidTr="002A182E">
        <w:trPr>
          <w:trHeight w:val="11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материала,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понимания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анализ, логические рассуждения, выбор наиболее эффективных способов решения задач.</w:t>
            </w:r>
          </w:p>
          <w:p w:rsidR="002950A3" w:rsidRPr="004064A4" w:rsidRDefault="002950A3" w:rsidP="008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 проявляют познавательную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инициативу</w:t>
            </w:r>
          </w:p>
          <w:p w:rsidR="002950A3" w:rsidRPr="004064A4" w:rsidRDefault="002950A3" w:rsidP="008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самоконтроль, самооценка, самокоррекция, аргументированное изложение своей точки зрения.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средств языка и речи для получения и передачи информации, участие в продуктивном диалоге; </w:t>
            </w:r>
          </w:p>
          <w:p w:rsidR="002950A3" w:rsidRPr="004064A4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самоопределяются, осознают ответственность за работу пары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Предлагает выполнить задания самостоятельно.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>Упростите выражение.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 (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– 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– 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+ 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– 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);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>б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 2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(5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– 5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 –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– 6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</w:t>
            </w:r>
            <w:r w:rsidRPr="004064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– 4);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>в)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– 2) (7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</w:rPr>
              <w:t>) – (3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>) (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="00830335"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+ 5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:rsidR="00830335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2. </w:t>
            </w:r>
            <w:r w:rsidR="00830335"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>«Думайте и преобразовывайте!»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>Преобразуйте в многочлен.</w:t>
            </w:r>
          </w:p>
          <w:p w:rsidR="00477532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а) </w:t>
            </w:r>
            <w:r w:rsidR="00477532"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(в+3)(в-3)+ (2в+3)</w:t>
            </w:r>
            <w:r w:rsidR="00477532" w:rsidRPr="004064A4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AA40D7" w:rsidRPr="004064A4" w:rsidRDefault="00477532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>б</w:t>
            </w:r>
            <w:r w:rsidR="00AA40D7"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(у-2)(у+3)-(у-1)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;</w:t>
            </w:r>
          </w:p>
          <w:p w:rsidR="00477532" w:rsidRPr="004064A4" w:rsidRDefault="00477532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в) (4х-3)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- 6х(4-х)</w:t>
            </w:r>
          </w:p>
          <w:p w:rsidR="00477532" w:rsidRPr="004064A4" w:rsidRDefault="00477532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lastRenderedPageBreak/>
              <w:t>г) 3(а-5)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+ (10а-8а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)</w:t>
            </w:r>
          </w:p>
          <w:p w:rsidR="00477532" w:rsidRPr="004064A4" w:rsidRDefault="00477532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</w:p>
          <w:p w:rsidR="00477532" w:rsidRPr="004064A4" w:rsidRDefault="00477532" w:rsidP="008B1A9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4064A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Организует физминутку</w:t>
            </w:r>
          </w:p>
          <w:p w:rsidR="00477532" w:rsidRPr="004064A4" w:rsidRDefault="00477532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4064A4">
              <w:rPr>
                <w:rFonts w:ascii="Times New Roman CYR" w:eastAsia="Times New Roman" w:hAnsi="Times New Roman CYR" w:cs="Times New Roman CYR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Физминутка </w:t>
            </w:r>
          </w:p>
          <w:p w:rsidR="00477532" w:rsidRPr="004064A4" w:rsidRDefault="00477532" w:rsidP="008B1A9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4064A4"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Итак, пришла пора размяться нам физически. Учитель читает стихотворение, </w:t>
            </w:r>
            <w:r w:rsidR="00E24042" w:rsidRPr="004064A4"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учитель и </w:t>
            </w:r>
            <w:r w:rsidRPr="004064A4"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учащиеся выполняют упражнения</w:t>
            </w:r>
            <w:r w:rsidR="00E24042" w:rsidRPr="004064A4"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Учитель и учащиеся</w:t>
            </w:r>
            <w:r w:rsidRPr="00406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человек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(показываем рукой на себя),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готов стать рядом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(шаг в сторону)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чуть впереди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(шаг вперед),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Протянуть руку помощи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(протягиваем руку вперед),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нагнуться к малому или слабому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(наклон вниз),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Подставить плечо под груз тревог и забот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(поднимаем плечи),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Обернуться к отставшим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(поворот назад),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Балансировать между желаниями и возможностями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(наклоны в стороны),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Перепрыгнуть через усталость и боль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(прыжок вперед),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Подняться после неудачи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(присесть и встать),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Пронести через всю жизнь дружбу и любовь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(обнять себя),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Дотянуться до мечты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(подтянуться вверх),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 вздохнуть по несбывшемуся </w:t>
            </w:r>
            <w:r w:rsidRPr="00406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(вздохнуть)</w:t>
            </w:r>
          </w:p>
          <w:p w:rsidR="00E24042" w:rsidRPr="004064A4" w:rsidRDefault="00E24042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повторять до победы!</w:t>
            </w:r>
          </w:p>
          <w:p w:rsidR="00E24042" w:rsidRPr="004064A4" w:rsidRDefault="00E24042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A40D7" w:rsidRPr="004064A4" w:rsidRDefault="00E24042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3. </w:t>
            </w:r>
            <w:r w:rsidR="00AA40D7"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>Найдите значение выражения.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24042"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 xml:space="preserve">(2+3х)(5-х)- (2-3х)(5+х)   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при  </w:t>
            </w:r>
            <w:r w:rsidRPr="004064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х</w:t>
            </w:r>
            <w:r w:rsidR="00E24042"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= –1,1</w:t>
            </w:r>
            <w:r w:rsidRPr="004064A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:rsidR="00E24042" w:rsidRPr="004064A4" w:rsidRDefault="00E24042" w:rsidP="008B1A9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b/>
                <w:sz w:val="24"/>
                <w:szCs w:val="24"/>
              </w:rPr>
              <w:t>4. «Упрости! Упрости!»</w:t>
            </w:r>
          </w:p>
          <w:p w:rsidR="00AA40D7" w:rsidRPr="004064A4" w:rsidRDefault="00AA40D7" w:rsidP="008B1A9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sz w:val="24"/>
                <w:szCs w:val="24"/>
              </w:rPr>
              <w:t xml:space="preserve"> Упростите выражение.</w:t>
            </w:r>
          </w:p>
          <w:p w:rsidR="00AA40D7" w:rsidRPr="004064A4" w:rsidRDefault="00E24042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№ 921(а)</w:t>
            </w:r>
          </w:p>
          <w:p w:rsidR="00AA40D7" w:rsidRPr="004064A4" w:rsidRDefault="00E24042" w:rsidP="008B1A9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(3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m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-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a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)(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a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+3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m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)- (2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a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+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m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)(3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a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-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val="en-US" w:eastAsia="ru-RU"/>
              </w:rPr>
              <w:t>m</w:t>
            </w:r>
            <w:r w:rsidRPr="004064A4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)</w:t>
            </w:r>
          </w:p>
          <w:p w:rsidR="00C73810" w:rsidRPr="004064A4" w:rsidRDefault="00C73810" w:rsidP="008B1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5. «Заполни пропуски» (работа в парах)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Поставить вместо пропусков выражения или знаки так, чтобы получилось тождество: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а) (х … y)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= 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+ 2хy + …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б) (5х – … )(5х + 3) = … – 9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br/>
              <w:t>в) (х – 2)( 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+ … + …) = 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…8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г) (… +  …)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= 36 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+ 12хy + …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д) (х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– … )( 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+ …) = … – y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br/>
              <w:t>е) (… – 5)(… – … + …) = 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– 125</w:t>
            </w:r>
          </w:p>
          <w:p w:rsidR="00C73810" w:rsidRPr="004064A4" w:rsidRDefault="00C73810" w:rsidP="008B1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6. № 925 (а)</w:t>
            </w:r>
          </w:p>
          <w:p w:rsidR="00C73810" w:rsidRPr="004064A4" w:rsidRDefault="00C73810" w:rsidP="008B1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Решите уравнение:</w:t>
            </w:r>
          </w:p>
          <w:p w:rsidR="00C73810" w:rsidRPr="004064A4" w:rsidRDefault="00C73810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+2)(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-2)-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-8)=16</w:t>
            </w:r>
          </w:p>
          <w:p w:rsidR="00C73810" w:rsidRPr="004064A4" w:rsidRDefault="00C73810" w:rsidP="008B1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7. «Известно, что…»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 xml:space="preserve"> Известно, что х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2 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+ 2хy + y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= 9, найдите: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а) (х + y)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2 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br/>
              <w:t>б) (х + y)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2 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– 5 =</w:t>
            </w:r>
          </w:p>
          <w:p w:rsidR="00AA40D7" w:rsidRPr="004064A4" w:rsidRDefault="00AA40D7" w:rsidP="008B1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в) (2х + 2y)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 =</w:t>
            </w:r>
          </w:p>
          <w:p w:rsidR="00AA40D7" w:rsidRPr="004064A4" w:rsidRDefault="00C73810" w:rsidP="008B1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</w:rPr>
              <w:t>Решить самостоятельно(у доски два ученика).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Учащиеся  сравнивают своё решение с решением на доске, оценивают свою работу и выставляют оценку учащимся, выполнявшим задание у доски.</w:t>
            </w:r>
          </w:p>
          <w:p w:rsidR="002A182E" w:rsidRPr="004064A4" w:rsidRDefault="002A182E" w:rsidP="008B1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4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en-US" w:eastAsia="ru-RU"/>
              </w:rPr>
              <w:t>8.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 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Докажите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тождество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2A182E" w:rsidRPr="004064A4" w:rsidRDefault="002A182E" w:rsidP="008B1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 929 (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06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2A182E" w:rsidRPr="004064A4" w:rsidRDefault="002A182E" w:rsidP="004E72A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(a-3c)(4c+2a)+3c(a+3c)=(2a-c)(3c+5a)-8a</w:t>
            </w:r>
            <w:r w:rsidRPr="004064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задание, 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 и обсуждают решение. 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работают в парах,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 и </w:t>
            </w: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обсуждают решение. 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0A3" w:rsidRPr="004E72A6" w:rsidRDefault="002950A3" w:rsidP="004E7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работают</w:t>
            </w:r>
            <w:r w:rsidR="002A182E"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индивидуально, 2 ученика у доски</w:t>
            </w: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12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13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Слайд14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15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16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17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18</w:t>
            </w: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19</w:t>
            </w: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50A3" w:rsidRDefault="00967D6C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950A3" w:rsidRPr="00C14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967D6C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95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1909" w:rsidRDefault="00711909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Pr="004E72A6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2950A3" w:rsidRPr="001C723F" w:rsidTr="00DB06B9">
        <w:trPr>
          <w:trHeight w:val="5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0A3" w:rsidRPr="004064A4" w:rsidRDefault="002950A3" w:rsidP="008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проводят самооценку, учатся адекватно принимать причины успеха (неуспеха)</w:t>
            </w:r>
          </w:p>
          <w:p w:rsidR="002950A3" w:rsidRPr="004064A4" w:rsidRDefault="002950A3" w:rsidP="008B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проводят рефлексию способов и условий своих действий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планируют сотрудничество, используют критерии для обоснования своих суждений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Задает вопросы: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чем мы сегодня говорили?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-Какую цель мы поставили сегодня?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-Достигли ли мы этой цели?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-Все ли было понятно, все ли успели?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-Пригодятся ли вам полученные знания в жизни? Где? Приведите примеры.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Что получилось, а что нет?</w:t>
            </w:r>
          </w:p>
          <w:p w:rsidR="002950A3" w:rsidRPr="004064A4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 Над чем надо поработать?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Выделение и осознание учащимися того, что уже закреплено и что ещё подлежит закреплению, осознание качества и уровня закрепления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E72A6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 свои мысли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E72A6" w:rsidRDefault="002950A3" w:rsidP="004E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A3" w:rsidRPr="00C141EB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Pr="004E72A6" w:rsidRDefault="00711909" w:rsidP="004E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950A3" w:rsidRPr="00C14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2950A3" w:rsidRPr="001C723F" w:rsidTr="00DB06B9">
        <w:trPr>
          <w:trHeight w:val="5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Домашнее задание.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проводят самооценку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сформирован навык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правильного выполнения домашнего задания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планируют сотрудничество, определяют кому нужна помощь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Наш урок подходит к концу. Сегодня мы повторили способы </w:t>
            </w:r>
            <w:r w:rsidR="002A182E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преобразования целых выражений в многочлены. </w:t>
            </w: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подведем итог.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Поставьте свою самооценку за сегодняшний урок.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Подсчитайте общее количество плюсов на вашем оценочном листе и запишите напротив итого.</w:t>
            </w:r>
          </w:p>
          <w:p w:rsidR="004E72A6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</w:t>
            </w:r>
            <w:r w:rsidR="002A182E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набрали</w:t>
            </w:r>
          </w:p>
          <w:p w:rsidR="002950A3" w:rsidRPr="004064A4" w:rsidRDefault="002A182E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22 - 19</w:t>
            </w:r>
            <w:r w:rsidR="002950A3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плюсов, то за урок вы получаете отметку «5»;</w:t>
            </w:r>
          </w:p>
          <w:p w:rsidR="002950A3" w:rsidRPr="004064A4" w:rsidRDefault="002A182E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18 - 15</w:t>
            </w:r>
            <w:r w:rsidR="002950A3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получаете «4»;</w:t>
            </w:r>
          </w:p>
          <w:p w:rsidR="002950A3" w:rsidRPr="004064A4" w:rsidRDefault="002A182E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– 9</w:t>
            </w:r>
            <w:r w:rsidR="002950A3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получаете «3».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к</w:t>
            </w:r>
            <w:r w:rsidR="002A182E"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оторые наб</w:t>
            </w:r>
            <w:r w:rsidR="00C8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рали менее 9</w:t>
            </w:r>
            <w:bookmarkStart w:id="0" w:name="_GoBack"/>
            <w:bookmarkEnd w:id="0"/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плюсов, работали сегодня не совсем хорошо, в следующий раз постарайтесь лучше.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Сдайте мне, пожалуйста. Ваши оценочные листы и тетради.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окончен! Вы все молодцы! Спасибо за работу!</w:t>
            </w:r>
          </w:p>
          <w:p w:rsidR="002950A3" w:rsidRPr="004064A4" w:rsidRDefault="002950A3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u w:val="single"/>
                <w:lang w:eastAsia="ru-RU"/>
              </w:rPr>
            </w:pPr>
            <w:r w:rsidRPr="004064A4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u w:val="single"/>
                <w:lang w:eastAsia="ru-RU"/>
              </w:rPr>
              <w:t xml:space="preserve"> Задание  на дом </w:t>
            </w:r>
          </w:p>
          <w:p w:rsidR="002950A3" w:rsidRPr="004064A4" w:rsidRDefault="002A182E" w:rsidP="008B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064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№921(б), № 925(б</w:t>
            </w:r>
            <w:r w:rsidR="002950A3" w:rsidRPr="004064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  <w:p w:rsidR="00711909" w:rsidRPr="004064A4" w:rsidRDefault="00711909" w:rsidP="008B1A9C">
            <w:pPr>
              <w:pStyle w:val="a7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:rsidR="002950A3" w:rsidRPr="004064A4" w:rsidRDefault="002950A3" w:rsidP="008B1A9C">
            <w:pPr>
              <w:pStyle w:val="a7"/>
              <w:spacing w:before="0" w:beforeAutospacing="0" w:after="0" w:afterAutospacing="0"/>
            </w:pPr>
            <w:r w:rsidRPr="004064A4">
              <w:rPr>
                <w:b/>
                <w:bCs/>
                <w:u w:val="single"/>
              </w:rPr>
              <w:t>Учитель</w:t>
            </w:r>
            <w:r w:rsidRPr="004064A4">
              <w:rPr>
                <w:b/>
                <w:bCs/>
              </w:rPr>
              <w:t xml:space="preserve">: </w:t>
            </w:r>
            <w:r w:rsidRPr="004064A4">
              <w:t>заканчивается урок, но не заканчивается поиск знаний.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Урок сегодня завершён.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Дружней вас мне не сыскать.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Но каждый, дети, должен знать: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Познание, упорство, труд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К прогрессу в жизни приведут!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064A4">
              <w:rPr>
                <w:color w:val="000000"/>
              </w:rPr>
              <w:t>Всем спасибо. До свидания</w:t>
            </w:r>
          </w:p>
          <w:p w:rsidR="00711909" w:rsidRPr="004064A4" w:rsidRDefault="00711909" w:rsidP="004E72A6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2950A3" w:rsidRPr="004064A4" w:rsidRDefault="00711909" w:rsidP="004E72A6">
            <w:pPr>
              <w:pStyle w:val="a7"/>
              <w:spacing w:before="0" w:beforeAutospacing="0" w:after="0" w:afterAutospacing="0"/>
            </w:pPr>
            <w:r w:rsidRPr="004064A4">
              <w:rPr>
                <w:rFonts w:eastAsia="Calibri"/>
              </w:rPr>
              <w:t>«</w:t>
            </w:r>
            <w:r w:rsidRPr="004064A4">
              <w:rPr>
                <w:color w:val="000000"/>
                <w:shd w:val="clear" w:color="auto" w:fill="FFFFFF"/>
              </w:rPr>
              <w:t>Правильному применению методов можно научиться, только применяя их на разнообразных примерах. (</w:t>
            </w:r>
            <w:r w:rsidR="004E72A6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Г.</w:t>
            </w:r>
            <w:r w:rsidRPr="004064A4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Цейтен).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Оценивают свою работу в оценочном листе </w:t>
            </w: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домашнее  задание в дневник, делая необходимые пометки.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22</w:t>
            </w: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909" w:rsidRPr="004064A4" w:rsidRDefault="00711909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0A3" w:rsidRPr="004064A4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23,24</w:t>
            </w:r>
            <w:r w:rsidR="00711909" w:rsidRPr="004064A4">
              <w:rPr>
                <w:rFonts w:ascii="Times New Roman" w:eastAsia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A3" w:rsidRPr="00C141EB" w:rsidRDefault="00711909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950A3" w:rsidRPr="00C14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2950A3" w:rsidRPr="00C141EB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Pr="00C141EB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0A3" w:rsidRPr="00C141EB" w:rsidRDefault="002950A3" w:rsidP="008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3632" w:rsidRDefault="00683632" w:rsidP="00D86D40"/>
    <w:sectPr w:rsidR="00683632" w:rsidSect="008B1A9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8C2"/>
    <w:multiLevelType w:val="hybridMultilevel"/>
    <w:tmpl w:val="1102CF14"/>
    <w:lvl w:ilvl="0" w:tplc="F30E13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1C35"/>
    <w:multiLevelType w:val="hybridMultilevel"/>
    <w:tmpl w:val="C270DDC2"/>
    <w:lvl w:ilvl="0" w:tplc="0FB0305A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43F1"/>
    <w:multiLevelType w:val="multilevel"/>
    <w:tmpl w:val="7D9AE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13402"/>
    <w:multiLevelType w:val="hybridMultilevel"/>
    <w:tmpl w:val="C124F9A8"/>
    <w:lvl w:ilvl="0" w:tplc="E40E995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A78C0"/>
    <w:multiLevelType w:val="hybridMultilevel"/>
    <w:tmpl w:val="7B0AAB06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A4314"/>
    <w:multiLevelType w:val="hybridMultilevel"/>
    <w:tmpl w:val="4606D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2E77"/>
    <w:multiLevelType w:val="hybridMultilevel"/>
    <w:tmpl w:val="B122D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64F56"/>
    <w:multiLevelType w:val="hybridMultilevel"/>
    <w:tmpl w:val="6DF00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831A7"/>
    <w:multiLevelType w:val="hybridMultilevel"/>
    <w:tmpl w:val="3F480E64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17E97"/>
    <w:multiLevelType w:val="hybridMultilevel"/>
    <w:tmpl w:val="E960CAB4"/>
    <w:lvl w:ilvl="0" w:tplc="ECCAA8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B56FE"/>
    <w:multiLevelType w:val="hybridMultilevel"/>
    <w:tmpl w:val="1462424C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31D90"/>
    <w:multiLevelType w:val="multilevel"/>
    <w:tmpl w:val="A5145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776CE"/>
    <w:multiLevelType w:val="hybridMultilevel"/>
    <w:tmpl w:val="0D20C5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775F0B"/>
    <w:multiLevelType w:val="hybridMultilevel"/>
    <w:tmpl w:val="F8322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A4CF6"/>
    <w:multiLevelType w:val="hybridMultilevel"/>
    <w:tmpl w:val="591C1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C483B"/>
    <w:multiLevelType w:val="hybridMultilevel"/>
    <w:tmpl w:val="61429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86A6B"/>
    <w:multiLevelType w:val="hybridMultilevel"/>
    <w:tmpl w:val="AF44619C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B73AA"/>
    <w:multiLevelType w:val="hybridMultilevel"/>
    <w:tmpl w:val="3482A5B4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36B2A"/>
    <w:multiLevelType w:val="hybridMultilevel"/>
    <w:tmpl w:val="7E702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360C9"/>
    <w:multiLevelType w:val="hybridMultilevel"/>
    <w:tmpl w:val="6EF63D6A"/>
    <w:lvl w:ilvl="0" w:tplc="A9CA3584">
      <w:start w:val="1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B04A5"/>
    <w:multiLevelType w:val="hybridMultilevel"/>
    <w:tmpl w:val="014C2C88"/>
    <w:lvl w:ilvl="0" w:tplc="C1489FC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346E4"/>
    <w:multiLevelType w:val="hybridMultilevel"/>
    <w:tmpl w:val="B68C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C5A18"/>
    <w:multiLevelType w:val="hybridMultilevel"/>
    <w:tmpl w:val="1102CF14"/>
    <w:lvl w:ilvl="0" w:tplc="F30E13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B727C"/>
    <w:multiLevelType w:val="hybridMultilevel"/>
    <w:tmpl w:val="A55E9D68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A1F6B"/>
    <w:multiLevelType w:val="hybridMultilevel"/>
    <w:tmpl w:val="EB8E23AA"/>
    <w:lvl w:ilvl="0" w:tplc="8CB697E6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4"/>
  </w:num>
  <w:num w:numId="9">
    <w:abstractNumId w:val="16"/>
  </w:num>
  <w:num w:numId="10">
    <w:abstractNumId w:val="12"/>
  </w:num>
  <w:num w:numId="11">
    <w:abstractNumId w:val="4"/>
  </w:num>
  <w:num w:numId="12">
    <w:abstractNumId w:val="21"/>
  </w:num>
  <w:num w:numId="13">
    <w:abstractNumId w:val="8"/>
  </w:num>
  <w:num w:numId="14">
    <w:abstractNumId w:val="0"/>
  </w:num>
  <w:num w:numId="15">
    <w:abstractNumId w:val="24"/>
  </w:num>
  <w:num w:numId="16">
    <w:abstractNumId w:val="22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0"/>
  </w:num>
  <w:num w:numId="22">
    <w:abstractNumId w:val="23"/>
  </w:num>
  <w:num w:numId="23">
    <w:abstractNumId w:val="20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950A3"/>
    <w:rsid w:val="00054797"/>
    <w:rsid w:val="000D522A"/>
    <w:rsid w:val="001369D0"/>
    <w:rsid w:val="002652D6"/>
    <w:rsid w:val="002950A3"/>
    <w:rsid w:val="002A182E"/>
    <w:rsid w:val="004064A4"/>
    <w:rsid w:val="00460CC2"/>
    <w:rsid w:val="00477532"/>
    <w:rsid w:val="004A0B72"/>
    <w:rsid w:val="004E72A6"/>
    <w:rsid w:val="00661AFC"/>
    <w:rsid w:val="00683632"/>
    <w:rsid w:val="00711909"/>
    <w:rsid w:val="0072708D"/>
    <w:rsid w:val="0080781D"/>
    <w:rsid w:val="00830335"/>
    <w:rsid w:val="008B1A9C"/>
    <w:rsid w:val="0094080E"/>
    <w:rsid w:val="00967D6C"/>
    <w:rsid w:val="00AA40D7"/>
    <w:rsid w:val="00AD5C43"/>
    <w:rsid w:val="00AF08ED"/>
    <w:rsid w:val="00B46AF0"/>
    <w:rsid w:val="00BC7EA6"/>
    <w:rsid w:val="00C73810"/>
    <w:rsid w:val="00C873D6"/>
    <w:rsid w:val="00CF2CAD"/>
    <w:rsid w:val="00D0470B"/>
    <w:rsid w:val="00D86D40"/>
    <w:rsid w:val="00DB06B9"/>
    <w:rsid w:val="00E24042"/>
    <w:rsid w:val="00F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A3"/>
  </w:style>
  <w:style w:type="paragraph" w:styleId="1">
    <w:name w:val="heading 1"/>
    <w:basedOn w:val="a"/>
    <w:link w:val="10"/>
    <w:uiPriority w:val="9"/>
    <w:qFormat/>
    <w:rsid w:val="00295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95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950A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0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29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0A3"/>
  </w:style>
  <w:style w:type="paragraph" w:styleId="a8">
    <w:name w:val="Body Text"/>
    <w:basedOn w:val="a"/>
    <w:link w:val="a9"/>
    <w:semiHidden/>
    <w:rsid w:val="002950A3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950A3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aa">
    <w:name w:val="п/ж"/>
    <w:aliases w:val="курсив обычный"/>
    <w:basedOn w:val="a"/>
    <w:rsid w:val="002950A3"/>
    <w:pPr>
      <w:widowControl w:val="0"/>
      <w:spacing w:before="80" w:after="40" w:line="280" w:lineRule="exact"/>
      <w:jc w:val="both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B06B9"/>
    <w:rPr>
      <w:b/>
      <w:bCs/>
    </w:rPr>
  </w:style>
  <w:style w:type="character" w:styleId="ac">
    <w:name w:val="Hyperlink"/>
    <w:basedOn w:val="a0"/>
    <w:uiPriority w:val="99"/>
    <w:semiHidden/>
    <w:unhideWhenUsed/>
    <w:rsid w:val="00136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14_63005_filosofiya-sokrat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3</cp:revision>
  <dcterms:created xsi:type="dcterms:W3CDTF">2018-05-22T14:04:00Z</dcterms:created>
  <dcterms:modified xsi:type="dcterms:W3CDTF">2018-05-22T14:04:00Z</dcterms:modified>
</cp:coreProperties>
</file>