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F3" w:rsidRPr="005B565B" w:rsidRDefault="00F51EF3" w:rsidP="00F51E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65B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F51EF3" w:rsidRPr="005B565B" w:rsidRDefault="00F51EF3" w:rsidP="00F51EF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1923"/>
        <w:gridCol w:w="2961"/>
        <w:gridCol w:w="1320"/>
        <w:gridCol w:w="519"/>
        <w:gridCol w:w="1040"/>
        <w:gridCol w:w="473"/>
        <w:gridCol w:w="519"/>
        <w:gridCol w:w="1452"/>
        <w:gridCol w:w="108"/>
        <w:gridCol w:w="2219"/>
        <w:gridCol w:w="1827"/>
      </w:tblGrid>
      <w:tr w:rsidR="00F51EF3" w:rsidRPr="005B565B" w:rsidTr="00EF560F">
        <w:trPr>
          <w:trHeight w:val="310"/>
        </w:trPr>
        <w:tc>
          <w:tcPr>
            <w:tcW w:w="425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23" w:type="dxa"/>
            <w:gridSpan w:val="4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5811" w:type="dxa"/>
            <w:gridSpan w:val="6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827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Пед технол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гии, методич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ские приемы, методы,</w:t>
            </w:r>
          </w:p>
        </w:tc>
      </w:tr>
      <w:tr w:rsidR="00F51EF3" w:rsidRPr="005B565B" w:rsidTr="00EF560F">
        <w:trPr>
          <w:trHeight w:val="310"/>
        </w:trPr>
        <w:tc>
          <w:tcPr>
            <w:tcW w:w="425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961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39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513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оборудов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971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</w:t>
            </w:r>
          </w:p>
        </w:tc>
        <w:tc>
          <w:tcPr>
            <w:tcW w:w="2327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</w:p>
        </w:tc>
        <w:tc>
          <w:tcPr>
            <w:tcW w:w="1827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F3" w:rsidRPr="005B565B" w:rsidTr="00EF560F">
        <w:trPr>
          <w:trHeight w:val="1599"/>
        </w:trPr>
        <w:tc>
          <w:tcPr>
            <w:tcW w:w="425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Организацио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ный момент</w:t>
            </w:r>
          </w:p>
        </w:tc>
        <w:tc>
          <w:tcPr>
            <w:tcW w:w="2961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обучающихся в процесс деятельности </w:t>
            </w:r>
          </w:p>
        </w:tc>
        <w:tc>
          <w:tcPr>
            <w:tcW w:w="1839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7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Рассказ учит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ля о теме ур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 xml:space="preserve">ка, объяснение хода урока, </w:t>
            </w:r>
          </w:p>
        </w:tc>
      </w:tr>
      <w:tr w:rsidR="00F51EF3" w:rsidRPr="005B565B" w:rsidTr="00EF560F">
        <w:trPr>
          <w:trHeight w:val="2243"/>
        </w:trPr>
        <w:tc>
          <w:tcPr>
            <w:tcW w:w="425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2961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Решение задач на кодир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вание и раскодирование  генетической информации на основе домашнего задания , то есть закрепл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нии материала прошлого урока по вариантам</w:t>
            </w:r>
          </w:p>
        </w:tc>
        <w:tc>
          <w:tcPr>
            <w:tcW w:w="1839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Бланк с зад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 xml:space="preserve">ниями </w:t>
            </w:r>
          </w:p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hyperlink r:id="rId7" w:history="1">
              <w:r w:rsidRPr="005B565B">
                <w:rPr>
                  <w:rStyle w:val="ac"/>
                  <w:rFonts w:ascii="Times New Roman" w:hAnsi="Times New Roman" w:cs="Times New Roman"/>
                  <w:i/>
                  <w:sz w:val="24"/>
                  <w:szCs w:val="24"/>
                </w:rPr>
                <w:t>приложение № 2</w:t>
              </w:r>
            </w:hyperlink>
            <w:r w:rsidRPr="005B565B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</w:p>
        </w:tc>
        <w:tc>
          <w:tcPr>
            <w:tcW w:w="1513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7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Фронтальная проверка усв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ения матери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ла, индивид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альная работа с учеником у доски</w:t>
            </w:r>
          </w:p>
        </w:tc>
      </w:tr>
      <w:tr w:rsidR="00F51EF3" w:rsidRPr="005B565B" w:rsidTr="00EF560F">
        <w:trPr>
          <w:trHeight w:val="473"/>
        </w:trPr>
        <w:tc>
          <w:tcPr>
            <w:tcW w:w="14786" w:type="dxa"/>
            <w:gridSpan w:val="1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изучению нового материала</w:t>
            </w:r>
          </w:p>
        </w:tc>
      </w:tr>
      <w:tr w:rsidR="00F51EF3" w:rsidRPr="005B565B" w:rsidTr="00EF560F">
        <w:trPr>
          <w:trHeight w:val="1931"/>
        </w:trPr>
        <w:tc>
          <w:tcPr>
            <w:tcW w:w="425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3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</w:p>
        </w:tc>
        <w:tc>
          <w:tcPr>
            <w:tcW w:w="2961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Формулирование цели следующего этапа урока, при работе с бланком ее присвоение</w:t>
            </w:r>
          </w:p>
        </w:tc>
        <w:tc>
          <w:tcPr>
            <w:tcW w:w="1839" w:type="dxa"/>
            <w:gridSpan w:val="2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Инструкция к мастерской «Биосинтез белка»</w:t>
            </w:r>
          </w:p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hyperlink r:id="rId8" w:history="1">
              <w:r w:rsidRPr="005B565B">
                <w:rPr>
                  <w:rStyle w:val="ac"/>
                  <w:rFonts w:ascii="Times New Roman" w:hAnsi="Times New Roman" w:cs="Times New Roman"/>
                  <w:i/>
                  <w:sz w:val="24"/>
                  <w:szCs w:val="24"/>
                </w:rPr>
                <w:t>приложение</w:t>
              </w:r>
            </w:hyperlink>
            <w:r w:rsidRPr="005B56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№ 3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],</w:t>
            </w:r>
          </w:p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 «О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ганоиды кле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ки», «Биоси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тез белка»</w:t>
            </w:r>
          </w:p>
        </w:tc>
        <w:tc>
          <w:tcPr>
            <w:tcW w:w="1513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Прием «знаю - незнаю»</w:t>
            </w:r>
          </w:p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Технологич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 xml:space="preserve">ские приемы  дробления целей, 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зование их в задачи, прео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разование в проект</w:t>
            </w:r>
          </w:p>
        </w:tc>
      </w:tr>
      <w:tr w:rsidR="00F51EF3" w:rsidRPr="005B565B" w:rsidTr="00EF560F">
        <w:trPr>
          <w:trHeight w:val="1931"/>
        </w:trPr>
        <w:tc>
          <w:tcPr>
            <w:tcW w:w="425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23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Актуализация знаний, из п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вторительной части дз по м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териалу 9 класс «Метаболизм»</w:t>
            </w:r>
          </w:p>
        </w:tc>
        <w:tc>
          <w:tcPr>
            <w:tcW w:w="2961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F3" w:rsidRPr="005B565B" w:rsidTr="00EF560F">
        <w:trPr>
          <w:trHeight w:val="1589"/>
        </w:trPr>
        <w:tc>
          <w:tcPr>
            <w:tcW w:w="425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23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постановка з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дач</w:t>
            </w:r>
          </w:p>
        </w:tc>
        <w:tc>
          <w:tcPr>
            <w:tcW w:w="2961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При работе с бланком – формулирование пакета логически связанных з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дач,</w:t>
            </w:r>
          </w:p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Определение последов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тельности действий,</w:t>
            </w:r>
          </w:p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Знакомство с образцом продукта</w:t>
            </w:r>
          </w:p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F3" w:rsidRPr="005B565B" w:rsidTr="00EF560F">
        <w:trPr>
          <w:trHeight w:val="310"/>
        </w:trPr>
        <w:tc>
          <w:tcPr>
            <w:tcW w:w="425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3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Ноутбук , проектор</w:t>
            </w:r>
          </w:p>
        </w:tc>
        <w:tc>
          <w:tcPr>
            <w:tcW w:w="1971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Демонстрация  готового ролика ученика пр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шлых лет обуч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327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B565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Ролик  «Биосинтез белка»</w:t>
              </w:r>
            </w:hyperlink>
            <w:r w:rsidRPr="005B565B">
              <w:rPr>
                <w:rStyle w:val="a9"/>
                <w:sz w:val="24"/>
                <w:szCs w:val="24"/>
              </w:rPr>
              <w:footnoteReference w:id="1"/>
            </w:r>
          </w:p>
        </w:tc>
        <w:tc>
          <w:tcPr>
            <w:tcW w:w="1827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F3" w:rsidRPr="005B565B" w:rsidTr="00EF560F">
        <w:trPr>
          <w:trHeight w:val="288"/>
        </w:trPr>
        <w:tc>
          <w:tcPr>
            <w:tcW w:w="14786" w:type="dxa"/>
            <w:gridSpan w:val="1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65B">
              <w:rPr>
                <w:sz w:val="24"/>
                <w:szCs w:val="24"/>
              </w:rPr>
              <w:br w:type="page"/>
            </w:r>
            <w:r w:rsidRPr="005B565B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 «Биосинтез белка»</w:t>
            </w:r>
          </w:p>
        </w:tc>
      </w:tr>
      <w:tr w:rsidR="00F51EF3" w:rsidRPr="005B565B" w:rsidTr="00EF560F">
        <w:trPr>
          <w:trHeight w:val="99"/>
        </w:trPr>
        <w:tc>
          <w:tcPr>
            <w:tcW w:w="14786" w:type="dxa"/>
            <w:gridSpan w:val="1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b/>
                <w:sz w:val="24"/>
                <w:szCs w:val="24"/>
              </w:rPr>
              <w:t>Часть 1 .  Подготовительная.  Моделирование ядра и цитоплазмы</w:t>
            </w:r>
          </w:p>
        </w:tc>
      </w:tr>
      <w:tr w:rsidR="00F51EF3" w:rsidRPr="005B565B" w:rsidTr="00EF560F">
        <w:trPr>
          <w:trHeight w:val="310"/>
        </w:trPr>
        <w:tc>
          <w:tcPr>
            <w:tcW w:w="425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23" w:type="dxa"/>
            <w:gridSpan w:val="4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5811" w:type="dxa"/>
            <w:gridSpan w:val="6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827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Пед технол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гии, методич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ские приемы, методы,</w:t>
            </w:r>
          </w:p>
        </w:tc>
      </w:tr>
      <w:tr w:rsidR="00F51EF3" w:rsidRPr="005B565B" w:rsidTr="00EF560F">
        <w:trPr>
          <w:trHeight w:val="310"/>
        </w:trPr>
        <w:tc>
          <w:tcPr>
            <w:tcW w:w="425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961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39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040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обор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992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 xml:space="preserve">ствие </w:t>
            </w:r>
          </w:p>
        </w:tc>
        <w:tc>
          <w:tcPr>
            <w:tcW w:w="3779" w:type="dxa"/>
            <w:gridSpan w:val="3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</w:p>
        </w:tc>
        <w:tc>
          <w:tcPr>
            <w:tcW w:w="1827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F3" w:rsidRPr="005B565B" w:rsidTr="00EF560F">
        <w:trPr>
          <w:trHeight w:val="2542"/>
        </w:trPr>
        <w:tc>
          <w:tcPr>
            <w:tcW w:w="425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1923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организацио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2961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1.Объединение в пары для групповой работы</w:t>
            </w:r>
          </w:p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2. Распределение ролей в парах</w:t>
            </w:r>
          </w:p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3. Подбор оборудования в соответствие с инстру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цией</w:t>
            </w:r>
          </w:p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4.  уточнение алгоритма действий</w:t>
            </w:r>
          </w:p>
        </w:tc>
        <w:tc>
          <w:tcPr>
            <w:tcW w:w="1839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Бланк с и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струкцией</w:t>
            </w:r>
          </w:p>
        </w:tc>
        <w:tc>
          <w:tcPr>
            <w:tcW w:w="1040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9" w:type="dxa"/>
            <w:gridSpan w:val="3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обучающимися по мере пр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своения ими первой уче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ной задачи при моделировании ядра.</w:t>
            </w:r>
          </w:p>
        </w:tc>
      </w:tr>
      <w:tr w:rsidR="00F51EF3" w:rsidRPr="005B565B" w:rsidTr="00EF560F">
        <w:trPr>
          <w:trHeight w:val="288"/>
        </w:trPr>
        <w:tc>
          <w:tcPr>
            <w:tcW w:w="425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sz w:val="24"/>
                <w:szCs w:val="24"/>
              </w:rPr>
              <w:br w:type="page"/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3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Моделирование структур клетки</w:t>
            </w:r>
          </w:p>
        </w:tc>
        <w:tc>
          <w:tcPr>
            <w:tcW w:w="2961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5. поэтапное моделиров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ние ядра:</w:t>
            </w:r>
          </w:p>
        </w:tc>
        <w:tc>
          <w:tcPr>
            <w:tcW w:w="1839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гадж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992" w:type="dxa"/>
            <w:gridSpan w:val="2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фот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графиров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3779" w:type="dxa"/>
            <w:gridSpan w:val="3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  <w:r w:rsidRPr="005B565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 xml:space="preserve"> - 10 шт</w:t>
            </w:r>
          </w:p>
        </w:tc>
        <w:tc>
          <w:tcPr>
            <w:tcW w:w="1827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</w:tr>
      <w:tr w:rsidR="00F51EF3" w:rsidRPr="005B565B" w:rsidTr="00EF560F">
        <w:trPr>
          <w:trHeight w:val="288"/>
        </w:trPr>
        <w:tc>
          <w:tcPr>
            <w:tcW w:w="425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А.Структур ядра</w:t>
            </w:r>
          </w:p>
        </w:tc>
        <w:tc>
          <w:tcPr>
            <w:tcW w:w="1839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лон(пластик), шерстяная нить</w:t>
            </w:r>
          </w:p>
        </w:tc>
        <w:tc>
          <w:tcPr>
            <w:tcW w:w="1040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gridSpan w:val="3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009D94" wp14:editId="71AA2668">
                  <wp:extent cx="1181130" cy="885825"/>
                  <wp:effectExtent l="0" t="0" r="0" b="0"/>
                  <wp:docPr id="13" name="Рисунок 1" descr="DSCF6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F6200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852" cy="894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7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F3" w:rsidRPr="005B565B" w:rsidTr="00EF560F">
        <w:trPr>
          <w:trHeight w:val="288"/>
        </w:trPr>
        <w:tc>
          <w:tcPr>
            <w:tcW w:w="425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 xml:space="preserve"> Б. ДНК</w:t>
            </w:r>
          </w:p>
        </w:tc>
        <w:tc>
          <w:tcPr>
            <w:tcW w:w="1839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</w:tc>
        <w:tc>
          <w:tcPr>
            <w:tcW w:w="1040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gridSpan w:val="3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F3" w:rsidRPr="005B565B" w:rsidTr="00EF560F">
        <w:trPr>
          <w:trHeight w:val="288"/>
        </w:trPr>
        <w:tc>
          <w:tcPr>
            <w:tcW w:w="425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В. цитоплазма</w:t>
            </w:r>
          </w:p>
        </w:tc>
        <w:tc>
          <w:tcPr>
            <w:tcW w:w="1839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Поверхность парты</w:t>
            </w:r>
          </w:p>
        </w:tc>
        <w:tc>
          <w:tcPr>
            <w:tcW w:w="1040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gridSpan w:val="3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F3" w:rsidRPr="005B565B" w:rsidTr="00EF560F">
        <w:trPr>
          <w:trHeight w:val="310"/>
        </w:trPr>
        <w:tc>
          <w:tcPr>
            <w:tcW w:w="14786" w:type="dxa"/>
            <w:gridSpan w:val="12"/>
          </w:tcPr>
          <w:p w:rsidR="00F51EF3" w:rsidRPr="005B565B" w:rsidRDefault="00F51EF3" w:rsidP="00EF560F">
            <w:pPr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65B">
              <w:rPr>
                <w:sz w:val="24"/>
                <w:szCs w:val="24"/>
              </w:rPr>
              <w:br w:type="page"/>
            </w:r>
            <w:r w:rsidRPr="005B5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5B56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B565B">
              <w:rPr>
                <w:rFonts w:ascii="Times New Roman" w:hAnsi="Times New Roman" w:cs="Times New Roman"/>
                <w:b/>
                <w:sz w:val="24"/>
                <w:szCs w:val="24"/>
              </w:rPr>
              <w:t>. Мастерская «Моделирование биосинтеза белка»</w:t>
            </w:r>
          </w:p>
        </w:tc>
      </w:tr>
      <w:tr w:rsidR="00F51EF3" w:rsidRPr="005B565B" w:rsidTr="00EF560F">
        <w:trPr>
          <w:trHeight w:val="310"/>
        </w:trPr>
        <w:tc>
          <w:tcPr>
            <w:tcW w:w="425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23" w:type="dxa"/>
            <w:gridSpan w:val="4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5811" w:type="dxa"/>
            <w:gridSpan w:val="6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827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Пед технол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гии, методич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ские приемы, методы,</w:t>
            </w:r>
          </w:p>
        </w:tc>
      </w:tr>
      <w:tr w:rsidR="00F51EF3" w:rsidRPr="005B565B" w:rsidTr="00EF560F">
        <w:trPr>
          <w:trHeight w:val="310"/>
        </w:trPr>
        <w:tc>
          <w:tcPr>
            <w:tcW w:w="425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961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39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040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обор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992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 xml:space="preserve">ствие </w:t>
            </w:r>
          </w:p>
        </w:tc>
        <w:tc>
          <w:tcPr>
            <w:tcW w:w="3779" w:type="dxa"/>
            <w:gridSpan w:val="3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Продукт - 24 фотографий</w:t>
            </w:r>
          </w:p>
        </w:tc>
        <w:tc>
          <w:tcPr>
            <w:tcW w:w="1827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F3" w:rsidRPr="005B565B" w:rsidTr="00EF560F">
        <w:trPr>
          <w:trHeight w:val="288"/>
        </w:trPr>
        <w:tc>
          <w:tcPr>
            <w:tcW w:w="425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3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изучение и м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делирование этапа тра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скрипции</w:t>
            </w:r>
          </w:p>
        </w:tc>
        <w:tc>
          <w:tcPr>
            <w:tcW w:w="2961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Осуществление считыв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ния информации в виде синтеза и – РНК:</w:t>
            </w:r>
          </w:p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А. начало</w:t>
            </w:r>
          </w:p>
        </w:tc>
        <w:tc>
          <w:tcPr>
            <w:tcW w:w="1839" w:type="dxa"/>
            <w:gridSpan w:val="2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Шаблоны для и – РНК</w:t>
            </w:r>
          </w:p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hyperlink r:id="rId11" w:history="1">
              <w:r w:rsidRPr="005B565B">
                <w:rPr>
                  <w:rStyle w:val="ac"/>
                  <w:rFonts w:ascii="Times New Roman" w:hAnsi="Times New Roman" w:cs="Times New Roman"/>
                  <w:i/>
                  <w:sz w:val="24"/>
                  <w:szCs w:val="24"/>
                </w:rPr>
                <w:t>приложение  № 4</w:t>
              </w:r>
            </w:hyperlink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],</w:t>
            </w:r>
          </w:p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гаджет</w:t>
            </w:r>
          </w:p>
        </w:tc>
        <w:tc>
          <w:tcPr>
            <w:tcW w:w="992" w:type="dxa"/>
            <w:gridSpan w:val="2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фот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графиров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3779" w:type="dxa"/>
            <w:gridSpan w:val="3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905659" wp14:editId="674D63D4">
                  <wp:extent cx="990693" cy="742950"/>
                  <wp:effectExtent l="0" t="0" r="0" b="0"/>
                  <wp:docPr id="44" name="Рисунок 13" descr="DSCF62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F6206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697" cy="756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7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</w:tr>
      <w:tr w:rsidR="00F51EF3" w:rsidRPr="005B565B" w:rsidTr="00EF560F">
        <w:trPr>
          <w:trHeight w:val="288"/>
        </w:trPr>
        <w:tc>
          <w:tcPr>
            <w:tcW w:w="425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Б.конец</w:t>
            </w:r>
          </w:p>
        </w:tc>
        <w:tc>
          <w:tcPr>
            <w:tcW w:w="1839" w:type="dxa"/>
            <w:gridSpan w:val="2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FBB181" wp14:editId="38D57483">
                  <wp:extent cx="1003393" cy="752475"/>
                  <wp:effectExtent l="0" t="0" r="0" b="0"/>
                  <wp:docPr id="45" name="Рисунок 14" descr="DSCF6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F6229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554" cy="758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7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F3" w:rsidRPr="005B565B" w:rsidTr="00EF560F">
        <w:trPr>
          <w:trHeight w:val="537"/>
        </w:trPr>
        <w:tc>
          <w:tcPr>
            <w:tcW w:w="425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1923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изучение и м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делирование этапа трансл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961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А. перенос информации</w:t>
            </w:r>
          </w:p>
        </w:tc>
        <w:tc>
          <w:tcPr>
            <w:tcW w:w="1839" w:type="dxa"/>
            <w:gridSpan w:val="2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Модель и - РНК</w:t>
            </w:r>
          </w:p>
        </w:tc>
        <w:tc>
          <w:tcPr>
            <w:tcW w:w="1040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Продукт  - 125 фотографий</w:t>
            </w:r>
          </w:p>
        </w:tc>
        <w:tc>
          <w:tcPr>
            <w:tcW w:w="1827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 </w:t>
            </w:r>
          </w:p>
        </w:tc>
      </w:tr>
      <w:tr w:rsidR="00F51EF3" w:rsidRPr="005B565B" w:rsidTr="00EF560F">
        <w:trPr>
          <w:trHeight w:val="1508"/>
        </w:trPr>
        <w:tc>
          <w:tcPr>
            <w:tcW w:w="425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B56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E3867A" wp14:editId="06AADBB4">
                  <wp:extent cx="1016095" cy="762000"/>
                  <wp:effectExtent l="0" t="0" r="0" b="0"/>
                  <wp:docPr id="59" name="Рисунок 29" descr="DSCF62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F6233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762" cy="76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7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F3" w:rsidRPr="005B565B" w:rsidTr="00EF560F">
        <w:trPr>
          <w:trHeight w:val="288"/>
        </w:trPr>
        <w:tc>
          <w:tcPr>
            <w:tcW w:w="425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Б . синтез белковой мол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кулы на рибосоме</w:t>
            </w:r>
          </w:p>
        </w:tc>
        <w:tc>
          <w:tcPr>
            <w:tcW w:w="1839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шаблоны</w:t>
            </w:r>
          </w:p>
        </w:tc>
        <w:tc>
          <w:tcPr>
            <w:tcW w:w="1040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BB32B9" wp14:editId="1F95D51A">
                  <wp:extent cx="1028796" cy="771525"/>
                  <wp:effectExtent l="0" t="0" r="0" b="0"/>
                  <wp:docPr id="60" name="Рисунок 30" descr="DSCF62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F6283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486" cy="775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7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F3" w:rsidRPr="005B565B" w:rsidTr="00EF560F">
        <w:trPr>
          <w:trHeight w:val="288"/>
        </w:trPr>
        <w:tc>
          <w:tcPr>
            <w:tcW w:w="425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В. Структуризация синт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зированной молекулы б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1839" w:type="dxa"/>
            <w:gridSpan w:val="2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Модель  белка</w:t>
            </w:r>
          </w:p>
        </w:tc>
        <w:tc>
          <w:tcPr>
            <w:tcW w:w="1040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Продукт – 8  фотографий</w:t>
            </w:r>
          </w:p>
        </w:tc>
        <w:tc>
          <w:tcPr>
            <w:tcW w:w="1827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F3" w:rsidRPr="005B565B" w:rsidTr="00EF560F">
        <w:trPr>
          <w:trHeight w:val="288"/>
        </w:trPr>
        <w:tc>
          <w:tcPr>
            <w:tcW w:w="425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1CFD84" wp14:editId="3D369E33">
                  <wp:extent cx="1054198" cy="790575"/>
                  <wp:effectExtent l="0" t="0" r="0" b="0"/>
                  <wp:docPr id="61" name="Рисунок 31" descr="DSCF63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F6359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557" cy="796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7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</w:tr>
      <w:tr w:rsidR="00F51EF3" w:rsidRPr="005B565B" w:rsidTr="00EF560F">
        <w:trPr>
          <w:trHeight w:val="288"/>
        </w:trPr>
        <w:tc>
          <w:tcPr>
            <w:tcW w:w="14786" w:type="dxa"/>
            <w:gridSpan w:val="12"/>
          </w:tcPr>
          <w:p w:rsidR="00F51EF3" w:rsidRPr="005B565B" w:rsidRDefault="00F51EF3" w:rsidP="00EF560F">
            <w:pPr>
              <w:pStyle w:val="a7"/>
              <w:ind w:left="10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65B">
              <w:rPr>
                <w:sz w:val="24"/>
                <w:szCs w:val="24"/>
              </w:rPr>
              <w:br w:type="page"/>
            </w:r>
            <w:r w:rsidRPr="005B5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5B56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B565B">
              <w:rPr>
                <w:rFonts w:ascii="Times New Roman" w:hAnsi="Times New Roman" w:cs="Times New Roman"/>
                <w:b/>
                <w:sz w:val="24"/>
                <w:szCs w:val="24"/>
              </w:rPr>
              <w:t>. Монтажная</w:t>
            </w:r>
          </w:p>
        </w:tc>
      </w:tr>
      <w:tr w:rsidR="00F51EF3" w:rsidRPr="005B565B" w:rsidTr="00EF560F">
        <w:trPr>
          <w:trHeight w:val="310"/>
        </w:trPr>
        <w:tc>
          <w:tcPr>
            <w:tcW w:w="425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04" w:type="dxa"/>
            <w:gridSpan w:val="3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6330" w:type="dxa"/>
            <w:gridSpan w:val="7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827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Пед технол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гии, методич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ские приемы, методы,</w:t>
            </w:r>
          </w:p>
        </w:tc>
      </w:tr>
      <w:tr w:rsidR="00F51EF3" w:rsidRPr="005B565B" w:rsidTr="00EF560F">
        <w:trPr>
          <w:trHeight w:val="310"/>
        </w:trPr>
        <w:tc>
          <w:tcPr>
            <w:tcW w:w="425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961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320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оборуд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1559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оборудов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552" w:type="dxa"/>
            <w:gridSpan w:val="4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</w:t>
            </w:r>
          </w:p>
        </w:tc>
        <w:tc>
          <w:tcPr>
            <w:tcW w:w="2219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</w:p>
        </w:tc>
        <w:tc>
          <w:tcPr>
            <w:tcW w:w="1827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F3" w:rsidRPr="005B565B" w:rsidTr="00EF560F">
        <w:trPr>
          <w:trHeight w:val="288"/>
        </w:trPr>
        <w:tc>
          <w:tcPr>
            <w:tcW w:w="425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Организацио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2961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Перемещение  к станциям компьютерной техники в библиотеку, кабинет и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форматики, в кабинете биологии</w:t>
            </w:r>
          </w:p>
        </w:tc>
        <w:tc>
          <w:tcPr>
            <w:tcW w:w="1320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F3" w:rsidRPr="005B565B" w:rsidTr="00EF560F">
        <w:trPr>
          <w:trHeight w:val="288"/>
        </w:trPr>
        <w:tc>
          <w:tcPr>
            <w:tcW w:w="425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gridSpan w:val="3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ноутбуки, стационарные компьютеры, личные планшеты</w:t>
            </w:r>
          </w:p>
        </w:tc>
        <w:tc>
          <w:tcPr>
            <w:tcW w:w="2552" w:type="dxa"/>
            <w:gridSpan w:val="4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5B5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5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ложениями</w:t>
            </w:r>
            <w:r w:rsidRPr="005B5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5B5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Movie Maker, </w:t>
            </w:r>
            <w:r w:rsidRPr="005B5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SONY Vegas Pro 11,12,13, Movavi </w:t>
            </w:r>
            <w:r w:rsidRPr="005B5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Video Suite</w:t>
            </w:r>
          </w:p>
        </w:tc>
        <w:tc>
          <w:tcPr>
            <w:tcW w:w="2219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7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1EF3" w:rsidRPr="005B565B" w:rsidTr="00EF560F">
        <w:trPr>
          <w:trHeight w:val="288"/>
        </w:trPr>
        <w:tc>
          <w:tcPr>
            <w:tcW w:w="425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23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Монтирование ролика</w:t>
            </w:r>
          </w:p>
        </w:tc>
        <w:tc>
          <w:tcPr>
            <w:tcW w:w="2961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Освоение импорта файлов</w:t>
            </w:r>
          </w:p>
        </w:tc>
        <w:tc>
          <w:tcPr>
            <w:tcW w:w="2879" w:type="dxa"/>
            <w:gridSpan w:val="3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65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5B5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65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B5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65B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</w:t>
            </w:r>
            <w:r w:rsidRPr="005B565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5B565B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 w:rsidRPr="005B56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Movie Maker, </w:t>
            </w:r>
            <w:r w:rsidRPr="005B5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SONY Vegas Pro 11,12,13, Movavi Vi</w:t>
            </w:r>
            <w:r w:rsidRPr="005B5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B5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eo Suite, 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Киностудия</w:t>
            </w:r>
          </w:p>
        </w:tc>
        <w:tc>
          <w:tcPr>
            <w:tcW w:w="2219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1827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формирование ИКТ- комп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тенций</w:t>
            </w:r>
          </w:p>
        </w:tc>
      </w:tr>
      <w:tr w:rsidR="00F51EF3" w:rsidRPr="005B565B" w:rsidTr="00EF560F">
        <w:trPr>
          <w:trHeight w:val="288"/>
        </w:trPr>
        <w:tc>
          <w:tcPr>
            <w:tcW w:w="425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3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1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монтаж ленты кадров</w:t>
            </w:r>
          </w:p>
        </w:tc>
        <w:tc>
          <w:tcPr>
            <w:tcW w:w="2879" w:type="dxa"/>
            <w:gridSpan w:val="3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F3" w:rsidRPr="005B565B" w:rsidTr="00EF560F">
        <w:trPr>
          <w:trHeight w:val="288"/>
        </w:trPr>
        <w:tc>
          <w:tcPr>
            <w:tcW w:w="425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Оформление титульного слайда</w:t>
            </w:r>
          </w:p>
        </w:tc>
        <w:tc>
          <w:tcPr>
            <w:tcW w:w="2879" w:type="dxa"/>
            <w:gridSpan w:val="3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F3" w:rsidRPr="005B565B" w:rsidTr="00EF560F">
        <w:trPr>
          <w:trHeight w:val="695"/>
        </w:trPr>
        <w:tc>
          <w:tcPr>
            <w:tcW w:w="425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Оформление текстовой части</w:t>
            </w:r>
          </w:p>
        </w:tc>
        <w:tc>
          <w:tcPr>
            <w:tcW w:w="2879" w:type="dxa"/>
            <w:gridSpan w:val="3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F3" w:rsidRPr="005B565B" w:rsidTr="00EF560F">
        <w:trPr>
          <w:trHeight w:val="288"/>
        </w:trPr>
        <w:tc>
          <w:tcPr>
            <w:tcW w:w="425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Освоение опций эффектов перехода</w:t>
            </w:r>
          </w:p>
        </w:tc>
        <w:tc>
          <w:tcPr>
            <w:tcW w:w="2879" w:type="dxa"/>
            <w:gridSpan w:val="3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F3" w:rsidRPr="005B565B" w:rsidTr="00EF560F">
        <w:trPr>
          <w:trHeight w:val="283"/>
        </w:trPr>
        <w:tc>
          <w:tcPr>
            <w:tcW w:w="425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При желании озвучивание</w:t>
            </w:r>
          </w:p>
        </w:tc>
        <w:tc>
          <w:tcPr>
            <w:tcW w:w="2879" w:type="dxa"/>
            <w:gridSpan w:val="3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F3" w:rsidRPr="005B565B" w:rsidTr="00EF560F">
        <w:trPr>
          <w:trHeight w:val="288"/>
        </w:trPr>
        <w:tc>
          <w:tcPr>
            <w:tcW w:w="425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3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Работа с эле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 xml:space="preserve">тронной почтой </w:t>
            </w:r>
          </w:p>
        </w:tc>
        <w:tc>
          <w:tcPr>
            <w:tcW w:w="2961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Отправка работы  учит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 xml:space="preserve">лю. </w:t>
            </w:r>
          </w:p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Альтернатива – флеш накопитель</w:t>
            </w:r>
          </w:p>
        </w:tc>
        <w:tc>
          <w:tcPr>
            <w:tcW w:w="2879" w:type="dxa"/>
            <w:gridSpan w:val="3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ная почта</w:t>
            </w:r>
          </w:p>
        </w:tc>
        <w:tc>
          <w:tcPr>
            <w:tcW w:w="5606" w:type="dxa"/>
            <w:gridSpan w:val="4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5FDDEB" wp14:editId="3FD186F1">
                  <wp:extent cx="1449432" cy="819150"/>
                  <wp:effectExtent l="0" t="0" r="0" b="0"/>
                  <wp:docPr id="2" name="Рисунок 0" descr="электрон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лектронка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882" cy="826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EF3" w:rsidRPr="005B565B" w:rsidTr="00EF560F">
        <w:trPr>
          <w:trHeight w:val="288"/>
        </w:trPr>
        <w:tc>
          <w:tcPr>
            <w:tcW w:w="14786" w:type="dxa"/>
            <w:gridSpan w:val="1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Этап проверки  усвоения знаний, сформированности умений</w:t>
            </w:r>
          </w:p>
        </w:tc>
      </w:tr>
      <w:tr w:rsidR="00F51EF3" w:rsidRPr="005B565B" w:rsidTr="00EF560F">
        <w:trPr>
          <w:trHeight w:val="288"/>
        </w:trPr>
        <w:tc>
          <w:tcPr>
            <w:tcW w:w="425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Демонстрация продукта</w:t>
            </w:r>
          </w:p>
        </w:tc>
        <w:tc>
          <w:tcPr>
            <w:tcW w:w="5840" w:type="dxa"/>
            <w:gridSpan w:val="4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По индивидуальному желанию обучающегося пр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смотр его ролика, обсуждение</w:t>
            </w:r>
          </w:p>
        </w:tc>
        <w:tc>
          <w:tcPr>
            <w:tcW w:w="2552" w:type="dxa"/>
            <w:gridSpan w:val="4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Ноутбук, проектор</w:t>
            </w:r>
          </w:p>
        </w:tc>
        <w:tc>
          <w:tcPr>
            <w:tcW w:w="2219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F3" w:rsidRPr="005B565B" w:rsidTr="00EF560F">
        <w:trPr>
          <w:trHeight w:val="288"/>
        </w:trPr>
        <w:tc>
          <w:tcPr>
            <w:tcW w:w="425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индивидуальная проверка знаний</w:t>
            </w:r>
          </w:p>
        </w:tc>
        <w:tc>
          <w:tcPr>
            <w:tcW w:w="5840" w:type="dxa"/>
            <w:gridSpan w:val="4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Работа с задачей на бланке индивидуальной работы [</w:t>
            </w:r>
            <w:hyperlink r:id="rId18" w:history="1">
              <w:r w:rsidRPr="005B565B">
                <w:rPr>
                  <w:rStyle w:val="ac"/>
                  <w:rFonts w:ascii="Times New Roman" w:hAnsi="Times New Roman" w:cs="Times New Roman"/>
                  <w:i/>
                  <w:sz w:val="24"/>
                  <w:szCs w:val="24"/>
                </w:rPr>
                <w:t>приложение  № 5</w:t>
              </w:r>
            </w:hyperlink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],</w:t>
            </w:r>
          </w:p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Решение зад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</w:p>
        </w:tc>
      </w:tr>
      <w:tr w:rsidR="00F51EF3" w:rsidRPr="005B565B" w:rsidTr="00EF560F">
        <w:trPr>
          <w:trHeight w:val="288"/>
        </w:trPr>
        <w:tc>
          <w:tcPr>
            <w:tcW w:w="425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3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5840" w:type="dxa"/>
            <w:gridSpan w:val="4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Обсуждение задачи на основе изученного материала, смотированного  ролика</w:t>
            </w:r>
          </w:p>
        </w:tc>
        <w:tc>
          <w:tcPr>
            <w:tcW w:w="2552" w:type="dxa"/>
            <w:gridSpan w:val="4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Ролик, решение задачи</w:t>
            </w:r>
          </w:p>
        </w:tc>
        <w:tc>
          <w:tcPr>
            <w:tcW w:w="1827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51EF3" w:rsidRPr="005B565B" w:rsidTr="00EF560F">
        <w:trPr>
          <w:trHeight w:val="288"/>
        </w:trPr>
        <w:tc>
          <w:tcPr>
            <w:tcW w:w="14786" w:type="dxa"/>
            <w:gridSpan w:val="12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Оценивание, подведение итого урока, домашнее задание</w:t>
            </w:r>
          </w:p>
        </w:tc>
      </w:tr>
      <w:tr w:rsidR="00F51EF3" w:rsidRPr="005B565B" w:rsidTr="00EF560F">
        <w:trPr>
          <w:trHeight w:val="288"/>
        </w:trPr>
        <w:tc>
          <w:tcPr>
            <w:tcW w:w="425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  <w:vMerge w:val="restart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</w:tc>
        <w:tc>
          <w:tcPr>
            <w:tcW w:w="2961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Оценки за решенные з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 xml:space="preserve">дачи по началу урока, по задаче при закреплении знаний, работа учащегося у доски, индивидуальный показ ролика </w:t>
            </w:r>
          </w:p>
        </w:tc>
        <w:tc>
          <w:tcPr>
            <w:tcW w:w="2879" w:type="dxa"/>
            <w:gridSpan w:val="3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F3" w:rsidRPr="005B565B" w:rsidTr="00EF560F">
        <w:trPr>
          <w:trHeight w:val="288"/>
        </w:trPr>
        <w:tc>
          <w:tcPr>
            <w:tcW w:w="425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всех 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ющихся по результатам послеурочной проверки задач, просмотра и  оц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нивания ролика</w:t>
            </w:r>
          </w:p>
        </w:tc>
        <w:tc>
          <w:tcPr>
            <w:tcW w:w="2879" w:type="dxa"/>
            <w:gridSpan w:val="3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F3" w:rsidRPr="005B565B" w:rsidTr="00EF560F">
        <w:trPr>
          <w:trHeight w:val="288"/>
        </w:trPr>
        <w:tc>
          <w:tcPr>
            <w:tcW w:w="425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23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Д.з.</w:t>
            </w:r>
          </w:p>
        </w:tc>
        <w:tc>
          <w:tcPr>
            <w:tcW w:w="2961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§ 26, решение задачи из сборника (2)</w:t>
            </w:r>
          </w:p>
        </w:tc>
        <w:tc>
          <w:tcPr>
            <w:tcW w:w="2879" w:type="dxa"/>
            <w:gridSpan w:val="3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5B">
              <w:rPr>
                <w:rFonts w:ascii="Times New Roman" w:hAnsi="Times New Roman" w:cs="Times New Roman"/>
                <w:sz w:val="24"/>
                <w:szCs w:val="24"/>
              </w:rPr>
              <w:t>Вариант 1 № 3, № 26, № , вариант 6 № 39</w:t>
            </w:r>
          </w:p>
        </w:tc>
        <w:tc>
          <w:tcPr>
            <w:tcW w:w="2552" w:type="dxa"/>
            <w:gridSpan w:val="4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F51EF3" w:rsidRPr="005B565B" w:rsidRDefault="00F51EF3" w:rsidP="00EF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116" w:rsidRDefault="007F0B93">
      <w:bookmarkStart w:id="0" w:name="_GoBack"/>
      <w:bookmarkEnd w:id="0"/>
    </w:p>
    <w:sectPr w:rsidR="00B30116" w:rsidSect="00F51E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B93" w:rsidRDefault="007F0B93" w:rsidP="00F51EF3">
      <w:r>
        <w:separator/>
      </w:r>
    </w:p>
  </w:endnote>
  <w:endnote w:type="continuationSeparator" w:id="0">
    <w:p w:rsidR="007F0B93" w:rsidRDefault="007F0B93" w:rsidP="00F5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B93" w:rsidRDefault="007F0B93" w:rsidP="00F51EF3">
      <w:r>
        <w:separator/>
      </w:r>
    </w:p>
  </w:footnote>
  <w:footnote w:type="continuationSeparator" w:id="0">
    <w:p w:rsidR="007F0B93" w:rsidRDefault="007F0B93" w:rsidP="00F51EF3">
      <w:r>
        <w:continuationSeparator/>
      </w:r>
    </w:p>
  </w:footnote>
  <w:footnote w:id="1">
    <w:p w:rsidR="00F51EF3" w:rsidRDefault="00F51EF3" w:rsidP="00F51EF3">
      <w:pPr>
        <w:pStyle w:val="aa"/>
      </w:pPr>
      <w:r>
        <w:rPr>
          <w:rStyle w:val="a9"/>
        </w:rPr>
        <w:footnoteRef/>
      </w:r>
      <w:r>
        <w:t xml:space="preserve">  - автором ролика является обучающийся 10 А класса 2014 -2015 учебного года</w:t>
      </w:r>
    </w:p>
  </w:footnote>
  <w:footnote w:id="2">
    <w:p w:rsidR="00F51EF3" w:rsidRDefault="00F51EF3" w:rsidP="00F51EF3">
      <w:pPr>
        <w:pStyle w:val="aa"/>
      </w:pPr>
      <w:r>
        <w:rPr>
          <w:rStyle w:val="a9"/>
        </w:rPr>
        <w:footnoteRef/>
      </w:r>
      <w:r>
        <w:t xml:space="preserve">  - фотографии авторские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F3"/>
    <w:rsid w:val="00075273"/>
    <w:rsid w:val="00124E7E"/>
    <w:rsid w:val="001A2A60"/>
    <w:rsid w:val="001F7167"/>
    <w:rsid w:val="00314EB8"/>
    <w:rsid w:val="003975D5"/>
    <w:rsid w:val="00480A23"/>
    <w:rsid w:val="004C2E9F"/>
    <w:rsid w:val="005017D2"/>
    <w:rsid w:val="00582CAF"/>
    <w:rsid w:val="005B22B7"/>
    <w:rsid w:val="00671ADC"/>
    <w:rsid w:val="006E35EF"/>
    <w:rsid w:val="007F0B93"/>
    <w:rsid w:val="008302A5"/>
    <w:rsid w:val="008607D8"/>
    <w:rsid w:val="00F51EF3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F51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otnote reference"/>
    <w:semiHidden/>
    <w:rsid w:val="00F51EF3"/>
    <w:rPr>
      <w:vertAlign w:val="superscript"/>
    </w:rPr>
  </w:style>
  <w:style w:type="paragraph" w:styleId="aa">
    <w:name w:val="footnote text"/>
    <w:basedOn w:val="a"/>
    <w:link w:val="ab"/>
    <w:semiHidden/>
    <w:rsid w:val="00F51EF3"/>
    <w:pPr>
      <w:spacing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F51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F51EF3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51EF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51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F51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otnote reference"/>
    <w:semiHidden/>
    <w:rsid w:val="00F51EF3"/>
    <w:rPr>
      <w:vertAlign w:val="superscript"/>
    </w:rPr>
  </w:style>
  <w:style w:type="paragraph" w:styleId="aa">
    <w:name w:val="footnote text"/>
    <w:basedOn w:val="a"/>
    <w:link w:val="ab"/>
    <w:semiHidden/>
    <w:rsid w:val="00F51EF3"/>
    <w:pPr>
      <w:spacing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F51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F51EF3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51EF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51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il%203.docx" TargetMode="External"/><Relationship Id="rId13" Type="http://schemas.openxmlformats.org/officeDocument/2006/relationships/image" Target="media/image3.jpeg"/><Relationship Id="rId18" Type="http://schemas.openxmlformats.org/officeDocument/2006/relationships/hyperlink" Target="pril5.docx" TargetMode="External"/><Relationship Id="rId3" Type="http://schemas.openxmlformats.org/officeDocument/2006/relationships/settings" Target="settings.xml"/><Relationship Id="rId7" Type="http://schemas.openxmlformats.org/officeDocument/2006/relationships/hyperlink" Target="pril2.docx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pril%204.doc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1;&#1102;&#1076;&#1084;&#1080;&#1083;&#1072;\Desktop\&#1055;&#1083;&#1072;&#1085;&#1077;&#1090;&#1072;%20&#1086;&#1090;&#1082;&#1086;&#1099;&#1090;&#1080;&#1081;\biocintez%20belka.avi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2018-02-02T08:27:00Z</dcterms:created>
  <dcterms:modified xsi:type="dcterms:W3CDTF">2018-02-02T08:28:00Z</dcterms:modified>
</cp:coreProperties>
</file>