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C5" w:rsidRDefault="009457C5" w:rsidP="009457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2.</w:t>
      </w:r>
    </w:p>
    <w:p w:rsidR="009457C5" w:rsidRDefault="009457C5" w:rsidP="009457C5">
      <w:pPr>
        <w:rPr>
          <w:rFonts w:ascii="Times New Roman" w:hAnsi="Times New Roman" w:cs="Times New Roman"/>
          <w:sz w:val="24"/>
          <w:szCs w:val="24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Характеристика морей Северного Ледовитого океана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1. Все моря окраинные, кроме Белого моря.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2. Все расположены на материковой отмели (шельфе), поэтому они неглубокие (0-200 м).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3. Соленость морей ниже океанической, т.к. в моря впадают крупные реки Печора, Обь, Енисей, Лена и другие. Реки распресняют воды морей. Моря расположены за Северным полярным кругом, где холодно весь год, а значит низкая испаряемость.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4. Климат морей суровый, не замерзает только часть Баренцева моря, благодаря поступлению теплых вод Северо-Атлантического течения. Остальные моря на 8-10 месяцев скованы льдами толщиной до 3-4 метров.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5. Через моря Северного Ледовитого океана проходит Северный Морской путь – кратчайший путь из Балтийского моря до Владивостока. Начинается он от Мурманска (раньше от Архангельска) через порты Диксон (в Карском море), Тикси (в море Лаптевых), Певек (в Восточно-Сибирском море) до Берингова пролива. Навигация длится около 4 месяцев.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6. Лед в Северном Ледовитом океане движется под действием ветров и течений по часовой стрелке – дрейфует. Льды сталкиваются, образуя нагромождения льда – торосы. Льды расходятся, образуя полыньи от нескольких сантиметров до десятков километров.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Характеристика морей Атлантического океана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(Балтийское, Черное, Азовское)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1. Все моря – внутренние, то есть соединяются с океаном узкими проливами и окружены со всех сторон сушей. Например, Черное море соединяется с Атлантическим океаном через пролив Босфор, Мраморное море, пролив Дарданеллы, Средиземное море, Гибралтарский пролив.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2. Глубокое – Черное море (максимальная глубина – 2210 м), а Азовское – самое мелководное море России – наибольшая глубина 15 м, средняя 5-7 м.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3. В тектонической впадине расположено Черное море (отсюда значительные глубины).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4. Балтийское и Азовское моря покрываются льдом на короткое время. В Балтийском замерзают заливы, а Черное море – самое теплое море России и лед бывает только в его северных заливах.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5. Черное море заражено с глубины 200 м ядовитым сероводородом и с глубины 200 м лишено жизни.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>
        <w:rPr>
          <w:b/>
        </w:rPr>
        <w:t>Характеристика морей Тихого океана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1. Все моря Тихого океана (Берингово, Охотское и Японское) – окраинные и отделяются от океана цепочкой островов: Берингово – Алеутскими островами, Охотское – Курильскими, Японское – Японскими островами.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2. Все имеют значительные глубины, так как у них почти отсутствует шельфовая зона.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lastRenderedPageBreak/>
        <w:t>3. Моря расположены в зоне Тихоокеанского огненного кольца, в области границ литосферных плит, поэтому здесь часты цунами, а по берегам – вулканы, берега морей – гористы.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</w:pPr>
      <w:r>
        <w:t>4. Природа Берингова и Охотского морей – сурова. Моря замерзают , а летом температура воды не выше +12С. Не замерзает только самое южное – Японское море. Здесь часты тайфуны и сильные штормы. В Охотском море – самые высокие в России приливы.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b/>
          <w:bCs/>
          <w:color w:val="000000"/>
        </w:rPr>
        <w:t>Экологические проблемы морей</w:t>
      </w:r>
    </w:p>
    <w:p w:rsidR="009457C5" w:rsidRDefault="009457C5" w:rsidP="009457C5">
      <w:pPr>
        <w:pStyle w:val="a3"/>
        <w:spacing w:before="0" w:beforeAutospacing="0" w:after="0" w:afterAutospacing="0"/>
        <w:rPr>
          <w:rFonts w:ascii="Roboto" w:hAnsi="Roboto"/>
          <w:color w:val="000000"/>
        </w:rPr>
      </w:pPr>
      <w:r>
        <w:rPr>
          <w:color w:val="000000"/>
        </w:rPr>
        <w:t>В XX веке очень серьезной стала экологическая обстановка. Океан уже не в состоянии самоочищаться .Основным источником загрязнения океанских вод являются стоки про</w:t>
      </w:r>
      <w:r>
        <w:rPr>
          <w:color w:val="000000"/>
        </w:rPr>
        <w:softHyphen/>
        <w:t>мышленных предприятий, поступающие с речной водой (40% загрязнения). Около 30% загрязнения приходится на морской транспорт. Особый вред наносят аварии танкеров - нефтеналивных судов, аварии на нефтепроводах, проложенных по дну морей, а также и добыча нефти в море с буровых ус</w:t>
      </w:r>
      <w:r>
        <w:rPr>
          <w:color w:val="000000"/>
        </w:rPr>
        <w:softHyphen/>
        <w:t>тановок.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1 г нефти губит 2 тонны воды! Нефтяная пленка является препятствием к обмену влагой, теплом, кислородом между атмосферой и морской водой. Под нефтяной пленкой через 3 суток гибнет икра рыбы. Птицы, садящиеся на воду, облепляются нефтью и уже не могут взлететь.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Оказывается и внесение удобрений на полях может погубить живые ор</w:t>
      </w:r>
      <w:r>
        <w:rPr>
          <w:color w:val="000000"/>
        </w:rPr>
        <w:softHyphen/>
        <w:t>ганизмы морей.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- Подумайте, как это происходит? </w:t>
      </w:r>
      <w:r>
        <w:rPr>
          <w:i/>
          <w:iCs/>
          <w:color w:val="000000"/>
        </w:rPr>
        <w:t>(Избыток минеральных удобрений не усваивается растениями и выносится в реки с дождевой и талой водой.)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Из рек удобрения попадают в моря. В морской воде с избытком азота, фосфора и других элементов буйно размножаются водоросли и бактерии -«цветет» морская вода. Уменьшается содержание кислорода, он расходует</w:t>
      </w:r>
      <w:r>
        <w:rPr>
          <w:color w:val="000000"/>
        </w:rPr>
        <w:softHyphen/>
        <w:t>ся на процессы гниения, а увеличивается содержание ядовитого сероводо</w:t>
      </w:r>
      <w:r>
        <w:rPr>
          <w:color w:val="000000"/>
        </w:rPr>
        <w:softHyphen/>
        <w:t>рода.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- Вспомните, что стало с водами Черного моря из-за сероводорода? </w:t>
      </w:r>
      <w:r>
        <w:rPr>
          <w:i/>
          <w:iCs/>
          <w:color w:val="000000"/>
        </w:rPr>
        <w:t>(Гибнут живые организмы?)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</w:rPr>
      </w:pPr>
      <w:r>
        <w:rPr>
          <w:color w:val="000000"/>
        </w:rPr>
        <w:t>Особенно загрязнены Балтийское, Черное, Белое, Азовское моря. На побе</w:t>
      </w:r>
      <w:r>
        <w:rPr>
          <w:color w:val="000000"/>
        </w:rPr>
        <w:softHyphen/>
        <w:t>режьях этих морей построены крупные города, множество предприятий распо</w:t>
      </w:r>
      <w:r>
        <w:rPr>
          <w:color w:val="000000"/>
        </w:rPr>
        <w:softHyphen/>
        <w:t>ложено на берегах рек, стекающих в Черное, Азовское, Каспийское моря.</w:t>
      </w: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  <w:rPr>
          <w:color w:val="767676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150" w:afterAutospacing="0"/>
        <w:rPr>
          <w:color w:val="767676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Дополнительный материал к уроку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Об освоении Северного морского пути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Северная морская дорога была очень нужна нашей стране, т. к. она в 3-4 раза сокращает путь судов от Балтики до Тихого океана. Путь этот пролегает по своим водам и не зависит от политической обстановки в мире. Особенно острой стала эта необходимость с первых лет Советской власти, когда начали осваивать и развивать северные районы Сибири, Дальнего Востока. Осваивались арктические острова, на них создавались радиостан</w:t>
      </w:r>
      <w:r>
        <w:rPr>
          <w:color w:val="000000"/>
        </w:rPr>
        <w:softHyphen/>
        <w:t>ции, велись регулярные наблюдения за льдом, за погодой.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Гидрографы со</w:t>
      </w:r>
      <w:r>
        <w:rPr>
          <w:color w:val="000000"/>
        </w:rPr>
        <w:softHyphen/>
        <w:t>ставляли карты и лоции полярных морей, каждое лето проводились экспе</w:t>
      </w:r>
      <w:r>
        <w:rPr>
          <w:color w:val="000000"/>
        </w:rPr>
        <w:softHyphen/>
        <w:t>диции в труднодоступные районы. В Западной и восточной Арктике появи</w:t>
      </w:r>
      <w:r>
        <w:rPr>
          <w:color w:val="000000"/>
        </w:rPr>
        <w:softHyphen/>
        <w:t>лись два порта - Диксон и Тикси, где корабли могли пополнить запасы во</w:t>
      </w:r>
      <w:r>
        <w:rPr>
          <w:color w:val="000000"/>
        </w:rPr>
        <w:softHyphen/>
        <w:t>ды и топлива. Когда в 1932 г. ледокол «Сибиряков» за два месяца и пять дней прошел от Архангельска до Берингова пролива, это было заслугой не только участников экспедиции, но и многих полярников.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Северные трассы стали «многолюдными». Не отдельные суда, а боль</w:t>
      </w:r>
      <w:r>
        <w:rPr>
          <w:color w:val="000000"/>
        </w:rPr>
        <w:softHyphen/>
        <w:t>шие караваны идут с запада на восток, с востока на запад.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Возрастает значение портов Диксон и Тикси.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 xml:space="preserve">Пролив, отделяющий остров Диксон от материка, неширок. Здесь не ровная тундра, а россыпи камней среди мхов. Да и камни голые, серые, холодные. Возле них белеют </w:t>
      </w:r>
      <w:r>
        <w:rPr>
          <w:color w:val="000000"/>
        </w:rPr>
        <w:lastRenderedPageBreak/>
        <w:t>шарики пушицы, похожей на наши одуванчи</w:t>
      </w:r>
      <w:r>
        <w:rPr>
          <w:color w:val="000000"/>
        </w:rPr>
        <w:softHyphen/>
        <w:t>ки, только поменьше, да покрепче: даже сильный ветер не может сорвать с них пух, он только пригибает цветы к самой земле.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острове есть метеорологическая станция, трудятся гидрографы, от</w:t>
      </w:r>
      <w:r>
        <w:rPr>
          <w:color w:val="000000"/>
        </w:rPr>
        <w:softHyphen/>
        <w:t>сюда идут прогнозы ледовой обстановки. На Диксоне деловой, напряжен</w:t>
      </w:r>
      <w:r>
        <w:rPr>
          <w:color w:val="000000"/>
        </w:rPr>
        <w:softHyphen/>
        <w:t>ный ритм жизни... Хозяйничает здесь главным образом молодежь... Она с увлечением рассказывает, какой чистый на севере воздух, как радостно встречать весной солнце, когда оно первый раз чуть-чуть покажется над горизонтом. Из разных районов Арктики поступают сюда сведения о со</w:t>
      </w:r>
      <w:r>
        <w:rPr>
          <w:color w:val="000000"/>
        </w:rPr>
        <w:softHyphen/>
        <w:t>стоянии и движении льдов, о ветрах, о дождях и туманах, о том, что корот</w:t>
      </w:r>
      <w:r>
        <w:rPr>
          <w:color w:val="000000"/>
        </w:rPr>
        <w:softHyphen/>
        <w:t>ко называется погода.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Радиограммы сюда идут и короткие, и длинные. Но адрес у них, как правило, лаконичный: «Диксон НМ». Это значит, что радиограмма предна</w:t>
      </w:r>
      <w:r>
        <w:rPr>
          <w:color w:val="000000"/>
        </w:rPr>
        <w:softHyphen/>
        <w:t>значена Начальнику Моря, т. е. штабу ледовой проводки во главе с началь</w:t>
      </w:r>
      <w:r>
        <w:rPr>
          <w:color w:val="000000"/>
        </w:rPr>
        <w:softHyphen/>
        <w:t>ником навигационной службы Западной Арктики.</w:t>
      </w:r>
    </w:p>
    <w:p w:rsidR="009457C5" w:rsidRDefault="009457C5" w:rsidP="009457C5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 штабе знают все, что происходит в море и на полярных островах в эти часы, где скопились льды, где чистая вода, кому и какая нужна помощь.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Выполняя указания начальника Моря, идут безопасными маршрутами суда с грузом, летят на разведку льдов самолеты и вертолеты, спешат навстречу караванам судов ледоколы, чтобы провести их через трудные участки.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</w:rPr>
        <w:t>Тихоокеанские моря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Моря Тихого океана велики: Японское море крупнее Черного более чем в два раза, Охотское вчетверо, а Берингово - впятеро. Черное море глубоко, а моря Тихого океана в два раза глубже.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Здесь проходит граница литосферных плит, земная кора еще живет: вздымаются хребты рядом с величайшими глубинами, клокочут вулканы, землетрясения, моретрясения.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На месте тихоокеанских морей суша ушла под воду сравнительно не</w:t>
      </w:r>
      <w:r>
        <w:rPr>
          <w:color w:val="000000"/>
        </w:rPr>
        <w:softHyphen/>
        <w:t>давно. Дно Японского моря сильно опустилось, а проливы мелководны и глубоководные. Животные сюда не проникли. Охотское и Берингово моря не отгорожены таким высоким порогом.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Жизнь в тихоокеанских морях, на стыке океанских и береговых вод, обильна и разнообразна: на севере - ки</w:t>
      </w:r>
      <w:r>
        <w:rPr>
          <w:color w:val="000000"/>
        </w:rPr>
        <w:softHyphen/>
        <w:t>ты и моржи, а на юге - летающие рыбы.</w:t>
      </w:r>
    </w:p>
    <w:p w:rsidR="009457C5" w:rsidRDefault="009457C5" w:rsidP="009457C5">
      <w:pPr>
        <w:pStyle w:val="a3"/>
        <w:shd w:val="clear" w:color="auto" w:fill="FFFFFF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В Тихом океане часты </w:t>
      </w:r>
      <w:r>
        <w:rPr>
          <w:i/>
          <w:iCs/>
          <w:color w:val="000000"/>
        </w:rPr>
        <w:t>цунами.</w:t>
      </w: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57C5" w:rsidRDefault="009457C5" w:rsidP="009457C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Каспийское море.</w:t>
      </w: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Каспийское море - величайшее в мире бессточное озеро, на границе Европы и Азии, названное морем за величину (371 тыс. км2) и солёность воды. Каспийское озеро - море – самый крупный в мире внутриконтинентальный водоем не связанный с мировым океаном. Каспий вытянут с севера на юг, и напоминает по форме латинскую букву S. Это самое большое в мире озеро часто называют просто Каспием или озером - морем. Этот водный объект уникален, Каспий имеет ряд признаков моря: вода его солёная, площадь мало уступает площади таких морей, как Балтийское, Красное, Северное. Часть его растительного и животного мира носит черты типичных обитателей моря</w:t>
      </w: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севере вода почти пресная, что объясняется влиянием Волги (1 – 2‰). На юго-востоке вода наиболее солёная (14 ‰). Объём воды в море - 75 тыс. км2. Каспийское море питается водами больших и малых рек: Волги, Урала, Куры, Аракса, Терека, Самура, Сулака и других. 82% воды, стекающей в море приходится на долю Волги.</w:t>
      </w: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Каспий тянется с севера на юг на протяжении 1200 км при ширине 300 км. Средняя глубина моря 180 м.; наибольшая в Ленкоранской впадине - 1020 м.; наименьшая - на севере - 5 м. Береговая линия Каспийского моря (длиной 6000 км) от Самура до Апшеронского полуострова слабо изрезана. На берегах Апшерона, Мангышлака и Красноводска (Туркмен Баши) находятся заливы и бухты. Южнее, вдоль извилистой береговой линии, расположены Бакинская Бухта, Кызылагачский залив, Шихово и Куринская коса.</w:t>
      </w:r>
    </w:p>
    <w:p w:rsidR="009457C5" w:rsidRDefault="009457C5" w:rsidP="009457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геологическом прошлом посредством северных морей и Кума-Манычской впадины существовала связь между Каспийским и Черным морями. В результате этого в Каспии до сих пор сохранились представители фауны Средиземного и Северного морей. Например, из класса рыб встречаются лосось и белуга, из млекопитающих - тюлени.</w:t>
      </w:r>
    </w:p>
    <w:p w:rsidR="009457C5" w:rsidRDefault="009457C5" w:rsidP="009457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Температура верхнего слоя морской воды изменяется с севера на юг. На севере температура воды зимой бывает ниже 1° С., а на побережье Азербайджана 5 - 8° C. Вот почему зимой северная часть моря покрывается льдом, и иногда отколовшиеся большие куски во время сильных штормов дрейфуют к портам Апшеронского полуострова, угрожая морским нефтепроводам.   Летом температура воды на морском побережье Азербайджана в среднем 24 -25° С. Каспийское море оказывает влияние на формирование климата восточной части республики, где зимой климат - умеренный, а летом – прохладный. Разнообразна фауна Каспийского моря. В заливах каспийского побережья зимует множество птиц, а чайки парят здесь круглый год. Из млекопитающих в море водятся тюлени, появляющиеся на берегах и островах Азербайджана в марте-апреле и октябре-ноябре. Пищей для птиц и рыб служат различные водные микроорганизмы, моллюски и ракообразные обитающие в море. Фауна Кумы тесно связана с жизнью Каспия. Некоторые виды рыб во время икрометания переплывают из моря в верховья реки Кумы.</w:t>
      </w:r>
      <w:r>
        <w:rPr>
          <w:rFonts w:ascii="Helvetica" w:hAnsi="Helvetica" w:cs="Helvetica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ловился русский осётр, шип, севрюга и (в реках) стерлядь, а  кроме того, персидский осётр 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Вода Каспийского моря служит сырьем для химической промышленности и различных технических нужд. Посредством Каспийского моря осуществляются торговые связи России с Казахстаном, Туркменистаном, Ираном и другими странами посредством Волго-Балтийского и Волго-Донских каналов. В глубинах Каспийского моря обнаружены богатые залежи нефти и горючего газа. Каспийское побережье очень красиво. На восточном окраине (берега Яламы) Шолларской равнине до Каспия тянутся густые леса. Влажные субтропический ландшафт берегов Каспия в летние месяцы превращает эту местность в курортную зону.</w:t>
      </w:r>
    </w:p>
    <w:p w:rsidR="009457C5" w:rsidRDefault="009457C5" w:rsidP="009457C5"/>
    <w:p w:rsidR="009457C5" w:rsidRDefault="009457C5" w:rsidP="009457C5"/>
    <w:p w:rsidR="009457C5" w:rsidRDefault="009457C5" w:rsidP="009457C5"/>
    <w:p w:rsidR="009457C5" w:rsidRDefault="009457C5" w:rsidP="009457C5"/>
    <w:p w:rsidR="007562C9" w:rsidRDefault="007562C9"/>
    <w:sectPr w:rsidR="007562C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2C9" w:rsidRDefault="007562C9" w:rsidP="009457C5">
      <w:pPr>
        <w:spacing w:after="0" w:line="240" w:lineRule="auto"/>
      </w:pPr>
      <w:r>
        <w:separator/>
      </w:r>
    </w:p>
  </w:endnote>
  <w:endnote w:type="continuationSeparator" w:id="1">
    <w:p w:rsidR="007562C9" w:rsidRDefault="007562C9" w:rsidP="0094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397"/>
      <w:docPartObj>
        <w:docPartGallery w:val="Page Numbers (Bottom of Page)"/>
        <w:docPartUnique/>
      </w:docPartObj>
    </w:sdtPr>
    <w:sdtContent>
      <w:p w:rsidR="009457C5" w:rsidRDefault="009457C5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9457C5" w:rsidRDefault="009457C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2C9" w:rsidRDefault="007562C9" w:rsidP="009457C5">
      <w:pPr>
        <w:spacing w:after="0" w:line="240" w:lineRule="auto"/>
      </w:pPr>
      <w:r>
        <w:separator/>
      </w:r>
    </w:p>
  </w:footnote>
  <w:footnote w:type="continuationSeparator" w:id="1">
    <w:p w:rsidR="007562C9" w:rsidRDefault="007562C9" w:rsidP="00945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7C5"/>
    <w:rsid w:val="007562C9"/>
    <w:rsid w:val="0094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45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457C5"/>
  </w:style>
  <w:style w:type="paragraph" w:styleId="a6">
    <w:name w:val="footer"/>
    <w:basedOn w:val="a"/>
    <w:link w:val="a7"/>
    <w:uiPriority w:val="99"/>
    <w:unhideWhenUsed/>
    <w:rsid w:val="009457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1661</Words>
  <Characters>9471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2018-01-22T09:25:00Z</dcterms:created>
  <dcterms:modified xsi:type="dcterms:W3CDTF">2018-01-22T09:26:00Z</dcterms:modified>
</cp:coreProperties>
</file>