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4D2EEB">
      <w:pPr>
        <w:rPr>
          <w:lang w:val="en-US"/>
        </w:rPr>
      </w:pPr>
    </w:p>
    <w:p w:rsidR="004D2EEB" w:rsidRDefault="004D2EEB" w:rsidP="004D2EEB">
      <w:pPr>
        <w:rPr>
          <w:sz w:val="24"/>
          <w:szCs w:val="24"/>
        </w:rPr>
      </w:pPr>
      <w:r>
        <w:rPr>
          <w:b/>
          <w:sz w:val="24"/>
          <w:szCs w:val="24"/>
        </w:rPr>
        <w:t>Приложение № 1</w:t>
      </w:r>
    </w:p>
    <w:p w:rsidR="004D2EEB" w:rsidRDefault="004D2EEB" w:rsidP="004D2EEB">
      <w:pPr>
        <w:rPr>
          <w:b/>
          <w:sz w:val="24"/>
          <w:szCs w:val="24"/>
        </w:rPr>
      </w:pPr>
    </w:p>
    <w:p w:rsidR="004D2EEB" w:rsidRDefault="004D2EEB" w:rsidP="004D2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Первый этаж</w:t>
      </w:r>
    </w:p>
    <w:p w:rsidR="004D2EEB" w:rsidRDefault="004D2EEB" w:rsidP="004D2EEB">
      <w:pPr>
        <w:rPr>
          <w:b/>
          <w:sz w:val="24"/>
          <w:szCs w:val="24"/>
        </w:rPr>
      </w:pP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>Раздевалка – Порт, шумный и многоязычный.</w:t>
      </w: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>Столовая - Трактир Мэнерса.</w:t>
      </w: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>Кабинеты –корабль «Президент», корабль «Арамея», корабль «Пустынник».</w:t>
      </w: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 xml:space="preserve">Кабинет директора -  Лисский маяк. </w:t>
      </w: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>Учительская - Пролив Кассет.ЦВР – Остров бурь.</w:t>
      </w:r>
    </w:p>
    <w:p w:rsidR="004D2EEB" w:rsidRDefault="004D2EEB" w:rsidP="004D2EEB">
      <w:pPr>
        <w:rPr>
          <w:sz w:val="24"/>
          <w:szCs w:val="24"/>
        </w:rPr>
      </w:pPr>
    </w:p>
    <w:p w:rsidR="004D2EEB" w:rsidRDefault="004D2EEB" w:rsidP="004D2E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Второй этаж </w:t>
      </w:r>
    </w:p>
    <w:p w:rsidR="004D2EEB" w:rsidRDefault="004D2EEB" w:rsidP="004D2EEB">
      <w:pPr>
        <w:rPr>
          <w:b/>
          <w:sz w:val="24"/>
          <w:szCs w:val="24"/>
        </w:rPr>
      </w:pP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 xml:space="preserve">Лестница на второй этаж - Синий каскад Теллури. </w:t>
      </w: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 xml:space="preserve">Библиотека – Зелёная лампа и большая карта Гринландии. </w:t>
      </w: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>Кабинеты второго этажа – Лисс, Каперна, поместье Грея, Вард и на стенах между кабинетами – корабли «Ансельм», «Бегущая по волнам» и «Секрет».</w:t>
      </w:r>
    </w:p>
    <w:p w:rsidR="004D2EEB" w:rsidRDefault="004D2EEB" w:rsidP="004D2EEB">
      <w:pPr>
        <w:rPr>
          <w:sz w:val="24"/>
          <w:szCs w:val="24"/>
        </w:rPr>
      </w:pPr>
    </w:p>
    <w:p w:rsidR="004D2EEB" w:rsidRDefault="004D2EEB" w:rsidP="004D2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Третий этаж</w:t>
      </w:r>
    </w:p>
    <w:p w:rsidR="004D2EEB" w:rsidRDefault="004D2EEB" w:rsidP="004D2EEB">
      <w:pPr>
        <w:rPr>
          <w:b/>
          <w:sz w:val="24"/>
          <w:szCs w:val="24"/>
        </w:rPr>
      </w:pP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>Центральная лестница со второго этажа на третий этаж-  река Лилиана.</w:t>
      </w:r>
    </w:p>
    <w:p w:rsidR="004D2EEB" w:rsidRDefault="004D2EEB" w:rsidP="004D2EEB">
      <w:pPr>
        <w:rPr>
          <w:sz w:val="24"/>
          <w:szCs w:val="24"/>
        </w:rPr>
      </w:pPr>
      <w:r>
        <w:rPr>
          <w:sz w:val="24"/>
          <w:szCs w:val="24"/>
        </w:rPr>
        <w:t>Кабинеты третьего этажа – Зурбаган, Покет, Суан, Аламбо, община «Голубые братья», Гель – Гью и Солнечные горы.</w:t>
      </w:r>
    </w:p>
    <w:p w:rsidR="004D2EEB" w:rsidRPr="004D2EEB" w:rsidRDefault="004D2EEB">
      <w:pPr>
        <w:rPr>
          <w:lang w:val="en-US"/>
        </w:rPr>
      </w:pPr>
      <w:bookmarkStart w:id="0" w:name="_GoBack"/>
      <w:bookmarkEnd w:id="0"/>
    </w:p>
    <w:sectPr w:rsidR="004D2EEB" w:rsidRPr="004D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EB"/>
    <w:rsid w:val="00075273"/>
    <w:rsid w:val="00124E7E"/>
    <w:rsid w:val="001A2A60"/>
    <w:rsid w:val="001F7167"/>
    <w:rsid w:val="00314EB8"/>
    <w:rsid w:val="003975D5"/>
    <w:rsid w:val="00480A23"/>
    <w:rsid w:val="004C2E9F"/>
    <w:rsid w:val="004D2EEB"/>
    <w:rsid w:val="005017D2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2018-02-02T09:27:00Z</dcterms:created>
  <dcterms:modified xsi:type="dcterms:W3CDTF">2018-02-02T09:27:00Z</dcterms:modified>
</cp:coreProperties>
</file>