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003775">
      <w:pPr>
        <w:rPr>
          <w:lang w:val="en-US"/>
        </w:rPr>
      </w:pPr>
    </w:p>
    <w:p w:rsidR="00003775" w:rsidRPr="000273D2" w:rsidRDefault="00003775" w:rsidP="00003775">
      <w:pPr>
        <w:pStyle w:val="a5"/>
        <w:jc w:val="center"/>
        <w:rPr>
          <w:rFonts w:eastAsiaTheme="minorEastAsia" w:cs="Times New Roman"/>
          <w:b/>
          <w:sz w:val="24"/>
          <w:szCs w:val="24"/>
        </w:rPr>
      </w:pPr>
      <w:r w:rsidRPr="000273D2">
        <w:rPr>
          <w:rFonts w:eastAsiaTheme="minorEastAsia" w:cs="Times New Roman"/>
          <w:b/>
          <w:sz w:val="24"/>
          <w:szCs w:val="24"/>
        </w:rPr>
        <w:t>Приложение №6:</w:t>
      </w:r>
    </w:p>
    <w:p w:rsidR="00003775" w:rsidRPr="000273D2" w:rsidRDefault="00003775" w:rsidP="00003775">
      <w:pPr>
        <w:pStyle w:val="a5"/>
        <w:jc w:val="center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Решение задач на тему: «Определение производной функции.</w:t>
      </w:r>
    </w:p>
    <w:p w:rsidR="00003775" w:rsidRPr="000273D2" w:rsidRDefault="00003775" w:rsidP="00003775">
      <w:pPr>
        <w:pStyle w:val="a5"/>
        <w:jc w:val="center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Прикладное значение производной».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003775" w:rsidRPr="000273D2" w:rsidTr="00775A8A">
        <w:tc>
          <w:tcPr>
            <w:tcW w:w="5341" w:type="dxa"/>
          </w:tcPr>
          <w:p w:rsidR="00003775" w:rsidRPr="000273D2" w:rsidRDefault="00003775" w:rsidP="00775A8A">
            <w:pPr>
              <w:pStyle w:val="a5"/>
              <w:rPr>
                <w:rFonts w:eastAsiaTheme="minorEastAsia" w:cs="Times New Roman"/>
                <w:sz w:val="24"/>
                <w:szCs w:val="24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>Вариант №1.</w:t>
            </w:r>
          </w:p>
        </w:tc>
        <w:tc>
          <w:tcPr>
            <w:tcW w:w="5341" w:type="dxa"/>
          </w:tcPr>
          <w:p w:rsidR="00003775" w:rsidRPr="000273D2" w:rsidRDefault="00003775" w:rsidP="00775A8A">
            <w:pPr>
              <w:pStyle w:val="a5"/>
              <w:rPr>
                <w:rFonts w:eastAsiaTheme="minorEastAsia" w:cs="Times New Roman"/>
                <w:sz w:val="24"/>
                <w:szCs w:val="24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>Вариант №2.</w:t>
            </w:r>
          </w:p>
        </w:tc>
      </w:tr>
    </w:tbl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Задание №1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Пользуясь определением производной, найдите производные функции: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003775" w:rsidRPr="000273D2" w:rsidTr="00775A8A">
        <w:tc>
          <w:tcPr>
            <w:tcW w:w="5341" w:type="dxa"/>
          </w:tcPr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=3x+1</m:t>
              </m:r>
            </m:oMath>
          </w:p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-1</m:t>
              </m:r>
            </m:oMath>
          </w:p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x+1</m:t>
                  </m:r>
                </m:den>
              </m:f>
            </m:oMath>
          </w:p>
        </w:tc>
        <w:tc>
          <w:tcPr>
            <w:tcW w:w="5341" w:type="dxa"/>
          </w:tcPr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oMath>
          </w:p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4-x</m:t>
                  </m:r>
                </m:den>
              </m:f>
            </m:oMath>
          </w:p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+3x+8</m:t>
              </m:r>
            </m:oMath>
          </w:p>
        </w:tc>
      </w:tr>
    </w:tbl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Критерии оценки: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Получен верный ответ – 2 балла.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Допущен один недочет – 1 балл.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Более двух недочетов – 0 баллов.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Задание №2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Закон движения точки по прямой задается формулой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=2t+1</m:t>
        </m:r>
      </m:oMath>
      <w:r w:rsidRPr="000273D2">
        <w:rPr>
          <w:rFonts w:eastAsiaTheme="minorEastAsia" w:cs="Times New Roman"/>
          <w:sz w:val="24"/>
          <w:szCs w:val="24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</m:oMath>
      <w:r w:rsidRPr="000273D2">
        <w:rPr>
          <w:rFonts w:eastAsiaTheme="minorEastAsia" w:cs="Times New Roman"/>
          <w:i/>
          <w:sz w:val="24"/>
          <w:szCs w:val="24"/>
        </w:rPr>
        <w:t xml:space="preserve"> </w:t>
      </w:r>
      <w:r w:rsidRPr="000273D2">
        <w:rPr>
          <w:rFonts w:eastAsiaTheme="minorEastAsia" w:cs="Times New Roman"/>
          <w:sz w:val="24"/>
          <w:szCs w:val="24"/>
        </w:rPr>
        <w:t xml:space="preserve">– время (в секундах),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0273D2">
        <w:rPr>
          <w:rFonts w:eastAsiaTheme="minorEastAsia" w:cs="Times New Roman"/>
          <w:sz w:val="24"/>
          <w:szCs w:val="24"/>
        </w:rPr>
        <w:t xml:space="preserve"> – отклонение точки в момент времени </w:t>
      </w:r>
      <w:r w:rsidRPr="000273D2">
        <w:rPr>
          <w:rFonts w:eastAsiaTheme="minorEastAsia" w:cs="Times New Roman"/>
          <w:sz w:val="24"/>
          <w:szCs w:val="24"/>
          <w:lang w:val="en-US"/>
        </w:rPr>
        <w:t>t</w:t>
      </w:r>
      <w:r w:rsidRPr="000273D2">
        <w:rPr>
          <w:rFonts w:eastAsiaTheme="minorEastAsia" w:cs="Times New Roman"/>
          <w:sz w:val="24"/>
          <w:szCs w:val="24"/>
        </w:rPr>
        <w:t xml:space="preserve"> (в метрах) от начального положения.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Найдите среднюю скорость движения точки с момента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=2с</m:t>
        </m:r>
      </m:oMath>
      <w:r w:rsidRPr="000273D2">
        <w:rPr>
          <w:rFonts w:eastAsiaTheme="minorEastAsia" w:cs="Times New Roman"/>
          <w:sz w:val="24"/>
          <w:szCs w:val="24"/>
        </w:rPr>
        <w:t xml:space="preserve"> до момента: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92"/>
      </w:tblGrid>
      <w:tr w:rsidR="00003775" w:rsidRPr="000273D2" w:rsidTr="00775A8A">
        <w:tc>
          <w:tcPr>
            <w:tcW w:w="5341" w:type="dxa"/>
          </w:tcPr>
          <w:p w:rsidR="00003775" w:rsidRPr="000273D2" w:rsidRDefault="00003775" w:rsidP="00775A8A">
            <w:pPr>
              <w:pStyle w:val="a5"/>
              <w:rPr>
                <w:rFonts w:eastAsiaTheme="minorEastAsia" w:cs="Times New Roman"/>
                <w:sz w:val="24"/>
                <w:szCs w:val="24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=3с</m:t>
              </m:r>
            </m:oMath>
          </w:p>
          <w:p w:rsidR="00003775" w:rsidRPr="000273D2" w:rsidRDefault="00003775" w:rsidP="00775A8A">
            <w:pPr>
              <w:pStyle w:val="a5"/>
              <w:rPr>
                <w:rFonts w:eastAsiaTheme="minorEastAsia" w:cs="Times New Roman"/>
                <w:sz w:val="24"/>
                <w:szCs w:val="24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=2,5с</m:t>
              </m:r>
            </m:oMath>
          </w:p>
        </w:tc>
        <w:tc>
          <w:tcPr>
            <w:tcW w:w="5341" w:type="dxa"/>
          </w:tcPr>
          <w:p w:rsidR="00003775" w:rsidRPr="000273D2" w:rsidRDefault="00003775" w:rsidP="00775A8A">
            <w:pPr>
              <w:pStyle w:val="a5"/>
              <w:rPr>
                <w:rFonts w:eastAsiaTheme="minorEastAsia" w:cs="Times New Roman"/>
                <w:sz w:val="24"/>
                <w:szCs w:val="24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 xml:space="preserve">а)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=2,1с</m:t>
              </m:r>
            </m:oMath>
          </w:p>
          <w:p w:rsidR="00003775" w:rsidRPr="000273D2" w:rsidRDefault="00003775" w:rsidP="00775A8A">
            <w:pPr>
              <w:pStyle w:val="a5"/>
              <w:rPr>
                <w:rFonts w:eastAsiaTheme="minorEastAsia" w:cs="Times New Roman"/>
                <w:sz w:val="24"/>
                <w:szCs w:val="24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 xml:space="preserve">б)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=2,05с</m:t>
              </m:r>
            </m:oMath>
          </w:p>
        </w:tc>
      </w:tr>
    </w:tbl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Вычислите мгновенную скорость точки в момент времени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=2с</m:t>
        </m:r>
      </m:oMath>
      <w:r w:rsidRPr="000273D2">
        <w:rPr>
          <w:rFonts w:eastAsiaTheme="minorEastAsia" w:cs="Times New Roman"/>
          <w:sz w:val="24"/>
          <w:szCs w:val="24"/>
        </w:rPr>
        <w:t>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Критерии оценки: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Получен верный ответ – 2 балла.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Допущен один недочет – 1 балл.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Более двух недочетов – 0 баллов.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Задание №3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 xml:space="preserve">Функция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y=f(x)</m:t>
        </m:r>
      </m:oMath>
      <w:r w:rsidRPr="000273D2">
        <w:rPr>
          <w:rFonts w:eastAsiaTheme="minorEastAsia" w:cs="Times New Roman"/>
          <w:sz w:val="24"/>
          <w:szCs w:val="24"/>
        </w:rPr>
        <w:t xml:space="preserve"> задана своим графиком. Определите значения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f'(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0273D2">
        <w:rPr>
          <w:rFonts w:eastAsiaTheme="minorEastAsia" w:cs="Times New Roman"/>
          <w:sz w:val="24"/>
          <w:szCs w:val="24"/>
        </w:rPr>
        <w:t xml:space="preserve"> 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0273D2">
        <w:rPr>
          <w:rFonts w:eastAsiaTheme="minorEastAsia" w:cs="Times New Roman"/>
          <w:sz w:val="24"/>
          <w:szCs w:val="24"/>
        </w:rPr>
        <w:t>, если график функции изображен: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003775" w:rsidRPr="000273D2" w:rsidTr="00775A8A">
        <w:tc>
          <w:tcPr>
            <w:tcW w:w="5341" w:type="dxa"/>
          </w:tcPr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>На рис. 37</w:t>
            </w:r>
          </w:p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>На рис. 38</w:t>
            </w:r>
          </w:p>
        </w:tc>
        <w:tc>
          <w:tcPr>
            <w:tcW w:w="5341" w:type="dxa"/>
          </w:tcPr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>На рис. 39</w:t>
            </w:r>
          </w:p>
          <w:p w:rsidR="00003775" w:rsidRPr="000273D2" w:rsidRDefault="00003775" w:rsidP="00003775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 w:rsidRPr="000273D2">
              <w:rPr>
                <w:rFonts w:eastAsiaTheme="minorEastAsia" w:cs="Times New Roman"/>
                <w:sz w:val="24"/>
                <w:szCs w:val="24"/>
              </w:rPr>
              <w:t>На рис. 40</w:t>
            </w:r>
          </w:p>
        </w:tc>
      </w:tr>
    </w:tbl>
    <w:p w:rsidR="00003775" w:rsidRDefault="00003775" w:rsidP="00003775">
      <w:pPr>
        <w:pStyle w:val="a5"/>
        <w:jc w:val="center"/>
        <w:rPr>
          <w:rFonts w:eastAsiaTheme="minorEastAsia" w:cs="Times New Roman"/>
          <w:sz w:val="24"/>
          <w:szCs w:val="24"/>
          <w:lang w:val="en-US"/>
        </w:rPr>
      </w:pPr>
      <w:r>
        <w:rPr>
          <w:rFonts w:eastAsiaTheme="minorEastAsi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9A140A" wp14:editId="49FFC1D0">
            <wp:extent cx="4029075" cy="3730409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104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395" cy="37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Критерии оценки: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Получен верный ответ – 2 балла.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Допущен один недочет – 1 балл.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Более двух недочетов – 0 баллов.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Самооценка работы: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Оценка «5» - 6 баллов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Оценка «4» - 4 – 5 балла</w:t>
      </w:r>
    </w:p>
    <w:p w:rsidR="00003775" w:rsidRPr="000273D2" w:rsidRDefault="00003775" w:rsidP="00003775">
      <w:pPr>
        <w:pStyle w:val="a5"/>
        <w:rPr>
          <w:rFonts w:eastAsiaTheme="minorEastAsia" w:cs="Times New Roman"/>
          <w:sz w:val="24"/>
          <w:szCs w:val="24"/>
        </w:rPr>
      </w:pPr>
      <w:r w:rsidRPr="000273D2">
        <w:rPr>
          <w:rFonts w:eastAsiaTheme="minorEastAsia" w:cs="Times New Roman"/>
          <w:sz w:val="24"/>
          <w:szCs w:val="24"/>
        </w:rPr>
        <w:t>Оценка «3» - 4 балла</w:t>
      </w:r>
    </w:p>
    <w:p w:rsidR="00003775" w:rsidRPr="00D7607A" w:rsidRDefault="00003775" w:rsidP="00003775">
      <w:pPr>
        <w:pStyle w:val="a5"/>
        <w:rPr>
          <w:rFonts w:eastAsiaTheme="minorEastAsia" w:cs="Times New Roman"/>
          <w:sz w:val="24"/>
          <w:szCs w:val="24"/>
          <w:lang w:val="en-US"/>
        </w:rPr>
      </w:pPr>
      <w:r w:rsidRPr="000273D2">
        <w:rPr>
          <w:rFonts w:eastAsiaTheme="minorEastAsia" w:cs="Times New Roman"/>
          <w:sz w:val="24"/>
          <w:szCs w:val="24"/>
        </w:rPr>
        <w:t>Оценка «2» - 0 – 3 баллов</w:t>
      </w:r>
    </w:p>
    <w:p w:rsidR="00003775" w:rsidRPr="00003775" w:rsidRDefault="00003775">
      <w:pPr>
        <w:rPr>
          <w:lang w:val="en-US"/>
        </w:rPr>
      </w:pPr>
      <w:bookmarkStart w:id="0" w:name="_GoBack"/>
      <w:bookmarkEnd w:id="0"/>
    </w:p>
    <w:sectPr w:rsidR="00003775" w:rsidRPr="0000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D0E1D"/>
    <w:multiLevelType w:val="hybridMultilevel"/>
    <w:tmpl w:val="5B4A96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6552D"/>
    <w:multiLevelType w:val="hybridMultilevel"/>
    <w:tmpl w:val="879CCE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F19FE"/>
    <w:multiLevelType w:val="hybridMultilevel"/>
    <w:tmpl w:val="E25A1C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A6326"/>
    <w:multiLevelType w:val="hybridMultilevel"/>
    <w:tmpl w:val="1FDA30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75"/>
    <w:rsid w:val="00003775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D1D4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00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37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00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37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2018-01-23T14:07:00Z</dcterms:created>
  <dcterms:modified xsi:type="dcterms:W3CDTF">2018-01-23T14:07:00Z</dcterms:modified>
</cp:coreProperties>
</file>