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5335A1">
      <w:pPr>
        <w:rPr>
          <w:lang w:val="en-US"/>
        </w:rPr>
      </w:pPr>
    </w:p>
    <w:p w:rsidR="005335A1" w:rsidRPr="000273D2" w:rsidRDefault="005335A1" w:rsidP="005335A1">
      <w:pPr>
        <w:pStyle w:val="a5"/>
        <w:ind w:left="360"/>
        <w:rPr>
          <w:rFonts w:cs="Times New Roman"/>
          <w:sz w:val="24"/>
          <w:szCs w:val="24"/>
        </w:rPr>
      </w:pPr>
      <w:r w:rsidRPr="000273D2">
        <w:rPr>
          <w:rFonts w:cs="Times New Roman"/>
          <w:b/>
          <w:sz w:val="24"/>
          <w:szCs w:val="24"/>
        </w:rPr>
        <w:t>Приложение № 4:</w:t>
      </w:r>
      <w:r w:rsidRPr="000273D2">
        <w:rPr>
          <w:rFonts w:cs="Times New Roman"/>
          <w:sz w:val="24"/>
          <w:szCs w:val="24"/>
        </w:rPr>
        <w:t xml:space="preserve"> Общее правило вычисления производной:</w:t>
      </w:r>
    </w:p>
    <w:p w:rsidR="005335A1" w:rsidRPr="000273D2" w:rsidRDefault="005335A1" w:rsidP="005335A1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Вычислить значение функции y, соответствующее данному значению аргумента x;</w:t>
      </w:r>
    </w:p>
    <w:p w:rsidR="005335A1" w:rsidRPr="000273D2" w:rsidRDefault="005335A1" w:rsidP="005335A1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Придать данному значению аргумента приращение ∆x и вычислить новое значение функции;</w:t>
      </w:r>
    </w:p>
    <w:p w:rsidR="005335A1" w:rsidRPr="000273D2" w:rsidRDefault="005335A1" w:rsidP="005335A1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Вычесть прежнее значение функции из нового и тем самым определить приращение ∆y функции;</w:t>
      </w:r>
    </w:p>
    <w:p w:rsidR="005335A1" w:rsidRPr="000273D2" w:rsidRDefault="005335A1" w:rsidP="005335A1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 xml:space="preserve">Составить отношение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den>
        </m:f>
      </m:oMath>
      <w:r w:rsidRPr="000273D2">
        <w:rPr>
          <w:rFonts w:eastAsiaTheme="minorEastAsia" w:cs="Times New Roman"/>
          <w:sz w:val="24"/>
          <w:szCs w:val="24"/>
        </w:rPr>
        <w:t xml:space="preserve">, т.е. разделить вычисленное приращение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</m:oMath>
      <w:r w:rsidRPr="000273D2">
        <w:rPr>
          <w:rFonts w:eastAsiaTheme="minorEastAsia" w:cs="Times New Roman"/>
          <w:sz w:val="24"/>
          <w:szCs w:val="24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 w:rsidRPr="000273D2">
        <w:rPr>
          <w:rFonts w:eastAsiaTheme="minorEastAsia" w:cs="Times New Roman"/>
          <w:sz w:val="24"/>
          <w:szCs w:val="24"/>
        </w:rPr>
        <w:t>;</w:t>
      </w:r>
    </w:p>
    <w:p w:rsidR="005335A1" w:rsidRPr="00D7607A" w:rsidRDefault="005335A1" w:rsidP="005335A1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Найти предел отношений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den>
        </m:f>
      </m:oMath>
      <w:r w:rsidRPr="000273D2">
        <w:rPr>
          <w:rFonts w:eastAsiaTheme="minorEastAsia" w:cs="Times New Roman"/>
          <w:sz w:val="24"/>
          <w:szCs w:val="24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→0</m:t>
        </m:r>
      </m:oMath>
      <w:r w:rsidRPr="000273D2">
        <w:rPr>
          <w:rFonts w:eastAsiaTheme="minorEastAsia" w:cs="Times New Roman"/>
          <w:sz w:val="24"/>
          <w:szCs w:val="24"/>
        </w:rPr>
        <w:t>; этот предел и дает искомую производную.</w:t>
      </w:r>
    </w:p>
    <w:p w:rsidR="005335A1" w:rsidRPr="005335A1" w:rsidRDefault="005335A1">
      <w:pPr>
        <w:rPr>
          <w:lang w:val="en-US"/>
        </w:rPr>
      </w:pPr>
      <w:bookmarkStart w:id="0" w:name="_GoBack"/>
      <w:bookmarkEnd w:id="0"/>
    </w:p>
    <w:sectPr w:rsidR="005335A1" w:rsidRPr="0053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114F1"/>
    <w:multiLevelType w:val="hybridMultilevel"/>
    <w:tmpl w:val="5D50425A"/>
    <w:lvl w:ilvl="0" w:tplc="EB803F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A1"/>
    <w:rsid w:val="00075273"/>
    <w:rsid w:val="001A2A60"/>
    <w:rsid w:val="001F7167"/>
    <w:rsid w:val="003975D5"/>
    <w:rsid w:val="00480A23"/>
    <w:rsid w:val="004C2E9F"/>
    <w:rsid w:val="005335A1"/>
    <w:rsid w:val="00582CAF"/>
    <w:rsid w:val="005B22B7"/>
    <w:rsid w:val="00671ADC"/>
    <w:rsid w:val="006E35EF"/>
    <w:rsid w:val="008302A5"/>
    <w:rsid w:val="008607D8"/>
    <w:rsid w:val="009D1D4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5335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5335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2018-01-23T14:07:00Z</dcterms:created>
  <dcterms:modified xsi:type="dcterms:W3CDTF">2018-01-23T14:07:00Z</dcterms:modified>
</cp:coreProperties>
</file>