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12" w:rsidRDefault="00336412" w:rsidP="00336412">
      <w:pPr>
        <w:spacing w:after="0" w:line="360" w:lineRule="auto"/>
        <w:jc w:val="center"/>
        <w:rPr>
          <w:rFonts w:eastAsia="Times New Roman" w:cs="Times New Roman"/>
          <w:bCs/>
          <w:smallCaps/>
          <w:sz w:val="36"/>
          <w:szCs w:val="36"/>
          <w:lang w:eastAsia="ru-RU"/>
        </w:rPr>
      </w:pPr>
      <w:r w:rsidRPr="00A1079D">
        <w:rPr>
          <w:sz w:val="72"/>
          <w:szCs w:val="72"/>
        </w:rPr>
        <w:t>ПРИЛОЖЕНИЕ</w:t>
      </w:r>
      <w:r w:rsidRPr="0099292F">
        <w:rPr>
          <w:rFonts w:eastAsia="Times New Roman" w:cs="Times New Roman"/>
          <w:bCs/>
          <w:smallCaps/>
          <w:sz w:val="36"/>
          <w:szCs w:val="36"/>
          <w:lang w:eastAsia="ru-RU"/>
        </w:rPr>
        <w:t xml:space="preserve"> </w:t>
      </w:r>
    </w:p>
    <w:p w:rsidR="00336412" w:rsidRDefault="00336412" w:rsidP="00336412">
      <w:pPr>
        <w:spacing w:after="0" w:line="360" w:lineRule="auto"/>
        <w:jc w:val="center"/>
        <w:rPr>
          <w:rFonts w:eastAsia="Times New Roman" w:cs="Times New Roman"/>
          <w:bCs/>
          <w:smallCaps/>
          <w:sz w:val="36"/>
          <w:szCs w:val="36"/>
          <w:lang w:eastAsia="ru-RU"/>
        </w:rPr>
      </w:pPr>
      <w:r>
        <w:rPr>
          <w:rFonts w:eastAsia="Times New Roman" w:cs="Times New Roman"/>
          <w:bCs/>
          <w:smallCaps/>
          <w:noProof/>
          <w:sz w:val="36"/>
          <w:szCs w:val="36"/>
          <w:lang w:eastAsia="ru-RU"/>
        </w:rPr>
        <w:drawing>
          <wp:inline distT="0" distB="0" distL="0" distR="0" wp14:anchorId="2A52FF5C" wp14:editId="4D1B4835">
            <wp:extent cx="2842260" cy="4059963"/>
            <wp:effectExtent l="0" t="0" r="0" b="0"/>
            <wp:docPr id="4" name="Рисунок 4" descr="C:\Users\Agat\Documents\для аттестации2\павнадя\фото наш малыш этикет - копия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gat\Documents\для аттестации2\павнадя\фото наш малыш этикет - копия\4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23" cy="406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2" w:rsidRPr="006C6BA1" w:rsidRDefault="00336412" w:rsidP="00336412">
      <w:pPr>
        <w:spacing w:after="0" w:line="360" w:lineRule="auto"/>
        <w:jc w:val="center"/>
        <w:rPr>
          <w:rFonts w:eastAsia="Times New Roman" w:cs="Times New Roman"/>
          <w:bCs/>
          <w:smallCaps/>
          <w:sz w:val="36"/>
          <w:szCs w:val="36"/>
          <w:lang w:eastAsia="ru-RU"/>
        </w:rPr>
      </w:pPr>
      <w:r w:rsidRPr="006C6BA1">
        <w:rPr>
          <w:rFonts w:eastAsia="Times New Roman" w:cs="Times New Roman"/>
          <w:bCs/>
          <w:smallCaps/>
          <w:sz w:val="36"/>
          <w:szCs w:val="36"/>
          <w:lang w:eastAsia="ru-RU"/>
        </w:rPr>
        <w:t>Сценарий мероприятия</w:t>
      </w:r>
    </w:p>
    <w:p w:rsidR="00336412" w:rsidRPr="00A96C63" w:rsidRDefault="00336412" w:rsidP="00336412">
      <w:pPr>
        <w:spacing w:after="0" w:line="360" w:lineRule="auto"/>
        <w:jc w:val="center"/>
        <w:rPr>
          <w:rFonts w:eastAsia="Times New Roman" w:cs="Times New Roman"/>
          <w:b/>
          <w:bCs/>
          <w:smallCaps/>
          <w:sz w:val="36"/>
          <w:szCs w:val="36"/>
          <w:lang w:eastAsia="ru-RU"/>
        </w:rPr>
      </w:pPr>
      <w:r w:rsidRPr="00A96C63">
        <w:rPr>
          <w:rFonts w:eastAsia="Times New Roman" w:cs="Times New Roman"/>
          <w:b/>
          <w:bCs/>
          <w:smallCaps/>
          <w:sz w:val="36"/>
          <w:szCs w:val="36"/>
          <w:lang w:eastAsia="ru-RU"/>
        </w:rPr>
        <w:t>«Веселое путешествие»</w:t>
      </w:r>
    </w:p>
    <w:p w:rsidR="00336412" w:rsidRPr="006C6BA1" w:rsidRDefault="00336412" w:rsidP="00336412">
      <w:pPr>
        <w:spacing w:after="0" w:line="360" w:lineRule="auto"/>
        <w:jc w:val="center"/>
        <w:rPr>
          <w:rFonts w:eastAsia="Times New Roman" w:cs="Times New Roman"/>
          <w:bCs/>
          <w:smallCaps/>
          <w:sz w:val="36"/>
          <w:szCs w:val="36"/>
          <w:lang w:eastAsia="ru-RU"/>
        </w:rPr>
      </w:pPr>
      <w:r w:rsidRPr="006C6BA1">
        <w:rPr>
          <w:rFonts w:eastAsia="Times New Roman" w:cs="Times New Roman"/>
          <w:bCs/>
          <w:smallCaps/>
          <w:sz w:val="36"/>
          <w:szCs w:val="36"/>
          <w:lang w:eastAsia="ru-RU"/>
        </w:rPr>
        <w:t>с показом видео</w:t>
      </w:r>
      <w:bookmarkStart w:id="0" w:name="_GoBack"/>
      <w:bookmarkEnd w:id="0"/>
      <w:r w:rsidRPr="006C6BA1">
        <w:rPr>
          <w:rFonts w:eastAsia="Times New Roman" w:cs="Times New Roman"/>
          <w:bCs/>
          <w:smallCaps/>
          <w:sz w:val="36"/>
          <w:szCs w:val="36"/>
          <w:lang w:eastAsia="ru-RU"/>
        </w:rPr>
        <w:t>презентации</w:t>
      </w:r>
    </w:p>
    <w:p w:rsidR="00336412" w:rsidRPr="00A96C63" w:rsidRDefault="00336412" w:rsidP="00336412">
      <w:pPr>
        <w:spacing w:after="0" w:line="360" w:lineRule="auto"/>
        <w:jc w:val="center"/>
        <w:rPr>
          <w:rFonts w:eastAsia="Times New Roman" w:cs="Times New Roman"/>
          <w:b/>
          <w:bCs/>
          <w:smallCaps/>
          <w:sz w:val="44"/>
          <w:szCs w:val="44"/>
          <w:lang w:eastAsia="ru-RU"/>
        </w:rPr>
      </w:pPr>
      <w:r w:rsidRPr="00A96C63">
        <w:rPr>
          <w:rFonts w:eastAsia="Times New Roman" w:cs="Times New Roman"/>
          <w:b/>
          <w:bCs/>
          <w:smallCaps/>
          <w:sz w:val="44"/>
          <w:szCs w:val="44"/>
          <w:lang w:eastAsia="ru-RU"/>
        </w:rPr>
        <w:t>«</w:t>
      </w:r>
      <w:r w:rsidRPr="00A96C63">
        <w:rPr>
          <w:rFonts w:cs="Times New Roman"/>
          <w:sz w:val="44"/>
          <w:szCs w:val="44"/>
        </w:rPr>
        <w:t>Как мы провели этот год в группе «Солнышко»</w:t>
      </w:r>
      <w:r w:rsidRPr="00A96C63">
        <w:rPr>
          <w:rFonts w:eastAsia="Times New Roman" w:cs="Times New Roman"/>
          <w:b/>
          <w:bCs/>
          <w:smallCaps/>
          <w:sz w:val="44"/>
          <w:szCs w:val="44"/>
          <w:lang w:eastAsia="ru-RU"/>
        </w:rPr>
        <w:t>»</w:t>
      </w:r>
    </w:p>
    <w:p w:rsidR="00336412" w:rsidRPr="006C6BA1" w:rsidRDefault="00336412" w:rsidP="00336412">
      <w:pPr>
        <w:spacing w:after="0" w:line="360" w:lineRule="auto"/>
        <w:jc w:val="center"/>
        <w:rPr>
          <w:rFonts w:eastAsia="Times New Roman" w:cs="Times New Roman"/>
          <w:bCs/>
          <w:smallCaps/>
          <w:sz w:val="36"/>
          <w:szCs w:val="36"/>
          <w:lang w:eastAsia="ru-RU"/>
        </w:rPr>
      </w:pPr>
      <w:r w:rsidRPr="006C6BA1">
        <w:rPr>
          <w:rFonts w:eastAsia="Times New Roman" w:cs="Times New Roman"/>
          <w:bCs/>
          <w:smallCaps/>
          <w:sz w:val="36"/>
          <w:szCs w:val="36"/>
          <w:lang w:eastAsia="ru-RU"/>
        </w:rPr>
        <w:t>в рамках детско-родительского клуба</w:t>
      </w:r>
    </w:p>
    <w:p w:rsidR="00336412" w:rsidRPr="00A96C63" w:rsidRDefault="00336412" w:rsidP="00336412">
      <w:pPr>
        <w:spacing w:after="0" w:line="360" w:lineRule="auto"/>
        <w:jc w:val="center"/>
        <w:rPr>
          <w:rFonts w:eastAsia="Times New Roman" w:cs="Times New Roman"/>
          <w:bCs/>
          <w:smallCaps/>
          <w:sz w:val="36"/>
          <w:szCs w:val="36"/>
          <w:lang w:eastAsia="ru-RU"/>
        </w:rPr>
      </w:pPr>
      <w:r w:rsidRPr="00A96C63">
        <w:rPr>
          <w:rFonts w:eastAsia="Times New Roman" w:cs="Times New Roman"/>
          <w:bCs/>
          <w:smallCaps/>
          <w:sz w:val="36"/>
          <w:szCs w:val="36"/>
          <w:lang w:eastAsia="ru-RU"/>
        </w:rPr>
        <w:t xml:space="preserve">«Наш малыш» </w:t>
      </w:r>
    </w:p>
    <w:p w:rsidR="00336412" w:rsidRPr="00B60D52" w:rsidRDefault="00336412" w:rsidP="00336412">
      <w:pPr>
        <w:spacing w:after="0" w:line="360" w:lineRule="auto"/>
        <w:jc w:val="center"/>
        <w:rPr>
          <w:rFonts w:eastAsia="Times New Roman" w:cs="Times New Roman"/>
          <w:b/>
          <w:bCs/>
          <w:smallCaps/>
          <w:sz w:val="40"/>
          <w:szCs w:val="40"/>
          <w:lang w:eastAsia="ru-RU"/>
        </w:rPr>
      </w:pPr>
      <w:r w:rsidRPr="00B60D52">
        <w:rPr>
          <w:rFonts w:eastAsia="Times New Roman" w:cs="Times New Roman"/>
          <w:b/>
          <w:bCs/>
          <w:smallCaps/>
          <w:sz w:val="40"/>
          <w:szCs w:val="40"/>
          <w:lang w:eastAsia="ru-RU"/>
        </w:rPr>
        <w:t xml:space="preserve"> </w:t>
      </w:r>
    </w:p>
    <w:p w:rsidR="00336412" w:rsidRPr="00B60D52" w:rsidRDefault="00336412" w:rsidP="00336412">
      <w:pPr>
        <w:spacing w:after="0" w:line="240" w:lineRule="auto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Default="00336412" w:rsidP="00336412">
      <w:pPr>
        <w:spacing w:after="0" w:line="240" w:lineRule="auto"/>
        <w:jc w:val="right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mallCaps/>
          <w:sz w:val="28"/>
          <w:szCs w:val="28"/>
          <w:lang w:eastAsia="ru-RU"/>
        </w:rPr>
        <w:t xml:space="preserve"> Авторы сценария: </w:t>
      </w:r>
    </w:p>
    <w:p w:rsidR="00336412" w:rsidRPr="0049537E" w:rsidRDefault="00336412" w:rsidP="00336412">
      <w:pPr>
        <w:spacing w:after="0" w:line="240" w:lineRule="auto"/>
        <w:jc w:val="right"/>
        <w:rPr>
          <w:rFonts w:eastAsia="Times New Roman" w:cs="Times New Roman"/>
          <w:bCs/>
          <w:smallCaps/>
          <w:sz w:val="28"/>
          <w:szCs w:val="28"/>
          <w:lang w:eastAsia="ru-RU"/>
        </w:rPr>
      </w:pPr>
      <w:r w:rsidRPr="0049537E">
        <w:rPr>
          <w:rFonts w:eastAsia="Times New Roman" w:cs="Times New Roman"/>
          <w:bCs/>
          <w:smallCaps/>
          <w:sz w:val="28"/>
          <w:szCs w:val="28"/>
          <w:lang w:eastAsia="ru-RU"/>
        </w:rPr>
        <w:t>Духанина Т.И.,</w:t>
      </w:r>
    </w:p>
    <w:p w:rsidR="00336412" w:rsidRPr="0049537E" w:rsidRDefault="00336412" w:rsidP="00336412">
      <w:pPr>
        <w:spacing w:after="0" w:line="240" w:lineRule="auto"/>
        <w:jc w:val="right"/>
        <w:rPr>
          <w:rFonts w:eastAsia="Times New Roman" w:cs="Times New Roman"/>
          <w:bCs/>
          <w:smallCaps/>
          <w:sz w:val="28"/>
          <w:szCs w:val="28"/>
          <w:lang w:eastAsia="ru-RU"/>
        </w:rPr>
      </w:pPr>
      <w:r w:rsidRPr="0049537E">
        <w:rPr>
          <w:rFonts w:eastAsia="Times New Roman" w:cs="Times New Roman"/>
          <w:bCs/>
          <w:smallCaps/>
          <w:sz w:val="28"/>
          <w:szCs w:val="28"/>
          <w:lang w:eastAsia="ru-RU"/>
        </w:rPr>
        <w:t xml:space="preserve">Павлова Н.А., </w:t>
      </w:r>
    </w:p>
    <w:p w:rsidR="00336412" w:rsidRPr="0049537E" w:rsidRDefault="00336412" w:rsidP="00336412">
      <w:pPr>
        <w:spacing w:after="0" w:line="240" w:lineRule="auto"/>
        <w:jc w:val="right"/>
        <w:rPr>
          <w:rFonts w:eastAsia="Times New Roman" w:cs="Times New Roman"/>
          <w:bCs/>
          <w:smallCaps/>
          <w:sz w:val="28"/>
          <w:szCs w:val="28"/>
          <w:lang w:eastAsia="ru-RU"/>
        </w:rPr>
      </w:pPr>
      <w:r w:rsidRPr="0049537E">
        <w:rPr>
          <w:rFonts w:eastAsia="Times New Roman" w:cs="Times New Roman"/>
          <w:bCs/>
          <w:smallCaps/>
          <w:sz w:val="28"/>
          <w:szCs w:val="28"/>
          <w:lang w:eastAsia="ru-RU"/>
        </w:rPr>
        <w:t>Селина М.В.,</w:t>
      </w:r>
    </w:p>
    <w:p w:rsidR="00336412" w:rsidRPr="0049537E" w:rsidRDefault="00336412" w:rsidP="00336412">
      <w:pPr>
        <w:spacing w:after="0" w:line="240" w:lineRule="auto"/>
        <w:jc w:val="right"/>
        <w:rPr>
          <w:rFonts w:eastAsia="Times New Roman" w:cs="Times New Roman"/>
          <w:bCs/>
          <w:smallCaps/>
          <w:sz w:val="28"/>
          <w:szCs w:val="28"/>
          <w:lang w:eastAsia="ru-RU"/>
        </w:rPr>
      </w:pPr>
      <w:r w:rsidRPr="0049537E">
        <w:rPr>
          <w:rFonts w:eastAsia="Times New Roman" w:cs="Times New Roman"/>
          <w:bCs/>
          <w:smallCaps/>
          <w:sz w:val="28"/>
          <w:szCs w:val="28"/>
          <w:lang w:eastAsia="ru-RU"/>
        </w:rPr>
        <w:t>Шуваева Л.Н.</w:t>
      </w:r>
    </w:p>
    <w:p w:rsidR="00336412" w:rsidRPr="00B60D52" w:rsidRDefault="00336412" w:rsidP="00336412">
      <w:pPr>
        <w:spacing w:after="0" w:line="240" w:lineRule="auto"/>
        <w:jc w:val="center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Default="00336412" w:rsidP="00336412">
      <w:pPr>
        <w:spacing w:after="0" w:line="240" w:lineRule="auto"/>
        <w:jc w:val="center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Default="00336412" w:rsidP="00336412">
      <w:pPr>
        <w:spacing w:after="0" w:line="240" w:lineRule="auto"/>
        <w:jc w:val="center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Default="00336412" w:rsidP="00336412">
      <w:pPr>
        <w:spacing w:after="0" w:line="240" w:lineRule="auto"/>
        <w:jc w:val="center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Default="00336412" w:rsidP="00336412">
      <w:pPr>
        <w:spacing w:after="0" w:line="240" w:lineRule="auto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Default="00336412" w:rsidP="00336412">
      <w:pPr>
        <w:spacing w:after="0" w:line="240" w:lineRule="auto"/>
        <w:rPr>
          <w:rFonts w:eastAsia="Times New Roman" w:cs="Times New Roman"/>
          <w:b/>
          <w:bCs/>
          <w:smallCaps/>
          <w:sz w:val="28"/>
          <w:szCs w:val="28"/>
          <w:lang w:eastAsia="ru-RU"/>
        </w:rPr>
      </w:pPr>
    </w:p>
    <w:p w:rsidR="00336412" w:rsidRPr="00574CF8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b/>
          <w:sz w:val="28"/>
          <w:szCs w:val="28"/>
          <w:u w:val="single"/>
        </w:rPr>
        <w:t>Место проведения:</w:t>
      </w:r>
      <w:r w:rsidRPr="003A2103">
        <w:rPr>
          <w:rFonts w:cs="Times New Roman"/>
          <w:b/>
          <w:sz w:val="28"/>
          <w:szCs w:val="28"/>
        </w:rPr>
        <w:t xml:space="preserve">   </w:t>
      </w:r>
      <w:r w:rsidRPr="003A2103">
        <w:rPr>
          <w:rFonts w:cs="Times New Roman"/>
          <w:sz w:val="28"/>
          <w:szCs w:val="28"/>
        </w:rPr>
        <w:t>ГБОУ Школа №492, СП №3 «Медвежонок», музыкальный зал</w:t>
      </w:r>
    </w:p>
    <w:p w:rsidR="00336412" w:rsidRPr="003A2103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b/>
          <w:sz w:val="28"/>
          <w:szCs w:val="28"/>
          <w:u w:val="single"/>
        </w:rPr>
        <w:t>Дата проведения:</w:t>
      </w:r>
      <w:r>
        <w:rPr>
          <w:rFonts w:cs="Times New Roman"/>
          <w:sz w:val="28"/>
          <w:szCs w:val="28"/>
        </w:rPr>
        <w:t xml:space="preserve"> 30 мая 2018</w:t>
      </w:r>
      <w:r w:rsidRPr="003A2103">
        <w:rPr>
          <w:rFonts w:cs="Times New Roman"/>
          <w:sz w:val="28"/>
          <w:szCs w:val="28"/>
        </w:rPr>
        <w:t xml:space="preserve"> года</w:t>
      </w:r>
    </w:p>
    <w:p w:rsidR="00336412" w:rsidRPr="003A2103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b/>
          <w:sz w:val="28"/>
          <w:szCs w:val="28"/>
          <w:u w:val="single"/>
        </w:rPr>
        <w:t>Время проведения</w:t>
      </w:r>
      <w:r w:rsidRPr="003A2103">
        <w:rPr>
          <w:rFonts w:cs="Times New Roman"/>
          <w:sz w:val="28"/>
          <w:szCs w:val="28"/>
          <w:u w:val="single"/>
        </w:rPr>
        <w:t>:</w:t>
      </w:r>
      <w:r>
        <w:rPr>
          <w:rFonts w:cs="Times New Roman"/>
          <w:sz w:val="28"/>
          <w:szCs w:val="28"/>
        </w:rPr>
        <w:t xml:space="preserve">  17.00 – 18.0</w:t>
      </w:r>
      <w:r w:rsidRPr="003A2103">
        <w:rPr>
          <w:rFonts w:cs="Times New Roman"/>
          <w:sz w:val="28"/>
          <w:szCs w:val="28"/>
        </w:rPr>
        <w:t>0</w:t>
      </w:r>
    </w:p>
    <w:p w:rsidR="00336412" w:rsidRPr="003A2103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b/>
          <w:sz w:val="28"/>
          <w:szCs w:val="28"/>
          <w:u w:val="single"/>
        </w:rPr>
        <w:t>Участники:</w:t>
      </w:r>
      <w:r w:rsidRPr="003A210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родители и </w:t>
      </w:r>
      <w:r w:rsidRPr="003A2103">
        <w:rPr>
          <w:rFonts w:cs="Times New Roman"/>
          <w:sz w:val="28"/>
          <w:szCs w:val="28"/>
        </w:rPr>
        <w:t xml:space="preserve">дети </w:t>
      </w:r>
      <w:r>
        <w:rPr>
          <w:rFonts w:cs="Times New Roman"/>
          <w:sz w:val="28"/>
          <w:szCs w:val="28"/>
        </w:rPr>
        <w:t>младшего возраста</w:t>
      </w:r>
    </w:p>
    <w:p w:rsidR="00336412" w:rsidRPr="003A2103" w:rsidRDefault="00336412" w:rsidP="00336412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3A2103">
        <w:rPr>
          <w:rFonts w:cs="Times New Roman"/>
          <w:b/>
          <w:sz w:val="28"/>
          <w:szCs w:val="28"/>
          <w:u w:val="single"/>
        </w:rPr>
        <w:t>Подготовили и провели:</w:t>
      </w:r>
    </w:p>
    <w:p w:rsidR="00336412" w:rsidRDefault="00336412" w:rsidP="003364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E5A43">
        <w:rPr>
          <w:rFonts w:cs="Times New Roman"/>
          <w:sz w:val="28"/>
          <w:szCs w:val="28"/>
        </w:rPr>
        <w:t>Духанина Т.И. (педагог) – автор</w:t>
      </w:r>
      <w:r>
        <w:rPr>
          <w:rFonts w:cs="Times New Roman"/>
          <w:sz w:val="28"/>
          <w:szCs w:val="28"/>
        </w:rPr>
        <w:t xml:space="preserve"> сценария, ведущая мероприятия.</w:t>
      </w:r>
    </w:p>
    <w:p w:rsidR="00336412" w:rsidRPr="003A2103" w:rsidRDefault="00336412" w:rsidP="003364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sz w:val="28"/>
          <w:szCs w:val="28"/>
        </w:rPr>
        <w:t xml:space="preserve">Павлова Н.А. (педагог-психолог) – </w:t>
      </w:r>
      <w:r>
        <w:rPr>
          <w:rFonts w:cs="Times New Roman"/>
          <w:sz w:val="28"/>
          <w:szCs w:val="28"/>
        </w:rPr>
        <w:t xml:space="preserve">автор сценария, </w:t>
      </w:r>
      <w:r w:rsidRPr="003A2103">
        <w:rPr>
          <w:rFonts w:cs="Times New Roman"/>
          <w:sz w:val="28"/>
          <w:szCs w:val="28"/>
        </w:rPr>
        <w:t>офор</w:t>
      </w:r>
      <w:r>
        <w:rPr>
          <w:rFonts w:cs="Times New Roman"/>
          <w:sz w:val="28"/>
          <w:szCs w:val="28"/>
        </w:rPr>
        <w:t>мление на компьютере,</w:t>
      </w:r>
      <w:r w:rsidRPr="00DA67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ведущая</w:t>
      </w:r>
      <w:r w:rsidRPr="00A41B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мероприятия.</w:t>
      </w:r>
    </w:p>
    <w:p w:rsidR="00336412" w:rsidRPr="003A2103" w:rsidRDefault="00336412" w:rsidP="003364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sz w:val="28"/>
          <w:szCs w:val="28"/>
        </w:rPr>
        <w:t>Пичикина Ю.В. (учитель-логопе</w:t>
      </w:r>
      <w:r>
        <w:rPr>
          <w:rFonts w:cs="Times New Roman"/>
          <w:sz w:val="28"/>
          <w:szCs w:val="28"/>
        </w:rPr>
        <w:t xml:space="preserve">д) – оформление с помощью компьютерных технологий видео презентации «Год радости в группе «Солнышко»» </w:t>
      </w:r>
    </w:p>
    <w:p w:rsidR="00336412" w:rsidRDefault="00336412" w:rsidP="003364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sz w:val="28"/>
          <w:szCs w:val="28"/>
        </w:rPr>
        <w:t xml:space="preserve">Селина М.В. (музыкальный руководитель) – </w:t>
      </w:r>
      <w:r>
        <w:rPr>
          <w:rFonts w:cs="Times New Roman"/>
          <w:sz w:val="28"/>
          <w:szCs w:val="28"/>
        </w:rPr>
        <w:t>автор сценария,</w:t>
      </w:r>
      <w:r w:rsidRPr="003A2103">
        <w:rPr>
          <w:rFonts w:cs="Times New Roman"/>
          <w:sz w:val="28"/>
          <w:szCs w:val="28"/>
        </w:rPr>
        <w:t xml:space="preserve"> музыкальное сопровож</w:t>
      </w:r>
      <w:r>
        <w:rPr>
          <w:rFonts w:cs="Times New Roman"/>
          <w:sz w:val="28"/>
          <w:szCs w:val="28"/>
        </w:rPr>
        <w:t>дение, оформление зала</w:t>
      </w:r>
      <w:r w:rsidRPr="003A2103">
        <w:rPr>
          <w:rFonts w:cs="Times New Roman"/>
          <w:sz w:val="28"/>
          <w:szCs w:val="28"/>
        </w:rPr>
        <w:t>.</w:t>
      </w:r>
    </w:p>
    <w:p w:rsidR="00336412" w:rsidRPr="001E5A43" w:rsidRDefault="00336412" w:rsidP="003364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Шуваева Л.Н</w:t>
      </w:r>
      <w:r w:rsidRPr="001E5A43">
        <w:rPr>
          <w:rFonts w:cs="Times New Roman"/>
          <w:sz w:val="28"/>
          <w:szCs w:val="28"/>
        </w:rPr>
        <w:t>. (педагог) –</w:t>
      </w:r>
      <w:r>
        <w:rPr>
          <w:rFonts w:cs="Times New Roman"/>
          <w:sz w:val="28"/>
          <w:szCs w:val="28"/>
        </w:rPr>
        <w:t xml:space="preserve"> </w:t>
      </w:r>
      <w:r w:rsidRPr="001E5A43">
        <w:rPr>
          <w:rFonts w:cs="Times New Roman"/>
          <w:sz w:val="28"/>
          <w:szCs w:val="28"/>
        </w:rPr>
        <w:t>автор</w:t>
      </w:r>
      <w:r>
        <w:rPr>
          <w:rFonts w:cs="Times New Roman"/>
          <w:sz w:val="28"/>
          <w:szCs w:val="28"/>
        </w:rPr>
        <w:t xml:space="preserve"> сценария, ведущая мероприятия.</w:t>
      </w:r>
    </w:p>
    <w:p w:rsidR="00336412" w:rsidRPr="000C679D" w:rsidRDefault="00336412" w:rsidP="00336412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План</w:t>
      </w:r>
      <w:r w:rsidRPr="000C679D">
        <w:rPr>
          <w:rFonts w:cs="Times New Roman"/>
          <w:b/>
          <w:sz w:val="28"/>
          <w:szCs w:val="28"/>
          <w:u w:val="single"/>
        </w:rPr>
        <w:t xml:space="preserve"> проведения:</w:t>
      </w:r>
    </w:p>
    <w:p w:rsidR="00336412" w:rsidRPr="003A2103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3A2103">
        <w:rPr>
          <w:rFonts w:cs="Times New Roman"/>
          <w:sz w:val="28"/>
          <w:szCs w:val="28"/>
          <w:lang w:val="en-US"/>
        </w:rPr>
        <w:t>I</w:t>
      </w:r>
      <w:r w:rsidRPr="003A2103">
        <w:rPr>
          <w:rFonts w:cs="Times New Roman"/>
          <w:sz w:val="28"/>
          <w:szCs w:val="28"/>
        </w:rPr>
        <w:t xml:space="preserve"> часть. </w:t>
      </w:r>
      <w:r>
        <w:rPr>
          <w:rFonts w:cs="Times New Roman"/>
          <w:sz w:val="28"/>
          <w:szCs w:val="28"/>
        </w:rPr>
        <w:t>Вступительное слово педагога – психолога о запланированной встрече в рамках клуба «Наш малыш».</w:t>
      </w:r>
    </w:p>
    <w:p w:rsidR="00336412" w:rsidRPr="00E50CFB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50CFB">
        <w:rPr>
          <w:rFonts w:cs="Times New Roman"/>
          <w:sz w:val="28"/>
          <w:szCs w:val="28"/>
          <w:lang w:val="en-US"/>
        </w:rPr>
        <w:t>II</w:t>
      </w:r>
      <w:r w:rsidRPr="00E50CFB">
        <w:rPr>
          <w:rFonts w:cs="Times New Roman"/>
          <w:sz w:val="28"/>
          <w:szCs w:val="28"/>
        </w:rPr>
        <w:t xml:space="preserve"> часть. Интегрированное музыкальное представление «</w:t>
      </w:r>
      <w:r w:rsidRPr="00E50CFB">
        <w:rPr>
          <w:rFonts w:eastAsia="Times New Roman" w:cs="Times New Roman"/>
          <w:bCs/>
          <w:smallCaps/>
          <w:sz w:val="28"/>
          <w:szCs w:val="28"/>
          <w:lang w:eastAsia="ru-RU"/>
        </w:rPr>
        <w:t>Веселое путешествие</w:t>
      </w:r>
      <w:r w:rsidRPr="00E50CFB">
        <w:rPr>
          <w:rFonts w:cs="Times New Roman"/>
          <w:sz w:val="28"/>
          <w:szCs w:val="28"/>
        </w:rPr>
        <w:t>» с детьми младшего возраста.</w:t>
      </w:r>
    </w:p>
    <w:p w:rsidR="00336412" w:rsidRDefault="00336412" w:rsidP="0033641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50CFB">
        <w:rPr>
          <w:rFonts w:cs="Times New Roman"/>
          <w:sz w:val="28"/>
          <w:szCs w:val="28"/>
          <w:lang w:val="en-US"/>
        </w:rPr>
        <w:t>III</w:t>
      </w:r>
      <w:r w:rsidRPr="00E50CFB">
        <w:rPr>
          <w:rFonts w:cs="Times New Roman"/>
          <w:sz w:val="28"/>
          <w:szCs w:val="28"/>
        </w:rPr>
        <w:t xml:space="preserve"> часть. Видео презентация для детей и родителей</w:t>
      </w:r>
      <w:r>
        <w:rPr>
          <w:rFonts w:cs="Times New Roman"/>
          <w:sz w:val="28"/>
          <w:szCs w:val="28"/>
        </w:rPr>
        <w:t xml:space="preserve"> «Год радости в группе «Солнышко».</w:t>
      </w:r>
    </w:p>
    <w:p w:rsidR="00336412" w:rsidRDefault="00336412" w:rsidP="00336412">
      <w:pPr>
        <w:jc w:val="both"/>
        <w:rPr>
          <w:rFonts w:cs="Times New Roman"/>
          <w:sz w:val="28"/>
          <w:szCs w:val="28"/>
        </w:rPr>
      </w:pPr>
    </w:p>
    <w:p w:rsidR="00336412" w:rsidRDefault="00336412" w:rsidP="00336412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Ход</w:t>
      </w:r>
      <w:r w:rsidRPr="000C679D">
        <w:rPr>
          <w:rFonts w:cs="Times New Roman"/>
          <w:b/>
          <w:sz w:val="28"/>
          <w:szCs w:val="28"/>
          <w:u w:val="single"/>
        </w:rPr>
        <w:t xml:space="preserve"> проведения: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B932BD">
        <w:rPr>
          <w:rFonts w:cs="Times New Roman"/>
          <w:sz w:val="28"/>
          <w:szCs w:val="28"/>
        </w:rPr>
        <w:t xml:space="preserve">Дети заходят в украшенный зал </w:t>
      </w:r>
      <w:r w:rsidRPr="007B2AD9">
        <w:rPr>
          <w:rFonts w:cs="Times New Roman"/>
          <w:i/>
          <w:sz w:val="28"/>
          <w:szCs w:val="28"/>
        </w:rPr>
        <w:t>(«Волшебный лес»)</w:t>
      </w:r>
      <w:r w:rsidRPr="00B932BD">
        <w:rPr>
          <w:rFonts w:cs="Times New Roman"/>
          <w:sz w:val="28"/>
          <w:szCs w:val="28"/>
        </w:rPr>
        <w:t xml:space="preserve">. Их встречает </w:t>
      </w:r>
      <w:r>
        <w:rPr>
          <w:rFonts w:cs="Times New Roman"/>
          <w:sz w:val="28"/>
          <w:szCs w:val="28"/>
        </w:rPr>
        <w:t>ведущий и предлагает весело под музыку поздороваться.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7B2AD9">
        <w:rPr>
          <w:rFonts w:cs="Times New Roman"/>
          <w:b/>
          <w:sz w:val="28"/>
          <w:szCs w:val="28"/>
          <w:u w:val="single"/>
        </w:rPr>
        <w:t>Задание 1.</w:t>
      </w:r>
      <w:r>
        <w:rPr>
          <w:rFonts w:cs="Times New Roman"/>
          <w:sz w:val="28"/>
          <w:szCs w:val="28"/>
        </w:rPr>
        <w:t xml:space="preserve"> Танец – приветствие с движениями «Здравствуйте».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lastRenderedPageBreak/>
        <w:t>Ведущий</w:t>
      </w:r>
      <w:r w:rsidRPr="006F79DB"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Ребята, мы с вами весело поздоровались, а теперь можем отправляться в путешествие на нашем веселом Паровозике. Давайте встанем друг за другом, руки согнем в локтях, как будто мы вагончики паровоза и отправимся под музыку.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2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Игра с движениями «Паровоз» под музыкальное сопровождение.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Вот у нас и первая остановка. Посмотрите, как здесь красиво. На полянке много цветов.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А давайте мы покажем, какие это цветы.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3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Проводится пальчиковая гимнастика «Цветы».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А на цветах отгадайте, кто любит отдыхать.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4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Загадка про ЖУКА. </w:t>
      </w:r>
    </w:p>
    <w:p w:rsidR="00336412" w:rsidRPr="00003B93" w:rsidRDefault="00336412" w:rsidP="00336412">
      <w:pPr>
        <w:pStyle w:val="a8"/>
        <w:spacing w:before="0" w:beforeAutospacing="0" w:after="0" w:afterAutospacing="0" w:line="315" w:lineRule="atLeast"/>
        <w:ind w:left="2835"/>
        <w:rPr>
          <w:rFonts w:ascii="Georgia" w:hAnsi="Georgia"/>
          <w:b/>
          <w:color w:val="2A2723"/>
          <w:sz w:val="21"/>
          <w:szCs w:val="21"/>
        </w:rPr>
      </w:pPr>
      <w:r w:rsidRPr="00003B93">
        <w:rPr>
          <w:rFonts w:ascii="Georgia" w:hAnsi="Georgia"/>
          <w:b/>
          <w:color w:val="2A2723"/>
          <w:sz w:val="21"/>
          <w:szCs w:val="21"/>
        </w:rPr>
        <w:t>Я на дереве сижу</w:t>
      </w:r>
    </w:p>
    <w:p w:rsidR="00336412" w:rsidRPr="00003B93" w:rsidRDefault="00336412" w:rsidP="00336412">
      <w:pPr>
        <w:pStyle w:val="a8"/>
        <w:spacing w:before="0" w:beforeAutospacing="0" w:after="0" w:afterAutospacing="0" w:line="315" w:lineRule="atLeast"/>
        <w:ind w:left="2835"/>
        <w:rPr>
          <w:rFonts w:ascii="Georgia" w:hAnsi="Georgia"/>
          <w:b/>
          <w:color w:val="2A2723"/>
          <w:sz w:val="21"/>
          <w:szCs w:val="21"/>
        </w:rPr>
      </w:pPr>
      <w:r w:rsidRPr="00003B93">
        <w:rPr>
          <w:rFonts w:ascii="Georgia" w:hAnsi="Georgia"/>
          <w:b/>
          <w:color w:val="2A2723"/>
          <w:sz w:val="21"/>
          <w:szCs w:val="21"/>
        </w:rPr>
        <w:t>И на деток я гляжу,</w:t>
      </w:r>
    </w:p>
    <w:p w:rsidR="00336412" w:rsidRPr="00003B93" w:rsidRDefault="00336412" w:rsidP="00336412">
      <w:pPr>
        <w:pStyle w:val="a8"/>
        <w:spacing w:before="0" w:beforeAutospacing="0" w:after="0" w:afterAutospacing="0" w:line="315" w:lineRule="atLeast"/>
        <w:ind w:left="2835"/>
        <w:rPr>
          <w:rFonts w:ascii="Georgia" w:hAnsi="Georgia"/>
          <w:b/>
          <w:color w:val="2A2723"/>
          <w:sz w:val="21"/>
          <w:szCs w:val="21"/>
        </w:rPr>
      </w:pPr>
      <w:r w:rsidRPr="00003B93">
        <w:rPr>
          <w:rFonts w:ascii="Georgia" w:hAnsi="Georgia"/>
          <w:b/>
          <w:color w:val="2A2723"/>
          <w:sz w:val="21"/>
          <w:szCs w:val="21"/>
        </w:rPr>
        <w:t>Я жужжу, я жужжу: —</w:t>
      </w:r>
    </w:p>
    <w:p w:rsidR="00336412" w:rsidRDefault="00336412" w:rsidP="00336412">
      <w:pPr>
        <w:pStyle w:val="a8"/>
        <w:spacing w:before="0" w:beforeAutospacing="0" w:after="0" w:afterAutospacing="0" w:line="315" w:lineRule="atLeast"/>
        <w:ind w:left="2835"/>
        <w:rPr>
          <w:rFonts w:ascii="Georgia" w:hAnsi="Georgia"/>
          <w:b/>
          <w:color w:val="2A2723"/>
          <w:sz w:val="21"/>
          <w:szCs w:val="21"/>
        </w:rPr>
      </w:pPr>
      <w:r w:rsidRPr="00003B93">
        <w:rPr>
          <w:rFonts w:ascii="Georgia" w:hAnsi="Georgia"/>
          <w:b/>
          <w:color w:val="2A2723"/>
          <w:sz w:val="21"/>
          <w:szCs w:val="21"/>
        </w:rPr>
        <w:t>Жу-жу-жу, жу-жу-жу.</w:t>
      </w:r>
    </w:p>
    <w:p w:rsidR="00336412" w:rsidRPr="00003B93" w:rsidRDefault="00336412" w:rsidP="00336412">
      <w:pPr>
        <w:pStyle w:val="a8"/>
        <w:spacing w:before="0" w:beforeAutospacing="0" w:after="0" w:afterAutospacing="0" w:line="315" w:lineRule="atLeast"/>
        <w:ind w:left="2835"/>
        <w:rPr>
          <w:rFonts w:ascii="Georgia" w:hAnsi="Georgia"/>
          <w:b/>
          <w:color w:val="2A2723"/>
          <w:sz w:val="21"/>
          <w:szCs w:val="21"/>
        </w:rPr>
      </w:pP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Правильно, Жук. А давайте превратимся в жучков и поиграем.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5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Проводится подвижная игра «Жучок».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Какие у меня веселые жучки. А помогите мне, пожалуйста, собрать цветы в корзинку </w:t>
      </w:r>
      <w:r w:rsidRPr="00D8580E">
        <w:rPr>
          <w:rFonts w:cs="Times New Roman"/>
          <w:i/>
          <w:sz w:val="28"/>
          <w:szCs w:val="28"/>
        </w:rPr>
        <w:t xml:space="preserve">(Дети собирают цветы в корзинку). </w:t>
      </w:r>
      <w:r>
        <w:rPr>
          <w:rFonts w:cs="Times New Roman"/>
          <w:sz w:val="28"/>
          <w:szCs w:val="28"/>
        </w:rPr>
        <w:t xml:space="preserve">Спасибо, вам большое. Ой, кажется дождь начинается… Где наши зонтики?! </w:t>
      </w:r>
      <w:r w:rsidRPr="00D8580E">
        <w:rPr>
          <w:rFonts w:cs="Times New Roman"/>
          <w:i/>
          <w:sz w:val="28"/>
          <w:szCs w:val="28"/>
        </w:rPr>
        <w:t xml:space="preserve">(достают два </w:t>
      </w:r>
      <w:r w:rsidRPr="00D8580E">
        <w:rPr>
          <w:rFonts w:cs="Times New Roman"/>
          <w:i/>
          <w:sz w:val="28"/>
          <w:szCs w:val="28"/>
        </w:rPr>
        <w:lastRenderedPageBreak/>
        <w:t>зонта)</w:t>
      </w:r>
      <w:r>
        <w:rPr>
          <w:rFonts w:cs="Times New Roman"/>
          <w:i/>
          <w:sz w:val="28"/>
          <w:szCs w:val="28"/>
        </w:rPr>
        <w:t xml:space="preserve">. </w:t>
      </w:r>
      <w:r w:rsidRPr="00D8580E">
        <w:rPr>
          <w:rFonts w:cs="Times New Roman"/>
          <w:sz w:val="28"/>
          <w:szCs w:val="28"/>
        </w:rPr>
        <w:t>Ну-ка прячьтесь</w:t>
      </w:r>
      <w:r>
        <w:rPr>
          <w:rFonts w:cs="Times New Roman"/>
          <w:sz w:val="28"/>
          <w:szCs w:val="28"/>
        </w:rPr>
        <w:t xml:space="preserve"> от дождя </w:t>
      </w:r>
      <w:r w:rsidRPr="00D8580E">
        <w:rPr>
          <w:rFonts w:cs="Times New Roman"/>
          <w:i/>
          <w:sz w:val="28"/>
          <w:szCs w:val="28"/>
        </w:rPr>
        <w:t>(дети бегут под зонты, которые держат педагоги)</w:t>
      </w:r>
      <w:r>
        <w:rPr>
          <w:rFonts w:cs="Times New Roman"/>
          <w:i/>
          <w:sz w:val="28"/>
          <w:szCs w:val="28"/>
        </w:rPr>
        <w:t xml:space="preserve">!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6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Проводится подвижная игра «Солнышко – дождик» </w:t>
      </w:r>
      <w:r w:rsidRPr="00D8580E">
        <w:rPr>
          <w:rFonts w:cs="Times New Roman"/>
          <w:i/>
          <w:sz w:val="28"/>
          <w:szCs w:val="28"/>
        </w:rPr>
        <w:t>(дети под музыку вышагивают по залу «Большие ножки идут по дорожке, маленькие ножки идут по дорожке», как только музыка заканчивается, дети под музыку дождя бегут под зонтики, которые держат воспитатели)</w:t>
      </w:r>
      <w:r>
        <w:rPr>
          <w:rFonts w:cs="Times New Roman"/>
          <w:sz w:val="28"/>
          <w:szCs w:val="28"/>
        </w:rPr>
        <w:t xml:space="preserve">. Игра повторяется два-три раза.                                                                                                                                                </w:t>
      </w:r>
    </w:p>
    <w:p w:rsidR="00336412" w:rsidRPr="002C2A0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Вот и дождик закончился.</w:t>
      </w:r>
      <w:r>
        <w:rPr>
          <w:rFonts w:cs="Times New Roman"/>
          <w:i/>
          <w:sz w:val="28"/>
          <w:szCs w:val="28"/>
        </w:rPr>
        <w:t xml:space="preserve"> </w:t>
      </w:r>
      <w:r w:rsidRPr="002C2A02">
        <w:rPr>
          <w:rFonts w:cs="Times New Roman"/>
          <w:sz w:val="28"/>
          <w:szCs w:val="28"/>
        </w:rPr>
        <w:t xml:space="preserve">Тучки уплыли. Солнышко выглянуло. А вы знаете, где очень любят солнышко?! В Африке, где живут слоны, жирафы и зебры. Они очень красивые и разные. Давайте вспомним, какие они.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7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Проводится игра с движениями под музыку и песню «У Жирафа есть полоски …».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Вот молодцы! Давайте отправляться на паровозе дальше.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2C2A02">
        <w:rPr>
          <w:rFonts w:cs="Times New Roman"/>
          <w:i/>
          <w:sz w:val="28"/>
          <w:szCs w:val="28"/>
        </w:rPr>
        <w:t>(</w:t>
      </w:r>
      <w:r>
        <w:rPr>
          <w:rFonts w:cs="Times New Roman"/>
          <w:i/>
          <w:sz w:val="28"/>
          <w:szCs w:val="28"/>
        </w:rPr>
        <w:t>и</w:t>
      </w:r>
      <w:r w:rsidRPr="002C2A02">
        <w:rPr>
          <w:rFonts w:cs="Times New Roman"/>
          <w:i/>
          <w:sz w:val="28"/>
          <w:szCs w:val="28"/>
        </w:rPr>
        <w:t>гра с движениями «Паровоз»)</w:t>
      </w:r>
      <w:r>
        <w:rPr>
          <w:rFonts w:cs="Times New Roman"/>
          <w:i/>
          <w:sz w:val="28"/>
          <w:szCs w:val="28"/>
        </w:rPr>
        <w:t xml:space="preserve">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Остановка. Стоит под деревом пенек. На нем зайка (игрушка).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Посмотрите, зайчик! Он промок. Надо ему построить дом.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8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Дети исполняют танец – песню с движениями «Тук – Тук».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А теперь, давайте тоже в зайчиков превратимся и поиграем. Мы будем на лужайке играть, а как только появится лиса, мы будем в домики </w:t>
      </w:r>
      <w:r w:rsidRPr="00891BB2">
        <w:rPr>
          <w:rFonts w:cs="Times New Roman"/>
          <w:i/>
          <w:sz w:val="28"/>
          <w:szCs w:val="28"/>
        </w:rPr>
        <w:t xml:space="preserve">(обручи) </w:t>
      </w:r>
      <w:r>
        <w:rPr>
          <w:rFonts w:cs="Times New Roman"/>
          <w:sz w:val="28"/>
          <w:szCs w:val="28"/>
        </w:rPr>
        <w:t>прятаться.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Задание 9</w:t>
      </w:r>
      <w:r w:rsidRPr="007B2AD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Проводится подвижная игра «Найди свой домик»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Вот, какие наши зайчики ловкие!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Мы играли, танцевали, а теперь нам пора возвращаться домой.  Давайте встанем друг за другом и отправимся под музыку домой </w:t>
      </w:r>
      <w:r w:rsidRPr="007C78F3">
        <w:rPr>
          <w:rFonts w:cs="Times New Roman"/>
          <w:i/>
          <w:sz w:val="28"/>
          <w:szCs w:val="28"/>
        </w:rPr>
        <w:t>(Игра с движениями «Паровоз»)</w:t>
      </w:r>
      <w:r>
        <w:rPr>
          <w:rFonts w:cs="Times New Roman"/>
          <w:sz w:val="28"/>
          <w:szCs w:val="28"/>
        </w:rPr>
        <w:t>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141643">
        <w:rPr>
          <w:rFonts w:cs="Times New Roman"/>
          <w:b/>
          <w:i/>
          <w:sz w:val="28"/>
          <w:szCs w:val="28"/>
        </w:rPr>
        <w:t>Ведущий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b/>
          <w:i/>
          <w:sz w:val="28"/>
          <w:szCs w:val="28"/>
          <w:lang w:val="en-US"/>
        </w:rPr>
        <w:t>II</w:t>
      </w:r>
      <w:r w:rsidRPr="00141643">
        <w:rPr>
          <w:rFonts w:cs="Times New Roman"/>
          <w:b/>
          <w:i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- Вот, и наш любимый детский сад! Вы ребята дружные и теперь встанем в хоровод танец «Дружбы» споем.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Задание 10</w:t>
      </w:r>
      <w:r w:rsidRPr="00794909"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Хоровод под музыку «Дружно за руки беритесь». </w:t>
      </w:r>
    </w:p>
    <w:p w:rsidR="00336412" w:rsidRDefault="00336412" w:rsidP="00336412">
      <w:pPr>
        <w:spacing w:before="120" w:after="120" w:line="480" w:lineRule="auto"/>
        <w:ind w:firstLine="709"/>
        <w:jc w:val="both"/>
        <w:rPr>
          <w:rFonts w:cs="Times New Roman"/>
          <w:sz w:val="28"/>
          <w:szCs w:val="28"/>
        </w:rPr>
      </w:pPr>
      <w:r w:rsidRPr="007767D6">
        <w:rPr>
          <w:rFonts w:cs="Times New Roman"/>
          <w:b/>
          <w:i/>
          <w:sz w:val="28"/>
          <w:szCs w:val="28"/>
        </w:rPr>
        <w:t>Ведущий:</w:t>
      </w:r>
      <w:r>
        <w:rPr>
          <w:rFonts w:cs="Times New Roman"/>
          <w:sz w:val="28"/>
          <w:szCs w:val="28"/>
        </w:rPr>
        <w:t xml:space="preserve"> - А теперь, дорогие ребята, вы можете сесть рядом со своими родителями и посмотреть «Как мы провели этот год в группе «Солнышко»».</w:t>
      </w:r>
    </w:p>
    <w:p w:rsidR="00B30116" w:rsidRPr="00336412" w:rsidRDefault="00336412" w:rsidP="00336412">
      <w:pPr>
        <w:spacing w:after="0" w:line="360" w:lineRule="auto"/>
        <w:rPr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                </w:t>
      </w:r>
      <w:r w:rsidRPr="00B4435D">
        <w:rPr>
          <w:rFonts w:cs="Times New Roman"/>
          <w:sz w:val="32"/>
          <w:szCs w:val="32"/>
        </w:rPr>
        <w:t xml:space="preserve">СПАСИБО ЗА ВНИМАНИЕ.                                         </w:t>
      </w:r>
    </w:p>
    <w:sectPr w:rsidR="00B30116" w:rsidRPr="00336412" w:rsidSect="0099292F">
      <w:footerReference w:type="default" r:id="rId7"/>
      <w:pgSz w:w="11906" w:h="16838"/>
      <w:pgMar w:top="851" w:right="567" w:bottom="851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716859"/>
      <w:docPartObj>
        <w:docPartGallery w:val="Page Numbers (Bottom of Page)"/>
        <w:docPartUnique/>
      </w:docPartObj>
    </w:sdtPr>
    <w:sdtEndPr/>
    <w:sdtContent>
      <w:p w:rsidR="0099292F" w:rsidRDefault="003364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292F" w:rsidRDefault="00336412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40902"/>
    <w:multiLevelType w:val="hybridMultilevel"/>
    <w:tmpl w:val="7994A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12"/>
    <w:rsid w:val="00014091"/>
    <w:rsid w:val="00075273"/>
    <w:rsid w:val="00124E7E"/>
    <w:rsid w:val="001A2A60"/>
    <w:rsid w:val="001F7167"/>
    <w:rsid w:val="0027297C"/>
    <w:rsid w:val="00314EB8"/>
    <w:rsid w:val="00336412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6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641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a">
    <w:name w:val="Нижний колонтитул Знак"/>
    <w:basedOn w:val="a0"/>
    <w:link w:val="a9"/>
    <w:uiPriority w:val="99"/>
    <w:rsid w:val="00336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6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641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a">
    <w:name w:val="Нижний колонтитул Знак"/>
    <w:basedOn w:val="a0"/>
    <w:link w:val="a9"/>
    <w:uiPriority w:val="99"/>
    <w:rsid w:val="0033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2019-10-14T09:43:00Z</dcterms:created>
  <dcterms:modified xsi:type="dcterms:W3CDTF">2019-10-14T09:43:00Z</dcterms:modified>
</cp:coreProperties>
</file>