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4C" w:rsidRDefault="002B694C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65F9A" w:rsidRDefault="00D65F9A"/>
    <w:p w:rsidR="00D74E47" w:rsidRDefault="00D74E47" w:rsidP="00D74E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4E47" w:rsidRDefault="00D74E47" w:rsidP="00D74E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374C7" w:rsidRDefault="001374C7" w:rsidP="00BF1D17">
      <w:pPr>
        <w:spacing w:after="0"/>
        <w:jc w:val="center"/>
        <w:rPr>
          <w:rFonts w:ascii="Times New Roman" w:hAnsi="Times New Roman" w:cs="Times New Roman"/>
        </w:rPr>
      </w:pPr>
    </w:p>
    <w:p w:rsidR="00BF1D17" w:rsidRPr="00BF1D17" w:rsidRDefault="00BF1D17" w:rsidP="00BF1D17">
      <w:pPr>
        <w:spacing w:after="0"/>
        <w:jc w:val="center"/>
        <w:rPr>
          <w:rFonts w:ascii="Times New Roman" w:hAnsi="Times New Roman" w:cs="Times New Roman"/>
        </w:rPr>
      </w:pPr>
      <w:r w:rsidRPr="00BF1D17">
        <w:rPr>
          <w:rFonts w:ascii="Times New Roman" w:hAnsi="Times New Roman" w:cs="Times New Roman"/>
        </w:rPr>
        <w:lastRenderedPageBreak/>
        <w:t>Министерство просвещения ПМР</w:t>
      </w:r>
    </w:p>
    <w:p w:rsidR="00BF1D17" w:rsidRPr="00BF1D17" w:rsidRDefault="00BF1D17" w:rsidP="00BF1D17">
      <w:pPr>
        <w:spacing w:after="0"/>
        <w:jc w:val="center"/>
        <w:rPr>
          <w:rFonts w:ascii="Times New Roman" w:hAnsi="Times New Roman" w:cs="Times New Roman"/>
        </w:rPr>
      </w:pPr>
      <w:r w:rsidRPr="00BF1D17">
        <w:rPr>
          <w:rFonts w:ascii="Times New Roman" w:hAnsi="Times New Roman" w:cs="Times New Roman"/>
        </w:rPr>
        <w:t>ГОУ СПО «Тираспольский техникум коммерции»</w:t>
      </w:r>
    </w:p>
    <w:p w:rsidR="00BF1D17" w:rsidRDefault="00BF1D17" w:rsidP="00BF1D17">
      <w:pPr>
        <w:spacing w:after="0"/>
        <w:jc w:val="center"/>
        <w:rPr>
          <w:rFonts w:ascii="Times New Roman" w:hAnsi="Times New Roman" w:cs="Times New Roman"/>
        </w:rPr>
      </w:pPr>
    </w:p>
    <w:p w:rsidR="00255C47" w:rsidRPr="00BF1D17" w:rsidRDefault="00255C47" w:rsidP="00BF1D1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8"/>
        <w:tblW w:w="697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5"/>
        <w:gridCol w:w="2753"/>
      </w:tblGrid>
      <w:tr w:rsidR="00BF1D17" w:rsidRPr="002B3CD3" w:rsidTr="00255C47">
        <w:tc>
          <w:tcPr>
            <w:tcW w:w="4225" w:type="dxa"/>
          </w:tcPr>
          <w:p w:rsidR="00BF1D17" w:rsidRPr="002B3CD3" w:rsidRDefault="00BF1D17" w:rsidP="002B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BF1D17" w:rsidRPr="002B3CD3" w:rsidRDefault="00BF1D17" w:rsidP="002B3CD3">
            <w:pPr>
              <w:rPr>
                <w:rFonts w:ascii="Times New Roman" w:hAnsi="Times New Roman" w:cs="Times New Roman"/>
              </w:rPr>
            </w:pPr>
            <w:r w:rsidRPr="002B3CD3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F1D17" w:rsidRPr="002B3CD3" w:rsidTr="00255C47">
        <w:tc>
          <w:tcPr>
            <w:tcW w:w="4225" w:type="dxa"/>
          </w:tcPr>
          <w:p w:rsidR="00BF1D17" w:rsidRPr="002B3CD3" w:rsidRDefault="00BF1D17" w:rsidP="002B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BF1D17" w:rsidRPr="002B3CD3" w:rsidRDefault="00BF1D17" w:rsidP="001724BB">
            <w:pPr>
              <w:rPr>
                <w:rFonts w:ascii="Times New Roman" w:hAnsi="Times New Roman" w:cs="Times New Roman"/>
              </w:rPr>
            </w:pPr>
            <w:r w:rsidRPr="002B3CD3">
              <w:rPr>
                <w:rFonts w:ascii="Times New Roman" w:hAnsi="Times New Roman" w:cs="Times New Roman"/>
              </w:rPr>
              <w:t>Зам</w:t>
            </w:r>
            <w:proofErr w:type="gramStart"/>
            <w:r w:rsidRPr="002B3CD3">
              <w:rPr>
                <w:rFonts w:ascii="Times New Roman" w:hAnsi="Times New Roman" w:cs="Times New Roman"/>
              </w:rPr>
              <w:t>.д</w:t>
            </w:r>
            <w:proofErr w:type="gramEnd"/>
            <w:r w:rsidRPr="002B3CD3">
              <w:rPr>
                <w:rFonts w:ascii="Times New Roman" w:hAnsi="Times New Roman" w:cs="Times New Roman"/>
              </w:rPr>
              <w:t xml:space="preserve">иректора по </w:t>
            </w:r>
            <w:r w:rsidR="001724BB">
              <w:rPr>
                <w:rFonts w:ascii="Times New Roman" w:hAnsi="Times New Roman" w:cs="Times New Roman"/>
              </w:rPr>
              <w:t>В</w:t>
            </w:r>
            <w:r w:rsidRPr="002B3CD3">
              <w:rPr>
                <w:rFonts w:ascii="Times New Roman" w:hAnsi="Times New Roman" w:cs="Times New Roman"/>
              </w:rPr>
              <w:t>Р</w:t>
            </w:r>
          </w:p>
        </w:tc>
      </w:tr>
      <w:tr w:rsidR="00BF1D17" w:rsidRPr="002B3CD3" w:rsidTr="00255C47">
        <w:tc>
          <w:tcPr>
            <w:tcW w:w="4225" w:type="dxa"/>
          </w:tcPr>
          <w:p w:rsidR="00BF1D17" w:rsidRPr="002B3CD3" w:rsidRDefault="00BF1D17" w:rsidP="00172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BF1D17" w:rsidRPr="002B3CD3" w:rsidRDefault="001724BB" w:rsidP="000F5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0F52D9">
              <w:rPr>
                <w:rFonts w:ascii="Times New Roman" w:hAnsi="Times New Roman" w:cs="Times New Roman"/>
              </w:rPr>
              <w:t>____________</w:t>
            </w:r>
          </w:p>
        </w:tc>
      </w:tr>
    </w:tbl>
    <w:p w:rsidR="00BF1D17" w:rsidRDefault="00BF1D17" w:rsidP="002B3CD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F469F" w:rsidRPr="002B3CD3" w:rsidRDefault="00AF469F" w:rsidP="002B3CD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74C7" w:rsidRDefault="001374C7" w:rsidP="002B3CD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</w:p>
    <w:p w:rsidR="00D65F9A" w:rsidRPr="001374C7" w:rsidRDefault="00AF469F" w:rsidP="002B3CD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56"/>
          <w:szCs w:val="56"/>
        </w:rPr>
      </w:pPr>
      <w:r w:rsidRPr="001374C7">
        <w:rPr>
          <w:rFonts w:ascii="Monotype Corsiva" w:hAnsi="Monotype Corsiva" w:cs="Times New Roman"/>
          <w:b/>
          <w:i/>
          <w:sz w:val="56"/>
          <w:szCs w:val="56"/>
        </w:rPr>
        <w:t>Программа</w:t>
      </w:r>
      <w:r w:rsidR="00BF1D17" w:rsidRPr="001374C7">
        <w:rPr>
          <w:rFonts w:ascii="Monotype Corsiva" w:hAnsi="Monotype Corsiva" w:cs="Times New Roman"/>
          <w:b/>
          <w:i/>
          <w:sz w:val="56"/>
          <w:szCs w:val="56"/>
        </w:rPr>
        <w:t xml:space="preserve"> </w:t>
      </w:r>
    </w:p>
    <w:p w:rsidR="00BF1D17" w:rsidRPr="00D65F9A" w:rsidRDefault="00BF1D17" w:rsidP="002B3CD3">
      <w:pPr>
        <w:spacing w:after="0" w:line="240" w:lineRule="auto"/>
        <w:jc w:val="center"/>
        <w:rPr>
          <w:rFonts w:ascii="Monotype Corsiva" w:hAnsi="Monotype Corsiva" w:cs="Times New Roman"/>
          <w:i/>
          <w:sz w:val="40"/>
          <w:szCs w:val="40"/>
        </w:rPr>
      </w:pPr>
      <w:r w:rsidRPr="00D65F9A">
        <w:rPr>
          <w:rFonts w:ascii="Monotype Corsiva" w:hAnsi="Monotype Corsiva" w:cs="Times New Roman"/>
          <w:i/>
          <w:sz w:val="40"/>
          <w:szCs w:val="40"/>
        </w:rPr>
        <w:t xml:space="preserve">открытого </w:t>
      </w:r>
      <w:r w:rsidR="00663D78">
        <w:rPr>
          <w:rFonts w:ascii="Monotype Corsiva" w:hAnsi="Monotype Corsiva" w:cs="Times New Roman"/>
          <w:i/>
          <w:sz w:val="40"/>
          <w:szCs w:val="40"/>
        </w:rPr>
        <w:t>в</w:t>
      </w:r>
      <w:r w:rsidR="00B21966">
        <w:rPr>
          <w:rFonts w:ascii="Monotype Corsiva" w:hAnsi="Monotype Corsiva" w:cs="Times New Roman"/>
          <w:i/>
          <w:sz w:val="40"/>
          <w:szCs w:val="40"/>
        </w:rPr>
        <w:t>оспитательного</w:t>
      </w:r>
      <w:r w:rsidR="00D65F9A" w:rsidRPr="00D65F9A">
        <w:rPr>
          <w:rFonts w:ascii="Monotype Corsiva" w:hAnsi="Monotype Corsiva" w:cs="Times New Roman"/>
          <w:i/>
          <w:sz w:val="40"/>
          <w:szCs w:val="40"/>
        </w:rPr>
        <w:t xml:space="preserve"> мероприятия</w:t>
      </w:r>
    </w:p>
    <w:p w:rsidR="00BF1D17" w:rsidRPr="00AF469F" w:rsidRDefault="00AF469F" w:rsidP="002B3CD3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AF469F">
        <w:rPr>
          <w:rFonts w:ascii="Monotype Corsiva" w:hAnsi="Monotype Corsiva" w:cs="Times New Roman"/>
          <w:b/>
          <w:sz w:val="48"/>
          <w:szCs w:val="48"/>
        </w:rPr>
        <w:t xml:space="preserve"> </w:t>
      </w:r>
      <w:r w:rsidR="005A4B33" w:rsidRPr="00AF469F">
        <w:rPr>
          <w:rFonts w:ascii="Monotype Corsiva" w:hAnsi="Monotype Corsiva" w:cs="Times New Roman"/>
          <w:b/>
          <w:sz w:val="48"/>
          <w:szCs w:val="48"/>
        </w:rPr>
        <w:t>«</w:t>
      </w:r>
      <w:r w:rsidRPr="00AF469F">
        <w:rPr>
          <w:rFonts w:ascii="Monotype Corsiva" w:hAnsi="Monotype Corsiva" w:cs="Times New Roman"/>
          <w:b/>
          <w:color w:val="000000" w:themeColor="text1"/>
          <w:sz w:val="48"/>
          <w:szCs w:val="48"/>
        </w:rPr>
        <w:t>Пафнутий Львович Чебышёв - это гордость науки</w:t>
      </w:r>
      <w:r w:rsidR="005A4B33" w:rsidRPr="00AF469F">
        <w:rPr>
          <w:rFonts w:ascii="Monotype Corsiva" w:hAnsi="Monotype Corsiva" w:cs="Times New Roman"/>
          <w:b/>
          <w:sz w:val="48"/>
          <w:szCs w:val="48"/>
        </w:rPr>
        <w:t>»</w:t>
      </w:r>
    </w:p>
    <w:p w:rsidR="00255C47" w:rsidRPr="003F5B27" w:rsidRDefault="00255C47" w:rsidP="002B3CD3">
      <w:pPr>
        <w:spacing w:after="0" w:line="240" w:lineRule="auto"/>
        <w:jc w:val="center"/>
        <w:rPr>
          <w:rFonts w:ascii="Monotype Corsiva" w:hAnsi="Monotype Corsiva" w:cs="Times New Roman"/>
          <w:b/>
          <w:sz w:val="20"/>
          <w:szCs w:val="20"/>
        </w:rPr>
      </w:pPr>
    </w:p>
    <w:p w:rsidR="00D74E47" w:rsidRPr="002B3CD3" w:rsidRDefault="00AF469F" w:rsidP="002B3C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469F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766570" cy="1905000"/>
            <wp:effectExtent l="114300" t="76200" r="81280" b="76200"/>
            <wp:docPr id="3" name="Рисунок 1" descr="http://www.imyanauki.ru/files/4400/photo_240x3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www.imyanauki.ru/files/4400/photo_240x3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610" cy="19115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5C47" w:rsidRPr="00BF1D17" w:rsidRDefault="00255C47" w:rsidP="002B3C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5C47" w:rsidRPr="00255C47" w:rsidRDefault="00255C47" w:rsidP="002B3CD3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55C47">
        <w:rPr>
          <w:rFonts w:ascii="Times New Roman" w:hAnsi="Times New Roman" w:cs="Times New Roman"/>
          <w:u w:val="single"/>
        </w:rPr>
        <w:t>Дата проведения:</w:t>
      </w:r>
      <w:r w:rsidRPr="00255C47">
        <w:rPr>
          <w:rFonts w:ascii="Times New Roman" w:hAnsi="Times New Roman" w:cs="Times New Roman"/>
        </w:rPr>
        <w:t xml:space="preserve"> </w:t>
      </w:r>
    </w:p>
    <w:p w:rsidR="00255C47" w:rsidRPr="00255C47" w:rsidRDefault="00255C47" w:rsidP="002B3CD3">
      <w:pPr>
        <w:spacing w:after="0" w:line="240" w:lineRule="auto"/>
        <w:ind w:left="284"/>
        <w:rPr>
          <w:rFonts w:ascii="Times New Roman" w:hAnsi="Times New Roman" w:cs="Times New Roman"/>
          <w:vertAlign w:val="superscript"/>
        </w:rPr>
      </w:pPr>
      <w:r w:rsidRPr="00255C47">
        <w:rPr>
          <w:rFonts w:ascii="Times New Roman" w:hAnsi="Times New Roman" w:cs="Times New Roman"/>
          <w:u w:val="single"/>
        </w:rPr>
        <w:t>Время проведения:</w:t>
      </w:r>
      <w:r w:rsidRPr="00255C47">
        <w:rPr>
          <w:rFonts w:ascii="Times New Roman" w:hAnsi="Times New Roman" w:cs="Times New Roman"/>
        </w:rPr>
        <w:t xml:space="preserve"> </w:t>
      </w:r>
    </w:p>
    <w:p w:rsidR="00255C47" w:rsidRPr="00255C47" w:rsidRDefault="00255C47" w:rsidP="002B3CD3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55C47">
        <w:rPr>
          <w:rFonts w:ascii="Times New Roman" w:hAnsi="Times New Roman" w:cs="Times New Roman"/>
          <w:u w:val="single"/>
        </w:rPr>
        <w:t>Место проведения:</w:t>
      </w:r>
      <w:r w:rsidRPr="00255C47">
        <w:rPr>
          <w:rFonts w:ascii="Times New Roman" w:hAnsi="Times New Roman" w:cs="Times New Roman"/>
        </w:rPr>
        <w:t xml:space="preserve"> </w:t>
      </w:r>
    </w:p>
    <w:p w:rsidR="00255C47" w:rsidRPr="00255C47" w:rsidRDefault="00255C47" w:rsidP="002B3CD3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55C47">
        <w:rPr>
          <w:rFonts w:ascii="Times New Roman" w:hAnsi="Times New Roman" w:cs="Times New Roman"/>
          <w:u w:val="single"/>
        </w:rPr>
        <w:t>Преподавател</w:t>
      </w:r>
      <w:r w:rsidR="00AF469F">
        <w:rPr>
          <w:rFonts w:ascii="Times New Roman" w:hAnsi="Times New Roman" w:cs="Times New Roman"/>
          <w:u w:val="single"/>
        </w:rPr>
        <w:t>и</w:t>
      </w:r>
      <w:r w:rsidRPr="00255C47">
        <w:rPr>
          <w:rFonts w:ascii="Times New Roman" w:hAnsi="Times New Roman" w:cs="Times New Roman"/>
          <w:u w:val="single"/>
        </w:rPr>
        <w:t>:</w:t>
      </w:r>
      <w:r w:rsidRPr="00255C47">
        <w:rPr>
          <w:rFonts w:ascii="Times New Roman" w:hAnsi="Times New Roman" w:cs="Times New Roman"/>
        </w:rPr>
        <w:t xml:space="preserve"> </w:t>
      </w:r>
    </w:p>
    <w:p w:rsidR="00255C47" w:rsidRPr="002B3CD3" w:rsidRDefault="00AF469F" w:rsidP="002B3CD3">
      <w:pPr>
        <w:pStyle w:val="a5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</w:rPr>
        <w:t>Группа</w:t>
      </w:r>
      <w:r w:rsidR="00255C47" w:rsidRPr="00255C47">
        <w:rPr>
          <w:rFonts w:ascii="Times New Roman" w:hAnsi="Times New Roman" w:cs="Times New Roman"/>
          <w:u w:val="single"/>
        </w:rPr>
        <w:t>:</w:t>
      </w:r>
      <w:r w:rsidR="00255C47" w:rsidRPr="00255C47">
        <w:rPr>
          <w:rFonts w:ascii="Times New Roman" w:hAnsi="Times New Roman" w:cs="Times New Roman"/>
        </w:rPr>
        <w:t xml:space="preserve"> </w:t>
      </w:r>
    </w:p>
    <w:p w:rsidR="002B3CD3" w:rsidRDefault="002B3CD3" w:rsidP="002B3C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469F" w:rsidRDefault="00AF469F" w:rsidP="003F5B27">
      <w:pPr>
        <w:spacing w:after="0"/>
        <w:jc w:val="both"/>
        <w:rPr>
          <w:rFonts w:ascii="Times New Roman" w:hAnsi="Times New Roman" w:cs="Times New Roman"/>
        </w:rPr>
      </w:pP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rStyle w:val="apple-converted-space"/>
          <w:b/>
          <w:color w:val="000000"/>
        </w:rPr>
      </w:pPr>
      <w:r w:rsidRPr="00AF469F">
        <w:rPr>
          <w:rStyle w:val="apple-converted-space"/>
          <w:b/>
          <w:color w:val="000000"/>
        </w:rPr>
        <w:lastRenderedPageBreak/>
        <w:t>Цели:</w:t>
      </w: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rStyle w:val="apple-converted-space"/>
          <w:b/>
          <w:color w:val="000000"/>
        </w:rPr>
      </w:pPr>
      <w:r w:rsidRPr="00AF469F">
        <w:rPr>
          <w:rStyle w:val="apple-converted-space"/>
          <w:b/>
          <w:color w:val="000000"/>
        </w:rPr>
        <w:t>образовательные:</w:t>
      </w:r>
    </w:p>
    <w:p w:rsidR="00AF469F" w:rsidRPr="00AF469F" w:rsidRDefault="00AF469F" w:rsidP="00AF469F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</w:rPr>
      </w:pPr>
      <w:r w:rsidRPr="00AF469F">
        <w:rPr>
          <w:rStyle w:val="apple-converted-space"/>
          <w:color w:val="000000"/>
        </w:rPr>
        <w:t>изучение жизни и деятельности П.Л. Чебышева для понимания значимости его вклада в науку;</w:t>
      </w:r>
    </w:p>
    <w:p w:rsidR="00AF469F" w:rsidRPr="00AF469F" w:rsidRDefault="00AF469F" w:rsidP="00AF469F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>популяризация научных знаний среди студентов;</w:t>
      </w:r>
    </w:p>
    <w:p w:rsidR="00AF469F" w:rsidRPr="00AF469F" w:rsidRDefault="00AF469F" w:rsidP="00AF469F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 xml:space="preserve">повышение уровня образования у </w:t>
      </w:r>
      <w:proofErr w:type="gramStart"/>
      <w:r w:rsidRPr="00AF469F">
        <w:rPr>
          <w:color w:val="000000"/>
        </w:rPr>
        <w:t>обучающихся</w:t>
      </w:r>
      <w:proofErr w:type="gramEnd"/>
      <w:r w:rsidRPr="00AF469F">
        <w:rPr>
          <w:color w:val="000000"/>
        </w:rPr>
        <w:t>;</w:t>
      </w:r>
    </w:p>
    <w:p w:rsidR="00AF469F" w:rsidRPr="00AF469F" w:rsidRDefault="00AF469F" w:rsidP="00AF469F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>способствовать познавательного интереса к процессу обучения;</w:t>
      </w:r>
    </w:p>
    <w:p w:rsid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AF469F">
        <w:rPr>
          <w:b/>
          <w:color w:val="000000"/>
        </w:rPr>
        <w:t>развивающие:</w:t>
      </w:r>
    </w:p>
    <w:p w:rsidR="00AF469F" w:rsidRPr="00AF469F" w:rsidRDefault="00AF469F" w:rsidP="00AF469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AF469F">
        <w:rPr>
          <w:color w:val="000000"/>
        </w:rPr>
        <w:t>развивать интеллектуально-творческий потенциал личности студента;</w:t>
      </w:r>
    </w:p>
    <w:p w:rsidR="00AF469F" w:rsidRPr="00AF469F" w:rsidRDefault="00AF469F" w:rsidP="00AF469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AF469F">
        <w:rPr>
          <w:color w:val="000000"/>
        </w:rPr>
        <w:t>стимулировать самостоятельность творческого мышления;</w:t>
      </w:r>
    </w:p>
    <w:p w:rsidR="00AF469F" w:rsidRPr="00AF469F" w:rsidRDefault="00AF469F" w:rsidP="00AF469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AF469F">
        <w:rPr>
          <w:color w:val="000000"/>
        </w:rPr>
        <w:t>развивать познавательные способности;</w:t>
      </w:r>
    </w:p>
    <w:p w:rsidR="00AF469F" w:rsidRPr="00AF469F" w:rsidRDefault="00AF469F" w:rsidP="00AF469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AF469F">
        <w:rPr>
          <w:color w:val="000000"/>
        </w:rPr>
        <w:t>развитие инициативы, познавательного интереса;</w:t>
      </w:r>
    </w:p>
    <w:p w:rsidR="00AF469F" w:rsidRPr="00AF469F" w:rsidRDefault="00AF469F" w:rsidP="00AF469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AF469F">
        <w:rPr>
          <w:color w:val="000000"/>
        </w:rPr>
        <w:t>увеличение степени развивающего воздействия на формирование личностных качеств обучаемых;</w:t>
      </w:r>
    </w:p>
    <w:p w:rsid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b/>
        </w:rPr>
      </w:pPr>
      <w:r w:rsidRPr="00AF469F">
        <w:rPr>
          <w:b/>
          <w:color w:val="000000"/>
        </w:rPr>
        <w:t>воспитательные:</w:t>
      </w:r>
    </w:p>
    <w:p w:rsidR="00AF469F" w:rsidRPr="00AF469F" w:rsidRDefault="00AF469F" w:rsidP="00AF469F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 xml:space="preserve">формирование необходимости изучения математики для любой категории </w:t>
      </w:r>
      <w:proofErr w:type="gramStart"/>
      <w:r w:rsidRPr="00AF469F">
        <w:rPr>
          <w:color w:val="000000"/>
        </w:rPr>
        <w:t>обучающихся</w:t>
      </w:r>
      <w:proofErr w:type="gramEnd"/>
      <w:r w:rsidRPr="00AF469F">
        <w:rPr>
          <w:color w:val="000000"/>
        </w:rPr>
        <w:t>;</w:t>
      </w:r>
    </w:p>
    <w:p w:rsidR="00AF469F" w:rsidRPr="00AF469F" w:rsidRDefault="00AF469F" w:rsidP="00AF469F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AF469F">
        <w:rPr>
          <w:color w:val="000000"/>
        </w:rPr>
        <w:t>на личностном примере содействовать воспитанию высоких моральных качеств (патриотизм, чувство долга, товарищество и взаимопомощь, верность выбранному жизненному пути);</w:t>
      </w:r>
    </w:p>
    <w:p w:rsidR="00AF469F" w:rsidRPr="00AF469F" w:rsidRDefault="00AF469F" w:rsidP="00AF469F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AF469F">
        <w:rPr>
          <w:color w:val="000000"/>
        </w:rPr>
        <w:t>воспитание математической речевой культуры;</w:t>
      </w:r>
    </w:p>
    <w:p w:rsidR="00AF469F" w:rsidRPr="00AF469F" w:rsidRDefault="00AF469F" w:rsidP="00AF469F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>способствовать воспитанию взаимовыручки в группе;</w:t>
      </w:r>
    </w:p>
    <w:p w:rsidR="00AF469F" w:rsidRPr="00AF469F" w:rsidRDefault="00AF469F" w:rsidP="00AF469F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>увеличение степени дисциплинированности, организованности.</w:t>
      </w: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AF469F">
        <w:rPr>
          <w:b/>
          <w:color w:val="000000"/>
        </w:rPr>
        <w:t>Техническое оснащение мероприятия:</w:t>
      </w:r>
    </w:p>
    <w:p w:rsidR="00AF469F" w:rsidRPr="00AF469F" w:rsidRDefault="00AF469F" w:rsidP="00AF469F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F469F">
        <w:rPr>
          <w:color w:val="000000"/>
        </w:rPr>
        <w:t>мультимедийный проектор, экран, ноутбук, презентация, цитаты.</w:t>
      </w:r>
    </w:p>
    <w:p w:rsidR="00AF469F" w:rsidRPr="00FD62C3" w:rsidRDefault="005A4B33" w:rsidP="00FD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69F">
        <w:rPr>
          <w:rFonts w:ascii="Times New Roman" w:hAnsi="Times New Roman" w:cs="Times New Roman"/>
          <w:b/>
          <w:sz w:val="24"/>
          <w:szCs w:val="24"/>
        </w:rPr>
        <w:t xml:space="preserve">Форма проведения:  </w:t>
      </w:r>
      <w:r w:rsidR="00AF469F" w:rsidRPr="00AF469F">
        <w:rPr>
          <w:rFonts w:ascii="Times New Roman" w:hAnsi="Times New Roman" w:cs="Times New Roman"/>
          <w:sz w:val="24"/>
          <w:szCs w:val="24"/>
        </w:rPr>
        <w:t>конференция.</w:t>
      </w:r>
    </w:p>
    <w:p w:rsidR="005A4B33" w:rsidRPr="00AF469F" w:rsidRDefault="005A4B33" w:rsidP="00312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9F">
        <w:rPr>
          <w:rFonts w:ascii="Times New Roman" w:hAnsi="Times New Roman" w:cs="Times New Roman"/>
          <w:b/>
          <w:sz w:val="24"/>
          <w:szCs w:val="24"/>
        </w:rPr>
        <w:lastRenderedPageBreak/>
        <w:t>Ход  мероприятия</w:t>
      </w:r>
    </w:p>
    <w:p w:rsidR="005A4B33" w:rsidRPr="003F5B27" w:rsidRDefault="005A4B33" w:rsidP="00312FCF">
      <w:pPr>
        <w:pStyle w:val="a9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87725D" w:rsidRPr="00AF469F" w:rsidRDefault="0087725D" w:rsidP="00312FC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момент </w:t>
      </w:r>
    </w:p>
    <w:p w:rsidR="00A73F9F" w:rsidRPr="00AF469F" w:rsidRDefault="00AF469F" w:rsidP="00312FC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</w:t>
      </w:r>
      <w:proofErr w:type="gramStart"/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Детство ученого 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Юность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Петербургском университете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Чебышев-педагог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достижения в математике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69F">
        <w:rPr>
          <w:rFonts w:ascii="Times New Roman" w:hAnsi="Times New Roman" w:cs="Times New Roman"/>
          <w:color w:val="000000" w:themeColor="text1"/>
          <w:sz w:val="24"/>
          <w:szCs w:val="24"/>
        </w:rPr>
        <w:t>Прикладные работы П.Л.Чебышёва</w:t>
      </w:r>
    </w:p>
    <w:p w:rsidR="00AF469F" w:rsidRPr="00AF469F" w:rsidRDefault="00AF469F" w:rsidP="00312FCF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9F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</w:t>
      </w:r>
    </w:p>
    <w:p w:rsidR="00AF469F" w:rsidRPr="00AF469F" w:rsidRDefault="0087725D" w:rsidP="00312FCF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bCs/>
        </w:rPr>
      </w:pPr>
      <w:r w:rsidRPr="00AF469F">
        <w:t>Рефлексия</w:t>
      </w:r>
    </w:p>
    <w:p w:rsidR="00312FCF" w:rsidRPr="00312FCF" w:rsidRDefault="00AF469F" w:rsidP="00312FCF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AF469F">
        <w:t>Итоги</w:t>
      </w:r>
      <w:r w:rsidR="0087725D" w:rsidRPr="00AF469F">
        <w:rPr>
          <w:color w:val="333333"/>
          <w:sz w:val="22"/>
          <w:szCs w:val="22"/>
        </w:rPr>
        <w:br/>
      </w:r>
    </w:p>
    <w:p w:rsidR="00312FCF" w:rsidRPr="00FD62C3" w:rsidRDefault="00312FCF" w:rsidP="00FD62C3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  <w:r w:rsidRPr="00312FCF">
        <w:rPr>
          <w:b/>
          <w:bCs/>
          <w:i/>
        </w:rPr>
        <w:t>Участники:</w:t>
      </w:r>
      <w:r w:rsidRPr="00312FCF">
        <w:rPr>
          <w:bCs/>
        </w:rPr>
        <w:t xml:space="preserve"> </w:t>
      </w:r>
      <w:r w:rsidR="000F52D9">
        <w:rPr>
          <w:bCs/>
          <w:i/>
        </w:rPr>
        <w:t>______________________________________________________________________________________________________________________________________________________</w:t>
      </w:r>
    </w:p>
    <w:p w:rsidR="00FD62C3" w:rsidRPr="00312FCF" w:rsidRDefault="00FD62C3" w:rsidP="00FD62C3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</w:p>
    <w:p w:rsidR="00F67FAC" w:rsidRPr="00F67FAC" w:rsidRDefault="0032694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i w:val="0"/>
          <w:color w:val="000000"/>
          <w:sz w:val="28"/>
          <w:szCs w:val="28"/>
        </w:rPr>
      </w:pPr>
      <w:r>
        <w:rPr>
          <w:rStyle w:val="ad"/>
          <w:rFonts w:ascii="Monotype Corsiva" w:eastAsiaTheme="majorEastAsia" w:hAnsi="Monotype Corsiva"/>
          <w:color w:val="000000"/>
          <w:sz w:val="28"/>
          <w:szCs w:val="28"/>
        </w:rPr>
        <w:t xml:space="preserve">Новое в преподавании </w:t>
      </w:r>
      <w:r w:rsidR="00F67FAC" w:rsidRPr="00F67FAC">
        <w:rPr>
          <w:rStyle w:val="ad"/>
          <w:rFonts w:ascii="Monotype Corsiva" w:eastAsiaTheme="majorEastAsia" w:hAnsi="Monotype Corsiva"/>
          <w:color w:val="000000"/>
          <w:sz w:val="28"/>
          <w:szCs w:val="28"/>
        </w:rPr>
        <w:t>полезно только тогда, когда на опыте проверено, что оно лучше старого.</w:t>
      </w:r>
    </w:p>
    <w:p w:rsidR="0032694C" w:rsidRDefault="0032694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color w:val="000000"/>
          <w:sz w:val="28"/>
          <w:szCs w:val="28"/>
        </w:rPr>
      </w:pPr>
    </w:p>
    <w:p w:rsidR="00F67FAC" w:rsidRDefault="00F67FA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color w:val="000000"/>
          <w:sz w:val="28"/>
          <w:szCs w:val="28"/>
        </w:rPr>
      </w:pPr>
      <w:r>
        <w:rPr>
          <w:rStyle w:val="ad"/>
          <w:rFonts w:ascii="Monotype Corsiva" w:eastAsiaTheme="majorEastAsia" w:hAnsi="Monotype Corsiva"/>
          <w:color w:val="000000"/>
          <w:sz w:val="28"/>
          <w:szCs w:val="28"/>
        </w:rPr>
        <w:sym w:font="Wingdings" w:char="F09D"/>
      </w:r>
    </w:p>
    <w:p w:rsidR="00F67FAC" w:rsidRPr="00F67FAC" w:rsidRDefault="00F67FA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i w:val="0"/>
          <w:color w:val="000000"/>
          <w:sz w:val="28"/>
          <w:szCs w:val="28"/>
        </w:rPr>
      </w:pPr>
      <w:r w:rsidRPr="00F67FAC">
        <w:rPr>
          <w:rStyle w:val="ad"/>
          <w:rFonts w:ascii="Monotype Corsiva" w:eastAsiaTheme="majorEastAsia" w:hAnsi="Monotype Corsiva"/>
          <w:color w:val="000000"/>
          <w:sz w:val="28"/>
          <w:szCs w:val="28"/>
        </w:rPr>
        <w:t>Ничего не должно быть предлагаемо без доказательств.</w:t>
      </w:r>
    </w:p>
    <w:p w:rsidR="0032694C" w:rsidRDefault="0032694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color w:val="000000"/>
          <w:sz w:val="28"/>
          <w:szCs w:val="28"/>
        </w:rPr>
      </w:pPr>
    </w:p>
    <w:p w:rsidR="00F67FAC" w:rsidRDefault="00F67FA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color w:val="000000"/>
          <w:sz w:val="28"/>
          <w:szCs w:val="28"/>
        </w:rPr>
      </w:pPr>
      <w:r>
        <w:rPr>
          <w:rStyle w:val="ad"/>
          <w:rFonts w:ascii="Monotype Corsiva" w:eastAsiaTheme="majorEastAsia" w:hAnsi="Monotype Corsiva"/>
          <w:color w:val="000000"/>
          <w:sz w:val="28"/>
          <w:szCs w:val="28"/>
        </w:rPr>
        <w:sym w:font="Wingdings" w:char="F09D"/>
      </w:r>
    </w:p>
    <w:p w:rsidR="00F67FAC" w:rsidRDefault="00F67FAC" w:rsidP="0032694C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Style w:val="ad"/>
          <w:rFonts w:ascii="Monotype Corsiva" w:eastAsiaTheme="majorEastAsia" w:hAnsi="Monotype Corsiva"/>
          <w:color w:val="000000"/>
          <w:sz w:val="28"/>
          <w:szCs w:val="28"/>
        </w:rPr>
      </w:pPr>
      <w:r w:rsidRPr="00F67FAC">
        <w:rPr>
          <w:rStyle w:val="ad"/>
          <w:rFonts w:ascii="Monotype Corsiva" w:eastAsiaTheme="majorEastAsia" w:hAnsi="Monotype Corsiva"/>
          <w:color w:val="000000"/>
          <w:sz w:val="28"/>
          <w:szCs w:val="28"/>
        </w:rPr>
        <w:t>Недостаточно, если ученик усвоит теорию, необходимо, чтобы ученик этой теорией овладел, а этого можно достигнуть только ее приложениями к практике и решением многочисленных задач и упражнений.</w:t>
      </w:r>
    </w:p>
    <w:p w:rsidR="00BF1D17" w:rsidRPr="00312FCF" w:rsidRDefault="0032694C" w:rsidP="00312FCF">
      <w:pPr>
        <w:pStyle w:val="aa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FFFFFF"/>
        <w:spacing w:before="0" w:beforeAutospacing="0" w:after="0" w:afterAutospacing="0"/>
        <w:ind w:left="709"/>
        <w:jc w:val="right"/>
        <w:textAlignment w:val="baseline"/>
        <w:rPr>
          <w:rFonts w:ascii="Monotype Corsiva" w:eastAsiaTheme="majorEastAsia" w:hAnsi="Monotype Corsiva"/>
          <w:b/>
          <w:iCs/>
          <w:color w:val="000000"/>
          <w:sz w:val="28"/>
          <w:szCs w:val="28"/>
        </w:rPr>
      </w:pPr>
      <w:r w:rsidRPr="0032694C">
        <w:rPr>
          <w:rStyle w:val="ad"/>
          <w:rFonts w:ascii="Monotype Corsiva" w:eastAsiaTheme="majorEastAsia" w:hAnsi="Monotype Corsiva"/>
          <w:b/>
          <w:i w:val="0"/>
          <w:color w:val="000000"/>
          <w:sz w:val="28"/>
          <w:szCs w:val="28"/>
        </w:rPr>
        <w:t>©  П.Л.Чебышев</w:t>
      </w:r>
    </w:p>
    <w:sectPr w:rsidR="00BF1D17" w:rsidRPr="00312FCF" w:rsidSect="0032694C">
      <w:pgSz w:w="16838" w:h="11906" w:orient="landscape"/>
      <w:pgMar w:top="567" w:right="720" w:bottom="426" w:left="720" w:header="708" w:footer="708" w:gutter="0"/>
      <w:cols w:num="2" w:space="187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746"/>
    <w:multiLevelType w:val="hybridMultilevel"/>
    <w:tmpl w:val="CAF841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5F57E4"/>
    <w:multiLevelType w:val="hybridMultilevel"/>
    <w:tmpl w:val="AC3295F4"/>
    <w:lvl w:ilvl="0" w:tplc="28906D3C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61ED4"/>
    <w:multiLevelType w:val="hybridMultilevel"/>
    <w:tmpl w:val="B30C896C"/>
    <w:lvl w:ilvl="0" w:tplc="0DC6CC06">
      <w:start w:val="1"/>
      <w:numFmt w:val="bullet"/>
      <w:lvlText w:val="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827669"/>
    <w:multiLevelType w:val="hybridMultilevel"/>
    <w:tmpl w:val="D270BD7E"/>
    <w:lvl w:ilvl="0" w:tplc="EA844A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152DC"/>
    <w:multiLevelType w:val="hybridMultilevel"/>
    <w:tmpl w:val="135E5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90903"/>
    <w:multiLevelType w:val="hybridMultilevel"/>
    <w:tmpl w:val="CCFC7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06C05"/>
    <w:multiLevelType w:val="hybridMultilevel"/>
    <w:tmpl w:val="6B482E9C"/>
    <w:lvl w:ilvl="0" w:tplc="A67A38A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3030"/>
    <w:multiLevelType w:val="hybridMultilevel"/>
    <w:tmpl w:val="F3385FD0"/>
    <w:lvl w:ilvl="0" w:tplc="32A2C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725BD"/>
    <w:multiLevelType w:val="hybridMultilevel"/>
    <w:tmpl w:val="DA44E8E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068133C"/>
    <w:multiLevelType w:val="hybridMultilevel"/>
    <w:tmpl w:val="523AF766"/>
    <w:lvl w:ilvl="0" w:tplc="DA964C80">
      <w:start w:val="1"/>
      <w:numFmt w:val="bullet"/>
      <w:lvlText w:val="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D5CF2"/>
    <w:multiLevelType w:val="hybridMultilevel"/>
    <w:tmpl w:val="E0E67690"/>
    <w:lvl w:ilvl="0" w:tplc="0DC6CC06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4616C"/>
    <w:multiLevelType w:val="hybridMultilevel"/>
    <w:tmpl w:val="D6B8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D5FC3"/>
    <w:multiLevelType w:val="hybridMultilevel"/>
    <w:tmpl w:val="019AA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A570A"/>
    <w:multiLevelType w:val="hybridMultilevel"/>
    <w:tmpl w:val="CC78B71A"/>
    <w:lvl w:ilvl="0" w:tplc="A9DA9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EF36F3"/>
    <w:multiLevelType w:val="hybridMultilevel"/>
    <w:tmpl w:val="A8207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9794C"/>
    <w:multiLevelType w:val="hybridMultilevel"/>
    <w:tmpl w:val="CD2250CE"/>
    <w:lvl w:ilvl="0" w:tplc="DA964C80">
      <w:start w:val="1"/>
      <w:numFmt w:val="bullet"/>
      <w:lvlText w:val="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4AC7329"/>
    <w:multiLevelType w:val="hybridMultilevel"/>
    <w:tmpl w:val="83D27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F7871"/>
    <w:multiLevelType w:val="hybridMultilevel"/>
    <w:tmpl w:val="8B2CC01C"/>
    <w:lvl w:ilvl="0" w:tplc="81BA5436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60594"/>
    <w:multiLevelType w:val="hybridMultilevel"/>
    <w:tmpl w:val="7BB68E04"/>
    <w:lvl w:ilvl="0" w:tplc="0DC6CC06">
      <w:start w:val="1"/>
      <w:numFmt w:val="bullet"/>
      <w:lvlText w:val="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78213F"/>
    <w:multiLevelType w:val="hybridMultilevel"/>
    <w:tmpl w:val="D9CADE52"/>
    <w:lvl w:ilvl="0" w:tplc="81121E5A">
      <w:start w:val="5"/>
      <w:numFmt w:val="decimal"/>
      <w:lvlText w:val="%1"/>
      <w:lvlJc w:val="left"/>
      <w:pPr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9"/>
  </w:num>
  <w:num w:numId="10">
    <w:abstractNumId w:val="9"/>
  </w:num>
  <w:num w:numId="11">
    <w:abstractNumId w:val="15"/>
  </w:num>
  <w:num w:numId="12">
    <w:abstractNumId w:val="17"/>
  </w:num>
  <w:num w:numId="13">
    <w:abstractNumId w:val="3"/>
  </w:num>
  <w:num w:numId="14">
    <w:abstractNumId w:val="1"/>
  </w:num>
  <w:num w:numId="15">
    <w:abstractNumId w:val="18"/>
  </w:num>
  <w:num w:numId="16">
    <w:abstractNumId w:val="2"/>
  </w:num>
  <w:num w:numId="17">
    <w:abstractNumId w:val="10"/>
  </w:num>
  <w:num w:numId="18">
    <w:abstractNumId w:val="16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115"/>
    <w:rsid w:val="00061360"/>
    <w:rsid w:val="00074E3C"/>
    <w:rsid w:val="000A1116"/>
    <w:rsid w:val="000F52D9"/>
    <w:rsid w:val="001374C7"/>
    <w:rsid w:val="001724BB"/>
    <w:rsid w:val="00186803"/>
    <w:rsid w:val="00255C47"/>
    <w:rsid w:val="00263D17"/>
    <w:rsid w:val="002B3CD3"/>
    <w:rsid w:val="002B694C"/>
    <w:rsid w:val="00312FCF"/>
    <w:rsid w:val="0032694C"/>
    <w:rsid w:val="003412D4"/>
    <w:rsid w:val="00387FA9"/>
    <w:rsid w:val="003F2863"/>
    <w:rsid w:val="003F5B27"/>
    <w:rsid w:val="00432B9C"/>
    <w:rsid w:val="004D0AB0"/>
    <w:rsid w:val="0050551B"/>
    <w:rsid w:val="00506146"/>
    <w:rsid w:val="0051180B"/>
    <w:rsid w:val="005A4B33"/>
    <w:rsid w:val="0065534B"/>
    <w:rsid w:val="00655B3F"/>
    <w:rsid w:val="00663D78"/>
    <w:rsid w:val="00683726"/>
    <w:rsid w:val="00691E83"/>
    <w:rsid w:val="006A6033"/>
    <w:rsid w:val="007970E3"/>
    <w:rsid w:val="007C2034"/>
    <w:rsid w:val="0087725D"/>
    <w:rsid w:val="009131C6"/>
    <w:rsid w:val="00942FFD"/>
    <w:rsid w:val="009868AA"/>
    <w:rsid w:val="00A42DEA"/>
    <w:rsid w:val="00A664FE"/>
    <w:rsid w:val="00A73F9F"/>
    <w:rsid w:val="00A74EF2"/>
    <w:rsid w:val="00AF469F"/>
    <w:rsid w:val="00B21966"/>
    <w:rsid w:val="00BF1D17"/>
    <w:rsid w:val="00D65F9A"/>
    <w:rsid w:val="00D74E47"/>
    <w:rsid w:val="00D853CE"/>
    <w:rsid w:val="00DC5F85"/>
    <w:rsid w:val="00E05DA5"/>
    <w:rsid w:val="00E30115"/>
    <w:rsid w:val="00E76A48"/>
    <w:rsid w:val="00E87DC8"/>
    <w:rsid w:val="00E9512F"/>
    <w:rsid w:val="00EE4E79"/>
    <w:rsid w:val="00F67CE9"/>
    <w:rsid w:val="00F67FAC"/>
    <w:rsid w:val="00FC4187"/>
    <w:rsid w:val="00FD35CB"/>
    <w:rsid w:val="00FD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60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17"/>
  </w:style>
  <w:style w:type="paragraph" w:styleId="1">
    <w:name w:val="heading 1"/>
    <w:basedOn w:val="a"/>
    <w:next w:val="a"/>
    <w:link w:val="10"/>
    <w:uiPriority w:val="9"/>
    <w:qFormat/>
    <w:rsid w:val="00263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3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63D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63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63D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F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D1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F1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87725D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87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87725D"/>
    <w:rPr>
      <w:color w:val="808080"/>
    </w:rPr>
  </w:style>
  <w:style w:type="character" w:styleId="ac">
    <w:name w:val="Hyperlink"/>
    <w:basedOn w:val="a0"/>
    <w:uiPriority w:val="99"/>
    <w:unhideWhenUsed/>
    <w:rsid w:val="00074E3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A1116"/>
  </w:style>
  <w:style w:type="character" w:styleId="ad">
    <w:name w:val="Emphasis"/>
    <w:basedOn w:val="a0"/>
    <w:uiPriority w:val="20"/>
    <w:qFormat/>
    <w:rsid w:val="00F67F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6793-1F18-4E84-A5C8-EA663512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Шуранец</dc:creator>
  <cp:lastModifiedBy>Marishka</cp:lastModifiedBy>
  <cp:revision>2</cp:revision>
  <cp:lastPrinted>2018-04-19T18:18:00Z</cp:lastPrinted>
  <dcterms:created xsi:type="dcterms:W3CDTF">2018-06-03T17:54:00Z</dcterms:created>
  <dcterms:modified xsi:type="dcterms:W3CDTF">2018-06-03T17:54:00Z</dcterms:modified>
</cp:coreProperties>
</file>