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6" w:rsidRDefault="00DE4396" w:rsidP="00DE43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№2.</w:t>
      </w:r>
    </w:p>
    <w:p w:rsidR="00DE4396" w:rsidRPr="009700BC" w:rsidRDefault="00DE4396" w:rsidP="00DE4396">
      <w:pPr>
        <w:pStyle w:val="a9"/>
        <w:rPr>
          <w:lang w:val="ru-RU"/>
        </w:rPr>
      </w:pPr>
      <w:r w:rsidRPr="009700BC">
        <w:rPr>
          <w:b/>
          <w:bCs/>
          <w:lang w:val="ru-RU"/>
        </w:rPr>
        <w:t>“Внимание, поиск!</w:t>
      </w:r>
      <w:r w:rsidRPr="009700BC">
        <w:rPr>
          <w:lang w:val="ru-RU"/>
        </w:rPr>
        <w:t xml:space="preserve">” </w:t>
      </w:r>
    </w:p>
    <w:p w:rsidR="00DE4396" w:rsidRPr="009700BC" w:rsidRDefault="00DE4396" w:rsidP="00DE4396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700BC">
        <w:rPr>
          <w:rFonts w:ascii="Times New Roman" w:hAnsi="Times New Roman" w:cs="Times New Roman"/>
          <w:sz w:val="28"/>
          <w:szCs w:val="28"/>
          <w:lang w:eastAsia="zh-CN"/>
        </w:rPr>
        <w:t xml:space="preserve">Это химическое вещество вдохновляло поэтов, композиторы-модернисты пытались в тайнах его строения искать </w:t>
      </w:r>
    </w:p>
    <w:p w:rsidR="00DE4396" w:rsidRDefault="00DE4396" w:rsidP="00DE4396">
      <w:pPr>
        <w:jc w:val="both"/>
        <w:rPr>
          <w:rFonts w:ascii="Times New Roman" w:hAnsi="Times New Roman" w:cs="Times New Roman"/>
          <w:sz w:val="28"/>
          <w:szCs w:val="28"/>
        </w:rPr>
      </w:pPr>
      <w:r w:rsidRPr="009700BC">
        <w:rPr>
          <w:rFonts w:ascii="Times New Roman" w:hAnsi="Times New Roman" w:cs="Times New Roman"/>
          <w:sz w:val="28"/>
          <w:szCs w:val="28"/>
          <w:lang w:eastAsia="zh-CN"/>
        </w:rPr>
        <w:t>закономерности звуковой гармонии, астрономы увидели в н</w:t>
      </w:r>
      <w:r>
        <w:rPr>
          <w:rFonts w:ascii="Times New Roman" w:hAnsi="Times New Roman" w:cs="Times New Roman"/>
          <w:sz w:val="28"/>
          <w:szCs w:val="28"/>
          <w:lang w:eastAsia="zh-CN"/>
        </w:rPr>
        <w:t>ё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м схему, которая напоминала строение дал</w:t>
      </w:r>
      <w:r>
        <w:rPr>
          <w:rFonts w:ascii="Times New Roman" w:hAnsi="Times New Roman" w:cs="Times New Roman"/>
          <w:sz w:val="28"/>
          <w:szCs w:val="28"/>
          <w:lang w:eastAsia="zh-CN"/>
        </w:rPr>
        <w:t>ё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ких Галактик, – микромир и макромир вдруг сближались, демонстрируя человеку единство всего сущего. Если его изъять из всех клеток тела и выпрямить в линию, можно составить цепочку длиной в 16 миллиардов километров – двойное расстояние от Земли к Плутону</w:t>
      </w:r>
      <w:r>
        <w:rPr>
          <w:rFonts w:ascii="Times New Roman" w:hAnsi="Times New Roman" w:cs="Times New Roman"/>
          <w:sz w:val="28"/>
          <w:szCs w:val="28"/>
          <w:lang w:eastAsia="zh-CN"/>
        </w:rPr>
        <w:t>». О каком веществе идёт речь?</w:t>
      </w:r>
    </w:p>
    <w:p w:rsidR="00B30116" w:rsidRDefault="00DE4396">
      <w:bookmarkStart w:id="0" w:name="_GoBack"/>
      <w:bookmarkEnd w:id="0"/>
    </w:p>
    <w:sectPr w:rsidR="00B301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9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E4396"/>
    <w:rsid w:val="00E506B6"/>
    <w:rsid w:val="00F841F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DE4396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DE43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DE4396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DE43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2019-01-17T12:07:00Z</dcterms:created>
  <dcterms:modified xsi:type="dcterms:W3CDTF">2019-01-17T12:08:00Z</dcterms:modified>
</cp:coreProperties>
</file>