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70B" w:rsidRPr="008A2548" w:rsidRDefault="0002070B" w:rsidP="0002070B">
      <w:pPr>
        <w:jc w:val="center"/>
        <w:rPr>
          <w:b/>
        </w:rPr>
      </w:pPr>
      <w:r w:rsidRPr="008A2548">
        <w:rPr>
          <w:b/>
        </w:rPr>
        <w:t>Задания по теме «Здоровый образ жизни»</w:t>
      </w:r>
    </w:p>
    <w:p w:rsidR="0002070B" w:rsidRPr="00DB5D8A" w:rsidRDefault="0002070B" w:rsidP="0002070B">
      <w:pPr>
        <w:rPr>
          <w:b/>
          <w:bCs/>
        </w:rPr>
      </w:pPr>
      <w:r w:rsidRPr="00DB5D8A">
        <w:rPr>
          <w:b/>
          <w:bCs/>
        </w:rPr>
        <w:t>Задания по 1 баллу</w:t>
      </w:r>
    </w:p>
    <w:p w:rsidR="0002070B" w:rsidRPr="00D67C09" w:rsidRDefault="0002070B" w:rsidP="0002070B">
      <w:pPr>
        <w:rPr>
          <w:vertAlign w:val="superscript"/>
        </w:rPr>
      </w:pPr>
      <w:r>
        <w:t>1.1.</w:t>
      </w:r>
      <w:r w:rsidRPr="00EE7D8C">
        <w:rPr>
          <w:b/>
          <w:bCs/>
          <w:i/>
          <w:iCs/>
        </w:rPr>
        <w:t xml:space="preserve"> </w:t>
      </w:r>
      <w:r w:rsidRPr="00EE7D8C">
        <w:t xml:space="preserve">Лыжник  прошел  на  лыжах  300м., что  составило  </w:t>
      </w:r>
      <w:r>
        <w:t>30%</w:t>
      </w:r>
      <w:r w:rsidRPr="00EE7D8C">
        <w:t xml:space="preserve">  всей  дистанции. Какова  длина  </w:t>
      </w:r>
      <w:r w:rsidRPr="00D67C09">
        <w:t>дистанции?</w:t>
      </w:r>
    </w:p>
    <w:p w:rsidR="0002070B" w:rsidRDefault="0002070B" w:rsidP="0002070B">
      <w:r w:rsidRPr="00D67C09">
        <w:t xml:space="preserve">1.2. Спортивная площадка, имеющая площадь </w:t>
      </w:r>
      <w:smartTag w:uri="urn:schemas-microsoft-com:office:smarttags" w:element="metricconverter">
        <w:smartTagPr>
          <w:attr w:name="ProductID" w:val="420 кв. метров"/>
        </w:smartTagPr>
        <w:r w:rsidRPr="00D67C09">
          <w:t>420 кв. метров</w:t>
        </w:r>
      </w:smartTag>
      <w:r w:rsidRPr="00D67C09">
        <w:t>,  занимает 7% школьного участка. Какова площадь школьного участка?</w:t>
      </w:r>
    </w:p>
    <w:p w:rsidR="0002070B" w:rsidRPr="00C66395" w:rsidRDefault="0002070B" w:rsidP="0002070B">
      <w:pPr>
        <w:rPr>
          <w:iCs/>
        </w:rPr>
      </w:pPr>
      <w:r>
        <w:t>1.3.</w:t>
      </w:r>
      <w:r w:rsidRPr="00D67C09">
        <w:rPr>
          <w:iCs/>
        </w:rPr>
        <w:t xml:space="preserve"> </w:t>
      </w:r>
      <w:r w:rsidRPr="00C66395">
        <w:rPr>
          <w:iCs/>
        </w:rPr>
        <w:t>При здоровом рационе питания взрослый человек должен получать в</w:t>
      </w:r>
      <w:r>
        <w:rPr>
          <w:iCs/>
        </w:rPr>
        <w:t xml:space="preserve"> день 1400 килокалорий, причём </w:t>
      </w:r>
      <w:r w:rsidRPr="00C66395">
        <w:rPr>
          <w:iCs/>
        </w:rPr>
        <w:t xml:space="preserve">на ужин - </w:t>
      </w:r>
      <w:r>
        <w:rPr>
          <w:iCs/>
        </w:rPr>
        <w:t>25</w:t>
      </w:r>
      <w:r w:rsidRPr="00C66395">
        <w:rPr>
          <w:iCs/>
        </w:rPr>
        <w:t xml:space="preserve">%. </w:t>
      </w:r>
      <w:r>
        <w:rPr>
          <w:iCs/>
        </w:rPr>
        <w:t>С</w:t>
      </w:r>
      <w:r w:rsidRPr="00C66395">
        <w:rPr>
          <w:iCs/>
        </w:rPr>
        <w:t>колько килокалорий человеку необходимо получить за ужином</w:t>
      </w:r>
      <w:r>
        <w:rPr>
          <w:iCs/>
        </w:rPr>
        <w:t>?</w:t>
      </w:r>
    </w:p>
    <w:p w:rsidR="0002070B" w:rsidRDefault="0002070B" w:rsidP="0002070B">
      <w:r>
        <w:rPr>
          <w:iCs/>
        </w:rPr>
        <w:t xml:space="preserve">1.4. </w:t>
      </w:r>
      <w:r w:rsidRPr="00C47333">
        <w:t>Суточная норма потребления углеводов составляет 280г. Пирожок в среднем содержит 1</w:t>
      </w:r>
      <w:r>
        <w:t>0</w:t>
      </w:r>
      <w:r w:rsidRPr="00C47333">
        <w:t>% от дневной нормы потребления углеводов. Сколько углеводов содержит пирожок?</w:t>
      </w:r>
    </w:p>
    <w:p w:rsidR="0002070B" w:rsidRDefault="0002070B" w:rsidP="0002070B">
      <w:pPr>
        <w:rPr>
          <w:b/>
          <w:bCs/>
        </w:rPr>
      </w:pPr>
      <w:r w:rsidRPr="00FE4544">
        <w:rPr>
          <w:b/>
          <w:bCs/>
        </w:rPr>
        <w:t>Задания по 2 балла</w:t>
      </w:r>
    </w:p>
    <w:p w:rsidR="0002070B" w:rsidRPr="00FE4544" w:rsidRDefault="0002070B" w:rsidP="0002070B">
      <w:pPr>
        <w:rPr>
          <w:iCs/>
        </w:rPr>
      </w:pPr>
      <w:r w:rsidRPr="00FE4544">
        <w:t>2.1</w:t>
      </w:r>
      <w:r>
        <w:t xml:space="preserve">. </w:t>
      </w:r>
      <w:r w:rsidRPr="00FE4544">
        <w:rPr>
          <w:iCs/>
        </w:rPr>
        <w:t xml:space="preserve"> </w:t>
      </w:r>
      <w:r w:rsidRPr="00C66395">
        <w:rPr>
          <w:iCs/>
        </w:rPr>
        <w:t>При здоровом рационе питания взрослый человек должен получать в</w:t>
      </w:r>
      <w:r>
        <w:rPr>
          <w:iCs/>
        </w:rPr>
        <w:t xml:space="preserve"> день 1400 килокалорий, причём </w:t>
      </w:r>
      <w:r w:rsidRPr="00C66395">
        <w:rPr>
          <w:iCs/>
        </w:rPr>
        <w:t xml:space="preserve">на ужин - </w:t>
      </w:r>
      <w:r>
        <w:rPr>
          <w:iCs/>
        </w:rPr>
        <w:t>25</w:t>
      </w:r>
      <w:r w:rsidRPr="00C66395">
        <w:rPr>
          <w:iCs/>
        </w:rPr>
        <w:t>%</w:t>
      </w:r>
      <w:r>
        <w:rPr>
          <w:iCs/>
        </w:rPr>
        <w:t xml:space="preserve">, а на обед – 45% от этой нормы. </w:t>
      </w:r>
      <w:r w:rsidRPr="00C66395">
        <w:rPr>
          <w:iCs/>
        </w:rPr>
        <w:t xml:space="preserve"> </w:t>
      </w:r>
      <w:r>
        <w:rPr>
          <w:iCs/>
        </w:rPr>
        <w:t>С</w:t>
      </w:r>
      <w:r w:rsidRPr="00C66395">
        <w:rPr>
          <w:iCs/>
        </w:rPr>
        <w:t xml:space="preserve">колько килокалорий человеку необходимо получить за </w:t>
      </w:r>
      <w:r>
        <w:rPr>
          <w:iCs/>
        </w:rPr>
        <w:t>завтрак?</w:t>
      </w:r>
    </w:p>
    <w:p w:rsidR="0002070B" w:rsidRDefault="0002070B" w:rsidP="0002070B">
      <w:pPr>
        <w:jc w:val="both"/>
        <w:rPr>
          <w:sz w:val="28"/>
          <w:szCs w:val="28"/>
        </w:rPr>
      </w:pPr>
      <w:r w:rsidRPr="00FE4544">
        <w:t>2.</w:t>
      </w:r>
      <w:r>
        <w:t>2</w:t>
      </w:r>
      <w:r>
        <w:rPr>
          <w:b/>
          <w:bCs/>
        </w:rPr>
        <w:t>.</w:t>
      </w:r>
      <w:r w:rsidRPr="00FE4544">
        <w:rPr>
          <w:sz w:val="28"/>
          <w:szCs w:val="28"/>
        </w:rPr>
        <w:t xml:space="preserve"> </w:t>
      </w:r>
      <w:r w:rsidRPr="00FE4544">
        <w:t>Среди 40 000 жителей города 50% интересуется футболом. Среди футбольных болельщиков 25% смотрело по телевизору финал Лиги чемпионов. Сколько жителей города смотрело этот матч</w:t>
      </w:r>
      <w:r w:rsidRPr="00821B5B">
        <w:rPr>
          <w:sz w:val="28"/>
          <w:szCs w:val="28"/>
        </w:rPr>
        <w:t>?</w:t>
      </w:r>
    </w:p>
    <w:p w:rsidR="0002070B" w:rsidRPr="00F74855" w:rsidRDefault="0002070B" w:rsidP="0002070B">
      <w:pPr>
        <w:rPr>
          <w:vertAlign w:val="superscript"/>
        </w:rPr>
      </w:pPr>
      <w:r w:rsidRPr="00FE4544">
        <w:t>2.</w:t>
      </w:r>
      <w:r>
        <w:t>3</w:t>
      </w:r>
      <w:r w:rsidRPr="00FE4544">
        <w:t xml:space="preserve">. </w:t>
      </w:r>
      <w:r w:rsidRPr="00EE7D8C">
        <w:t xml:space="preserve">Лыжник  прошел  на  лыжах  300м., что  составило  </w:t>
      </w:r>
      <w:r>
        <w:t>30%</w:t>
      </w:r>
      <w:r w:rsidRPr="00EE7D8C">
        <w:t xml:space="preserve">  </w:t>
      </w:r>
      <w:r>
        <w:t>от половины</w:t>
      </w:r>
      <w:r w:rsidRPr="00EE7D8C">
        <w:t xml:space="preserve">  дистанции. Какова  длина  </w:t>
      </w:r>
      <w:r w:rsidRPr="00D67C09">
        <w:t>дистанции?</w:t>
      </w:r>
    </w:p>
    <w:p w:rsidR="0002070B" w:rsidRPr="00FE4544" w:rsidRDefault="0002070B" w:rsidP="0002070B">
      <w:pPr>
        <w:rPr>
          <w:b/>
          <w:bCs/>
        </w:rPr>
      </w:pPr>
      <w:r w:rsidRPr="00FE4544">
        <w:rPr>
          <w:b/>
          <w:bCs/>
        </w:rPr>
        <w:t>Задания по 3 балла</w:t>
      </w:r>
    </w:p>
    <w:p w:rsidR="0002070B" w:rsidRPr="00C66395" w:rsidRDefault="0002070B" w:rsidP="0002070B">
      <w:pPr>
        <w:rPr>
          <w:iCs/>
        </w:rPr>
      </w:pPr>
      <w:r>
        <w:rPr>
          <w:iCs/>
        </w:rPr>
        <w:t xml:space="preserve"> 3.</w:t>
      </w:r>
      <w:r w:rsidRPr="00C66395">
        <w:rPr>
          <w:iCs/>
        </w:rPr>
        <w:t xml:space="preserve">При здоровом рационе питания взрослый человек должен получать в день 1400 килокалорий, причём </w:t>
      </w:r>
      <w:r>
        <w:rPr>
          <w:iCs/>
        </w:rPr>
        <w:t xml:space="preserve">причём </w:t>
      </w:r>
      <w:r w:rsidRPr="00C66395">
        <w:rPr>
          <w:iCs/>
        </w:rPr>
        <w:t xml:space="preserve">на ужин - </w:t>
      </w:r>
      <w:r>
        <w:rPr>
          <w:iCs/>
        </w:rPr>
        <w:t>25</w:t>
      </w:r>
      <w:r w:rsidRPr="00C66395">
        <w:rPr>
          <w:iCs/>
        </w:rPr>
        <w:t>%</w:t>
      </w:r>
      <w:r>
        <w:rPr>
          <w:iCs/>
        </w:rPr>
        <w:t>, а на обед – 45% от этой нормы.</w:t>
      </w:r>
    </w:p>
    <w:p w:rsidR="0002070B" w:rsidRPr="00C66395" w:rsidRDefault="0002070B" w:rsidP="0002070B">
      <w:r w:rsidRPr="00C66395">
        <w:rPr>
          <w:iCs/>
        </w:rPr>
        <w:t>Посчитайте, сколько килокалорий человеку необходимо получить за завтраком, обедом и ужином.</w:t>
      </w:r>
    </w:p>
    <w:p w:rsidR="0002070B" w:rsidRDefault="0002070B" w:rsidP="0002070B"/>
    <w:p w:rsidR="00B30116" w:rsidRDefault="0002070B">
      <w:bookmarkStart w:id="0" w:name="_GoBack"/>
      <w:bookmarkEnd w:id="0"/>
    </w:p>
    <w:sectPr w:rsidR="00B30116" w:rsidSect="0002070B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70B"/>
    <w:rsid w:val="00014091"/>
    <w:rsid w:val="0002070B"/>
    <w:rsid w:val="00075273"/>
    <w:rsid w:val="00124E7E"/>
    <w:rsid w:val="001A2A60"/>
    <w:rsid w:val="001F7167"/>
    <w:rsid w:val="002E6427"/>
    <w:rsid w:val="00314EB8"/>
    <w:rsid w:val="003975D5"/>
    <w:rsid w:val="00480A23"/>
    <w:rsid w:val="004C2E9F"/>
    <w:rsid w:val="00582CAF"/>
    <w:rsid w:val="005B22B7"/>
    <w:rsid w:val="00671ADC"/>
    <w:rsid w:val="006E35EF"/>
    <w:rsid w:val="008302A5"/>
    <w:rsid w:val="008607D8"/>
    <w:rsid w:val="00C935F5"/>
    <w:rsid w:val="00E506B6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EB8"/>
    <w:pPr>
      <w:widowControl w:val="0"/>
      <w:autoSpaceDE w:val="0"/>
      <w:autoSpaceDN w:val="0"/>
      <w:adjustRightInd w:val="0"/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8302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302A5"/>
    <w:pPr>
      <w:widowControl w:val="0"/>
      <w:autoSpaceDE w:val="0"/>
      <w:autoSpaceDN w:val="0"/>
      <w:adjustRightInd w:val="0"/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8302A5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EB8"/>
    <w:pPr>
      <w:widowControl w:val="0"/>
      <w:autoSpaceDE w:val="0"/>
      <w:autoSpaceDN w:val="0"/>
      <w:adjustRightInd w:val="0"/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8302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302A5"/>
    <w:pPr>
      <w:widowControl w:val="0"/>
      <w:autoSpaceDE w:val="0"/>
      <w:autoSpaceDN w:val="0"/>
      <w:adjustRightInd w:val="0"/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8302A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2018-08-27T08:48:00Z</dcterms:created>
  <dcterms:modified xsi:type="dcterms:W3CDTF">2018-08-27T08:48:00Z</dcterms:modified>
</cp:coreProperties>
</file>