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E0" w:rsidRPr="008022CC" w:rsidRDefault="00224AE0" w:rsidP="0018346E">
      <w:pPr>
        <w:ind w:left="-426" w:right="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2CC"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Style w:val="a3"/>
        <w:tblW w:w="151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78"/>
        <w:gridCol w:w="1899"/>
        <w:gridCol w:w="3118"/>
        <w:gridCol w:w="3119"/>
        <w:gridCol w:w="1842"/>
        <w:gridCol w:w="2552"/>
        <w:gridCol w:w="1559"/>
      </w:tblGrid>
      <w:tr w:rsidR="0018346E" w:rsidRPr="00212D33" w:rsidTr="003324EB">
        <w:tc>
          <w:tcPr>
            <w:tcW w:w="1078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</w:p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899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Обучаю</w:t>
            </w:r>
            <w:r w:rsidR="006D73B2" w:rsidRPr="0021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щие и развиваю-щие компонен-ты урока</w:t>
            </w:r>
          </w:p>
        </w:tc>
        <w:tc>
          <w:tcPr>
            <w:tcW w:w="3118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учителя </w:t>
            </w:r>
          </w:p>
        </w:tc>
        <w:tc>
          <w:tcPr>
            <w:tcW w:w="3119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1842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Формы организации совзаимо-действия на уроке</w:t>
            </w:r>
          </w:p>
        </w:tc>
        <w:tc>
          <w:tcPr>
            <w:tcW w:w="2552" w:type="dxa"/>
          </w:tcPr>
          <w:p w:rsidR="0018346E" w:rsidRPr="00212D33" w:rsidRDefault="00E420F5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Универсаль</w:t>
            </w:r>
            <w:r w:rsidR="0018346E" w:rsidRPr="00212D33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</w:p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учебные действия </w:t>
            </w:r>
          </w:p>
        </w:tc>
        <w:tc>
          <w:tcPr>
            <w:tcW w:w="1559" w:type="dxa"/>
          </w:tcPr>
          <w:p w:rsidR="0018346E" w:rsidRPr="00212D33" w:rsidRDefault="0018346E" w:rsidP="0018346E">
            <w:pPr>
              <w:ind w:right="6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B710C1" w:rsidRPr="0021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межуточ</w:t>
            </w:r>
            <w:r w:rsidR="00B710C1" w:rsidRPr="0021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ный конт</w:t>
            </w:r>
            <w:r w:rsidR="00B710C1" w:rsidRPr="0021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</w:p>
        </w:tc>
      </w:tr>
      <w:tr w:rsidR="0018346E" w:rsidRPr="00212D33" w:rsidTr="003324EB">
        <w:tc>
          <w:tcPr>
            <w:tcW w:w="1078" w:type="dxa"/>
          </w:tcPr>
          <w:p w:rsidR="00DD7CC8" w:rsidRPr="00212D33" w:rsidRDefault="00DD7CC8" w:rsidP="00DD7C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I.Организационный момент</w:t>
            </w:r>
          </w:p>
          <w:p w:rsidR="0018346E" w:rsidRPr="00212D33" w:rsidRDefault="0018346E" w:rsidP="0018346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18346E" w:rsidRPr="00212D33" w:rsidRDefault="005B0BCA" w:rsidP="00DD7CC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</w:t>
            </w:r>
            <w:r w:rsidR="00DD7CC8" w:rsidRPr="00212D33">
              <w:rPr>
                <w:rFonts w:ascii="Times New Roman" w:hAnsi="Times New Roman" w:cs="Times New Roman"/>
                <w:sz w:val="24"/>
                <w:szCs w:val="24"/>
              </w:rPr>
              <w:t>ное погружение в  эпоху древней Руси</w:t>
            </w:r>
          </w:p>
        </w:tc>
        <w:tc>
          <w:tcPr>
            <w:tcW w:w="3118" w:type="dxa"/>
          </w:tcPr>
          <w:p w:rsidR="00DD7CC8" w:rsidRPr="00212D33" w:rsidRDefault="00DD7CC8" w:rsidP="00DD7CC8">
            <w:pPr>
              <w:numPr>
                <w:ilvl w:val="0"/>
                <w:numId w:val="1"/>
              </w:numPr>
              <w:spacing w:after="187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Психологический настрой учащихся; создание обстановки древней Руси.</w:t>
            </w:r>
          </w:p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50D2A" w:rsidRPr="00212D33" w:rsidRDefault="00750D2A" w:rsidP="00750D2A">
            <w:pPr>
              <w:ind w:right="25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u w:val="single"/>
                <w:lang w:eastAsia="ru-RU"/>
              </w:rPr>
              <w:t>1.Опережающее задание:</w:t>
            </w:r>
            <w:r w:rsidRPr="00212D3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DD7CC8" w:rsidRPr="00212D33" w:rsidRDefault="00750D2A" w:rsidP="00750D2A">
            <w:pPr>
              <w:ind w:left="-108"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D7CC8" w:rsidRPr="00212D33">
              <w:rPr>
                <w:rFonts w:ascii="Times New Roman" w:hAnsi="Times New Roman" w:cs="Times New Roman"/>
                <w:sz w:val="24"/>
                <w:szCs w:val="24"/>
              </w:rPr>
              <w:t>Класс разделен на три творческие группы.</w:t>
            </w:r>
          </w:p>
          <w:p w:rsidR="00750D2A" w:rsidRPr="00212D33" w:rsidRDefault="00750D2A" w:rsidP="00750D2A">
            <w:pPr>
              <w:ind w:left="-108"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eastAsia="Times New Roman" w:cs="Helvetica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1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каждая группа готовит костюм/ хана, баскака, русского князя/, работает с толковым  словарем , словарем заимствованных и устаревших слов</w:t>
            </w:r>
          </w:p>
          <w:p w:rsidR="0018346E" w:rsidRPr="00212D33" w:rsidRDefault="00750D2A" w:rsidP="005B0BCA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D7CC8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слушают звуки тревожного колокольного перезвона, на фоне которого ученица читает наизусть текст из </w:t>
            </w:r>
            <w:r w:rsidR="00DD7CC8" w:rsidRPr="00212D33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“</w:t>
            </w:r>
            <w:r w:rsidR="00DD7CC8" w:rsidRPr="0021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о погибели Русской земли”.</w:t>
            </w:r>
          </w:p>
        </w:tc>
        <w:tc>
          <w:tcPr>
            <w:tcW w:w="1842" w:type="dxa"/>
          </w:tcPr>
          <w:p w:rsidR="0018346E" w:rsidRPr="00212D33" w:rsidRDefault="00E420F5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5B0BCA" w:rsidRPr="005B0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ная творческая работа по выразитель</w:t>
            </w:r>
            <w:r w:rsidR="005B0BCA" w:rsidRPr="005B0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ному чтению отрывка</w:t>
            </w:r>
          </w:p>
          <w:p w:rsidR="00750D2A" w:rsidRPr="00212D33" w:rsidRDefault="00750D2A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346E" w:rsidRPr="00212D33" w:rsidRDefault="00E420F5" w:rsidP="00C409B4">
            <w:pPr>
              <w:tabs>
                <w:tab w:val="left" w:pos="2303"/>
              </w:tabs>
              <w:ind w:right="2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проявлять готовность  к саморазвитию и творческому самовыражению; анализировать и характеризовать эмоциональные состояния и чувства окружающих;</w:t>
            </w:r>
          </w:p>
          <w:p w:rsidR="00750D2A" w:rsidRPr="00206EEE" w:rsidRDefault="00750D2A" w:rsidP="00C409B4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</w:t>
            </w:r>
            <w:r w:rsidR="005B0BC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ные</w:t>
            </w:r>
          </w:p>
          <w:p w:rsidR="00750D2A" w:rsidRPr="00212D33" w:rsidRDefault="00750D2A" w:rsidP="008022CC">
            <w:pPr>
              <w:spacing w:after="18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опыта работы в группе; умение  задавать вопросы, слушать и отвечать, формулировать свою собственную точку зрения, умение высказывать и обосновывать ее.</w:t>
            </w:r>
          </w:p>
        </w:tc>
        <w:tc>
          <w:tcPr>
            <w:tcW w:w="1559" w:type="dxa"/>
          </w:tcPr>
          <w:p w:rsidR="0018346E" w:rsidRPr="00212D33" w:rsidRDefault="00E420F5" w:rsidP="00E42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Вырази</w:t>
            </w:r>
            <w:r w:rsidR="00BE71A3" w:rsidRPr="0021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тельное чтение наизусть</w:t>
            </w:r>
          </w:p>
        </w:tc>
      </w:tr>
      <w:tr w:rsidR="0018346E" w:rsidRPr="00212D33" w:rsidTr="003324EB">
        <w:trPr>
          <w:trHeight w:val="1266"/>
        </w:trPr>
        <w:tc>
          <w:tcPr>
            <w:tcW w:w="1078" w:type="dxa"/>
          </w:tcPr>
          <w:p w:rsidR="0018346E" w:rsidRPr="00212D33" w:rsidRDefault="00E420F5" w:rsidP="00A67FE7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67FE7"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t>Вклю-чение в систему знаний и повторе</w:t>
            </w:r>
            <w:r w:rsidR="00A67FE7"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-ние ранее изучен-ного материа-ла</w:t>
            </w:r>
          </w:p>
        </w:tc>
        <w:tc>
          <w:tcPr>
            <w:tcW w:w="1899" w:type="dxa"/>
          </w:tcPr>
          <w:p w:rsidR="0018346E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</w:t>
            </w:r>
            <w:r w:rsidR="003F53D1" w:rsidRPr="00212D33">
              <w:rPr>
                <w:rFonts w:ascii="Times New Roman" w:hAnsi="Times New Roman" w:cs="Times New Roman"/>
                <w:sz w:val="24"/>
                <w:szCs w:val="24"/>
              </w:rPr>
              <w:t>Эмоцио</w:t>
            </w:r>
            <w:r w:rsidR="005B0BCA" w:rsidRPr="005B0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53D1" w:rsidRPr="00212D33">
              <w:rPr>
                <w:rFonts w:ascii="Times New Roman" w:hAnsi="Times New Roman" w:cs="Times New Roman"/>
                <w:sz w:val="24"/>
                <w:szCs w:val="24"/>
              </w:rPr>
              <w:t>нальное слово учителя.</w:t>
            </w: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06EEE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5B0BCA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Работа творчес</w:t>
            </w:r>
            <w:r w:rsidR="00DF5C06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ких групп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раздаточным матери</w:t>
            </w:r>
            <w:r w:rsidR="00DF5C06" w:rsidRPr="00212D33">
              <w:rPr>
                <w:rFonts w:ascii="Times New Roman" w:hAnsi="Times New Roman" w:cs="Times New Roman"/>
                <w:sz w:val="24"/>
                <w:szCs w:val="24"/>
              </w:rPr>
              <w:t>алом.</w:t>
            </w:r>
          </w:p>
          <w:p w:rsidR="00A67FE7" w:rsidRPr="00212D33" w:rsidRDefault="00A67FE7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A67FE7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06EEE" w:rsidRDefault="00F205B3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5B0BCA" w:rsidP="00DF5C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просмотр фрагмен</w:t>
            </w:r>
            <w:r w:rsidR="00A67FE7" w:rsidRPr="00212D33">
              <w:rPr>
                <w:rFonts w:ascii="Times New Roman" w:hAnsi="Times New Roman" w:cs="Times New Roman"/>
                <w:sz w:val="24"/>
                <w:szCs w:val="24"/>
              </w:rPr>
              <w:t>тов видеофиль-мов</w:t>
            </w:r>
          </w:p>
          <w:p w:rsidR="00DF5C06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A67FE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A67FE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A67FE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06EEE" w:rsidRDefault="00F205B3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8022CC" w:rsidRDefault="00A67FE7" w:rsidP="008022CC">
            <w:pPr>
              <w:ind w:right="2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t>Обобще</w:t>
            </w:r>
            <w:r w:rsidR="00FB0A52"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t>ние и выводы</w:t>
            </w:r>
          </w:p>
        </w:tc>
        <w:tc>
          <w:tcPr>
            <w:tcW w:w="3118" w:type="dxa"/>
          </w:tcPr>
          <w:p w:rsidR="003F53D1" w:rsidRPr="00212D33" w:rsidRDefault="00DF5C06" w:rsidP="003F53D1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lastRenderedPageBreak/>
              <w:t>1.</w:t>
            </w:r>
            <w:r w:rsidR="003F53D1" w:rsidRPr="00212D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Учитель</w:t>
            </w:r>
            <w:r w:rsidR="00C409B4" w:rsidRPr="00212D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 xml:space="preserve"> истории</w:t>
            </w:r>
            <w:r w:rsidR="003F53D1" w:rsidRPr="00212D3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:</w:t>
            </w:r>
          </w:p>
          <w:p w:rsidR="003F53D1" w:rsidRPr="00212D33" w:rsidRDefault="003F53D1" w:rsidP="003F53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Русь, 1237 год. Дозорный русский воин в полудреме прислушивается к звукам извне. Тишина. Глаза слипаются. Мерное </w:t>
            </w:r>
            <w:r w:rsidRPr="00212D3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дыхание спящего нарушает вдруг чье-то прикосновение. Воин вздрагивает, не понимая ничего в первую секунду хватает меч. Нет, все спокойно. Просто легкий осенний ветерок принес паутинку, которая и потревожила воина. Но откуда это чувство тревоги? Вглядываясь вдаль до рези в глазах, он пытается отогнать тревогу. Воин вдруг заметил на горизонте черные точки. Они двигались, пребывали, ползли торопливо, точно муравьи на белой холстине. Они уже разделились потоками, отклоняясь в разные стороны. Вскоре можно было различить мчавшихся всадников. «Монголы! Они! Татары! Большим валом валят!»</w:t>
            </w:r>
          </w:p>
          <w:p w:rsidR="003F53D1" w:rsidRPr="00212D33" w:rsidRDefault="003F53D1" w:rsidP="003F53D1">
            <w:pPr>
              <w:shd w:val="clear" w:color="auto" w:fill="FFFFFF"/>
              <w:spacing w:after="156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18346E" w:rsidRPr="00212D33" w:rsidRDefault="00DF5C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Учитель раздает группам тексты.</w:t>
            </w:r>
          </w:p>
          <w:p w:rsidR="00DF5C06" w:rsidRPr="00212D33" w:rsidRDefault="00DF5C06" w:rsidP="00DF5C06">
            <w:pPr>
              <w:pStyle w:val="a5"/>
              <w:spacing w:before="0" w:beforeAutospacing="0" w:after="0" w:afterAutospacing="0"/>
              <w:rPr>
                <w:b/>
                <w:u w:val="single"/>
              </w:rPr>
            </w:pPr>
            <w:r w:rsidRPr="00212D33">
              <w:rPr>
                <w:b/>
                <w:u w:val="single"/>
              </w:rPr>
              <w:t>Учитель</w:t>
            </w:r>
            <w:r w:rsidR="00C409B4" w:rsidRPr="00212D33">
              <w:rPr>
                <w:b/>
                <w:u w:val="single"/>
              </w:rPr>
              <w:t xml:space="preserve"> истории</w:t>
            </w:r>
            <w:r w:rsidRPr="00212D33">
              <w:rPr>
                <w:b/>
                <w:u w:val="single"/>
              </w:rPr>
              <w:t>:</w:t>
            </w:r>
          </w:p>
          <w:p w:rsidR="00DF5C06" w:rsidRPr="00212D33" w:rsidRDefault="00DF5C06" w:rsidP="00DF5C06">
            <w:pPr>
              <w:pStyle w:val="a5"/>
              <w:spacing w:before="0" w:beforeAutospacing="0" w:after="0" w:afterAutospacing="0"/>
            </w:pPr>
            <w:r w:rsidRPr="00212D33">
              <w:t xml:space="preserve">У вас на партах лежит раздаточный материал. Давайте на основе приведенных отрывков документов проанализируем те </w:t>
            </w:r>
            <w:r w:rsidRPr="00212D33">
              <w:lastRenderedPageBreak/>
              <w:t>события, участниками которых были монголо-татары, с одной стороны и русичи, с другой.</w:t>
            </w:r>
          </w:p>
          <w:p w:rsidR="00DF5C06" w:rsidRPr="00212D33" w:rsidRDefault="00DF5C06" w:rsidP="00DF5C06">
            <w:pPr>
              <w:pStyle w:val="a5"/>
              <w:spacing w:before="0" w:beforeAutospacing="0" w:after="0" w:afterAutospacing="0"/>
            </w:pPr>
            <w:r w:rsidRPr="00212D33">
              <w:t xml:space="preserve">Какие ключевые слова говорят нам о происходящих событиях ? </w:t>
            </w:r>
          </w:p>
          <w:p w:rsidR="00DF5C06" w:rsidRPr="00212D33" w:rsidRDefault="00DF5C06" w:rsidP="00DF5C06">
            <w:pPr>
              <w:pStyle w:val="a5"/>
              <w:spacing w:before="0" w:beforeAutospacing="0" w:after="0" w:afterAutospacing="0"/>
            </w:pPr>
            <w:r w:rsidRPr="00212D33">
              <w:t xml:space="preserve">/ подготовлены тексты о штурме Владимира, </w:t>
            </w:r>
            <w:r w:rsidR="00A67FE7" w:rsidRPr="00212D33">
              <w:t>об обороне Киева, о городе Козельске./</w:t>
            </w:r>
          </w:p>
          <w:p w:rsidR="00A67FE7" w:rsidRPr="00212D33" w:rsidRDefault="00A67FE7" w:rsidP="00DF5C06">
            <w:pPr>
              <w:pStyle w:val="a5"/>
              <w:spacing w:before="0" w:beforeAutospacing="0" w:after="0" w:afterAutospacing="0"/>
            </w:pPr>
            <w:r w:rsidRPr="00212D33">
              <w:t xml:space="preserve"> </w:t>
            </w: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F205B3" w:rsidRPr="00212D33" w:rsidRDefault="00F205B3" w:rsidP="00DF5C06">
            <w:pPr>
              <w:pStyle w:val="a5"/>
              <w:spacing w:before="0" w:beforeAutospacing="0" w:after="0" w:afterAutospacing="0"/>
            </w:pPr>
          </w:p>
          <w:p w:rsidR="00FB0A52" w:rsidRPr="00212D33" w:rsidRDefault="00FB0A52" w:rsidP="00DF5C06">
            <w:pPr>
              <w:pStyle w:val="a5"/>
              <w:spacing w:before="0" w:beforeAutospacing="0" w:after="0" w:afterAutospacing="0"/>
            </w:pPr>
          </w:p>
          <w:p w:rsidR="00C023FE" w:rsidRPr="00212D33" w:rsidRDefault="00C023FE" w:rsidP="00DF5C06">
            <w:pPr>
              <w:pStyle w:val="a5"/>
              <w:spacing w:before="0" w:beforeAutospacing="0" w:after="0" w:afterAutospacing="0"/>
            </w:pPr>
          </w:p>
          <w:p w:rsidR="00A67FE7" w:rsidRPr="00212D33" w:rsidRDefault="00A67FE7" w:rsidP="00DF5C06">
            <w:pPr>
              <w:pStyle w:val="a5"/>
              <w:spacing w:before="0" w:beforeAutospacing="0" w:after="0" w:afterAutospacing="0"/>
              <w:rPr>
                <w:b/>
                <w:u w:val="single"/>
              </w:rPr>
            </w:pPr>
            <w:r w:rsidRPr="00212D33">
              <w:rPr>
                <w:b/>
                <w:u w:val="single"/>
              </w:rPr>
              <w:t>Учитель</w:t>
            </w:r>
            <w:r w:rsidR="00C409B4" w:rsidRPr="00212D33">
              <w:rPr>
                <w:b/>
                <w:u w:val="single"/>
              </w:rPr>
              <w:t xml:space="preserve"> истории</w:t>
            </w:r>
            <w:r w:rsidRPr="00212D33">
              <w:rPr>
                <w:b/>
                <w:u w:val="single"/>
              </w:rPr>
              <w:t>:</w:t>
            </w:r>
          </w:p>
          <w:p w:rsidR="00DF5C06" w:rsidRPr="00212D33" w:rsidRDefault="00A67FE7" w:rsidP="008022CC">
            <w:pPr>
              <w:pStyle w:val="a5"/>
              <w:spacing w:before="0" w:beforeAutospacing="0" w:after="0" w:afterAutospacing="0"/>
            </w:pPr>
            <w:r w:rsidRPr="00212D33">
              <w:t xml:space="preserve">Несмотря на героическое сопротивление, оказываемое русским народом, города один за другим пали перед грозным завоевателем Батыем. Но почему? Разве у нас были плохие воины, а может </w:t>
            </w:r>
            <w:r w:rsidRPr="00212D33">
              <w:lastRenderedPageBreak/>
              <w:t>быть плохое оружие? Какие причины способствовали победам монголо-татар? (тактика монголов, несогласованность действий русских князей, феодальная раздробленность).</w:t>
            </w:r>
          </w:p>
        </w:tc>
        <w:tc>
          <w:tcPr>
            <w:tcW w:w="3119" w:type="dxa"/>
          </w:tcPr>
          <w:p w:rsidR="0018346E" w:rsidRPr="00212D33" w:rsidRDefault="003F53D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1.Учащиеся отвечают на вопрос:</w:t>
            </w:r>
          </w:p>
          <w:p w:rsidR="003F53D1" w:rsidRPr="00212D33" w:rsidRDefault="003F53D1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*Кто же такие татары и почему они вызывали ужас у тех, кто уже был с ними 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знаком?</w:t>
            </w:r>
          </w:p>
          <w:p w:rsidR="003F53D1" w:rsidRPr="00212D33" w:rsidRDefault="003F53D1" w:rsidP="003F53D1">
            <w:pPr>
              <w:shd w:val="clear" w:color="auto" w:fill="FFFFFF"/>
              <w:spacing w:after="156"/>
              <w:rPr>
                <w:rFonts w:ascii="Roboto" w:hAnsi="Roboto"/>
                <w:sz w:val="24"/>
                <w:szCs w:val="24"/>
              </w:rPr>
            </w:pPr>
            <w:r w:rsidRPr="00212D33">
              <w:rPr>
                <w:rFonts w:ascii="Roboto" w:hAnsi="Roboto"/>
                <w:sz w:val="24"/>
                <w:szCs w:val="24"/>
              </w:rPr>
              <w:t>2. Учащийся одной из  творческих  групп подтверждает  ответы своих товарищей выразительным чтением наизусть фрагментов художественной литературы</w:t>
            </w:r>
          </w:p>
          <w:p w:rsidR="003F53D1" w:rsidRPr="00212D33" w:rsidRDefault="003F53D1" w:rsidP="003F53D1">
            <w:pPr>
              <w:shd w:val="clear" w:color="auto" w:fill="FFFFFF"/>
              <w:spacing w:after="156"/>
              <w:rPr>
                <w:rFonts w:ascii="Roboto" w:hAnsi="Roboto"/>
                <w:sz w:val="24"/>
                <w:szCs w:val="24"/>
              </w:rPr>
            </w:pPr>
            <w:r w:rsidRPr="00212D33">
              <w:rPr>
                <w:rFonts w:ascii="Roboto" w:hAnsi="Roboto"/>
                <w:sz w:val="24"/>
                <w:szCs w:val="24"/>
              </w:rPr>
              <w:t xml:space="preserve">/стих-е </w:t>
            </w:r>
            <w:r w:rsidRPr="00212D33">
              <w:rPr>
                <w:rFonts w:ascii="Roboto" w:hAnsi="Roboto" w:hint="eastAsia"/>
                <w:sz w:val="24"/>
                <w:szCs w:val="24"/>
              </w:rPr>
              <w:t>«</w:t>
            </w:r>
            <w:r w:rsidRPr="00212D33">
              <w:rPr>
                <w:rFonts w:ascii="Roboto" w:hAnsi="Roboto"/>
                <w:sz w:val="24"/>
                <w:szCs w:val="24"/>
              </w:rPr>
              <w:t xml:space="preserve">Стонала </w:t>
            </w:r>
            <w:r w:rsidR="00BE71A3" w:rsidRPr="00212D33">
              <w:rPr>
                <w:rFonts w:ascii="Roboto" w:hAnsi="Roboto"/>
                <w:sz w:val="24"/>
                <w:szCs w:val="24"/>
              </w:rPr>
              <w:t xml:space="preserve">земля наша русская </w:t>
            </w:r>
            <w:r w:rsidR="00BE71A3" w:rsidRPr="00212D33">
              <w:rPr>
                <w:rFonts w:ascii="Roboto" w:hAnsi="Roboto" w:hint="eastAsia"/>
                <w:sz w:val="24"/>
                <w:szCs w:val="24"/>
              </w:rPr>
              <w:t>…</w:t>
            </w:r>
            <w:r w:rsidR="00BE71A3" w:rsidRPr="00212D33">
              <w:rPr>
                <w:rFonts w:ascii="Roboto" w:hAnsi="Roboto" w:hint="eastAsia"/>
                <w:sz w:val="24"/>
                <w:szCs w:val="24"/>
              </w:rPr>
              <w:t>»</w:t>
            </w:r>
            <w:r w:rsidR="00BE71A3" w:rsidRPr="00212D33">
              <w:rPr>
                <w:rFonts w:ascii="Roboto" w:hAnsi="Roboto"/>
                <w:sz w:val="24"/>
                <w:szCs w:val="24"/>
              </w:rPr>
              <w:t>/</w:t>
            </w:r>
          </w:p>
          <w:p w:rsidR="003F53D1" w:rsidRPr="00212D33" w:rsidRDefault="003F53D1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06EEE" w:rsidRDefault="00DF5C06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Работа творческих групп с раздаточным материалом.</w:t>
            </w:r>
          </w:p>
          <w:p w:rsidR="00DF5C06" w:rsidRPr="00212D33" w:rsidRDefault="00DF5C06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читают тексты, по ключевым словам определяют , о каком историческом событии идет речь в данном тексте, доказывают свою точку 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зрения.</w:t>
            </w:r>
          </w:p>
          <w:p w:rsidR="00A67FE7" w:rsidRPr="00212D33" w:rsidRDefault="00A67FE7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Учащиеся просматривают фрагменты видеофильмов</w:t>
            </w:r>
            <w:r w:rsidR="00A67FE7" w:rsidRPr="00212D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3F53D1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Учащиеся обобщают учебный материал и делают выводы</w:t>
            </w:r>
          </w:p>
        </w:tc>
        <w:tc>
          <w:tcPr>
            <w:tcW w:w="1842" w:type="dxa"/>
          </w:tcPr>
          <w:p w:rsidR="00BE71A3" w:rsidRPr="00212D33" w:rsidRDefault="00BE71A3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</w:t>
            </w:r>
            <w:r w:rsidR="005B0BCA" w:rsidRPr="005B0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ная творческая работа по выразитель</w:t>
            </w:r>
            <w:r w:rsidR="005B0BCA" w:rsidRPr="005B0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ному чтению 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отрывка</w:t>
            </w: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06EEE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A67FE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A67FE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A67FE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A67FE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FE7" w:rsidRPr="00212D33" w:rsidRDefault="00A67FE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06EEE" w:rsidRDefault="00FB0A52" w:rsidP="005B0BCA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52" w:rsidRPr="00212D33" w:rsidRDefault="00FB0A52" w:rsidP="00FB0A52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После анализа текста и ответа на вопрос  каждый текст иллюстрируется просмотром видеофильма.</w:t>
            </w:r>
          </w:p>
          <w:p w:rsidR="00A67FE7" w:rsidRPr="00212D33" w:rsidRDefault="00A67FE7" w:rsidP="008022CC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8346E" w:rsidRPr="00212D33" w:rsidRDefault="00BE71A3" w:rsidP="00C409B4">
            <w:pPr>
              <w:ind w:right="253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BE71A3" w:rsidRPr="00212D33" w:rsidRDefault="00BE71A3" w:rsidP="00BE71A3">
            <w:pP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развитие творческих способностей учащихся. </w:t>
            </w:r>
          </w:p>
          <w:p w:rsidR="00BE71A3" w:rsidRPr="00212D33" w:rsidRDefault="00BE71A3" w:rsidP="00BE71A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BE71A3" w:rsidRPr="00212D33" w:rsidRDefault="00BE71A3" w:rsidP="00BE71A3">
            <w:pPr>
              <w:spacing w:after="18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умений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подбирать нужные аргументы для подтверждения собственной позиции в различных источниках.</w:t>
            </w:r>
          </w:p>
          <w:p w:rsidR="00BE71A3" w:rsidRPr="00212D33" w:rsidRDefault="00BE71A3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205B3" w:rsidRPr="00206EEE" w:rsidRDefault="00F205B3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0BCA" w:rsidRPr="00206EEE" w:rsidRDefault="005B0BCA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B0BCA" w:rsidRPr="00206EEE" w:rsidRDefault="005B0BCA" w:rsidP="00BE71A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5C06" w:rsidRPr="00212D33" w:rsidRDefault="00DF5C06" w:rsidP="00DF5C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DF5C06" w:rsidRPr="00212D33" w:rsidRDefault="00DF5C06" w:rsidP="00DF5C06">
            <w:pPr>
              <w:spacing w:after="18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подбирать нужные аргументы для подтверждения собственной позиции.</w:t>
            </w:r>
          </w:p>
          <w:p w:rsidR="00DF5C06" w:rsidRPr="00212D33" w:rsidRDefault="00DF5C06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212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ориентироваться в учебном материале, , обобщать учебный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материал, делать выводы.</w:t>
            </w:r>
          </w:p>
          <w:p w:rsidR="00144F65" w:rsidRPr="00212D33" w:rsidRDefault="00144F65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05B3" w:rsidRPr="00212D33" w:rsidRDefault="00CB428B" w:rsidP="00F205B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F205B3" w:rsidRPr="00212D33" w:rsidRDefault="00F205B3" w:rsidP="00F205B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уважения к историческому прошлому своего народа.</w:t>
            </w:r>
          </w:p>
          <w:p w:rsidR="00F205B3" w:rsidRPr="00212D33" w:rsidRDefault="00F205B3" w:rsidP="00DF5C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F205B3" w:rsidRPr="00206EEE" w:rsidRDefault="00F205B3" w:rsidP="00DF5C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F205B3" w:rsidRPr="00212D33" w:rsidRDefault="00F205B3" w:rsidP="00DF5C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F205B3" w:rsidRPr="00212D33" w:rsidRDefault="00F205B3" w:rsidP="00F205B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F205B3" w:rsidRPr="00212D33" w:rsidRDefault="00F205B3" w:rsidP="00F205B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 гордости за несокрушимую силу русского духа.</w:t>
            </w:r>
          </w:p>
          <w:p w:rsidR="00F205B3" w:rsidRPr="00212D33" w:rsidRDefault="00F205B3" w:rsidP="00F205B3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44F65" w:rsidRPr="00212D33" w:rsidRDefault="00144F65" w:rsidP="00DF5C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144F65" w:rsidRPr="00212D33" w:rsidRDefault="00144F65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4F65" w:rsidRPr="00212D33" w:rsidRDefault="00144F65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4F65" w:rsidRPr="00212D33" w:rsidRDefault="00144F65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4F65" w:rsidRPr="00212D33" w:rsidRDefault="00144F65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23FE" w:rsidRPr="00212D33" w:rsidRDefault="00C023FE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05B3" w:rsidRPr="00212D33" w:rsidRDefault="00F205B3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4F65" w:rsidRPr="00212D33" w:rsidRDefault="00144F65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44F65" w:rsidRPr="00212D33" w:rsidRDefault="00144F65" w:rsidP="00DF5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212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ориентироваться в учебном материале, , обобщать учебный материал, </w:t>
            </w:r>
            <w:r w:rsidR="00B710C1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устанавливать причинно-следственные связи,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выводы.</w:t>
            </w:r>
          </w:p>
          <w:p w:rsidR="00144F65" w:rsidRPr="00212D33" w:rsidRDefault="00144F65" w:rsidP="00144F65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регулятивные </w:t>
            </w:r>
            <w:r w:rsidRPr="00212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рационально организовывать свое рабочее место, овладевать различными способами решения учебных задач, оценивать свои достижения на уроке.</w:t>
            </w:r>
          </w:p>
          <w:p w:rsidR="00C023FE" w:rsidRPr="00212D33" w:rsidRDefault="00CB428B" w:rsidP="00CB428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CB428B" w:rsidRPr="00212D33" w:rsidRDefault="00C023FE" w:rsidP="00CB42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осознают значимость побед и поражений для исторического развития страны</w:t>
            </w:r>
          </w:p>
          <w:p w:rsidR="00CB428B" w:rsidRPr="00212D33" w:rsidRDefault="00CB428B" w:rsidP="00CB428B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144F65" w:rsidRPr="008022CC" w:rsidRDefault="00C023FE" w:rsidP="008022C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задают вопросы с целью получения необходимой информации о причинах поражений русского войска.</w:t>
            </w:r>
          </w:p>
        </w:tc>
        <w:tc>
          <w:tcPr>
            <w:tcW w:w="1559" w:type="dxa"/>
          </w:tcPr>
          <w:p w:rsidR="0018346E" w:rsidRPr="00212D33" w:rsidRDefault="00BE71A3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Вырази-тельное чтение наизусть</w:t>
            </w: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06EEE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BE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C06" w:rsidRPr="00212D33" w:rsidRDefault="00DF5C06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Заслушива</w:t>
            </w:r>
            <w:r w:rsidR="005B0BCA" w:rsidRPr="005B0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ние ответов каждой творческой группы  и их оценка  </w:t>
            </w:r>
          </w:p>
          <w:p w:rsidR="00144F65" w:rsidRPr="00212D33" w:rsidRDefault="00144F65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F65" w:rsidRPr="00212D33" w:rsidRDefault="00144F65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Делятся своими впечатле-ниями о видео-фрагмен-тах</w:t>
            </w:r>
          </w:p>
          <w:p w:rsidR="00144F65" w:rsidRPr="00212D33" w:rsidRDefault="00144F65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F65" w:rsidRPr="00212D33" w:rsidRDefault="00144F65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F65" w:rsidRPr="00212D33" w:rsidRDefault="00144F65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F65" w:rsidRPr="00212D33" w:rsidRDefault="00144F65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F65" w:rsidRPr="00206EEE" w:rsidRDefault="00144F65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206EEE" w:rsidRDefault="005B0BCA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BCA" w:rsidRPr="005B0BCA" w:rsidRDefault="00144F65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Оценивание ответов учащихся учителем, взаимо</w:t>
            </w:r>
            <w:r w:rsidR="005B0BCA" w:rsidRPr="005B0B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44F65" w:rsidRPr="00212D33" w:rsidRDefault="00144F65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5B0BCA">
              <w:rPr>
                <w:rFonts w:ascii="Times New Roman" w:hAnsi="Times New Roman" w:cs="Times New Roman"/>
                <w:sz w:val="24"/>
                <w:szCs w:val="24"/>
              </w:rPr>
              <w:t xml:space="preserve"> ответов учащими</w:t>
            </w:r>
            <w:r w:rsidR="000D2D9E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</w:p>
          <w:p w:rsidR="00C023FE" w:rsidRPr="00212D33" w:rsidRDefault="00C023FE" w:rsidP="00DF5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E" w:rsidRPr="00212D33" w:rsidTr="003324EB">
        <w:tc>
          <w:tcPr>
            <w:tcW w:w="1078" w:type="dxa"/>
          </w:tcPr>
          <w:p w:rsidR="0018346E" w:rsidRPr="00212D33" w:rsidRDefault="00BE71A3" w:rsidP="00BE71A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A67FE7"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 учебного материала</w:t>
            </w:r>
          </w:p>
        </w:tc>
        <w:tc>
          <w:tcPr>
            <w:tcW w:w="1899" w:type="dxa"/>
          </w:tcPr>
          <w:p w:rsidR="0018346E" w:rsidRPr="00212D33" w:rsidRDefault="00A67FE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Актуализация проблемы и целепола-гание</w:t>
            </w: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7" w:rsidRPr="00212D33" w:rsidRDefault="007349D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28B" w:rsidRPr="00212D33" w:rsidRDefault="00CB428B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Работа учащихся с учебником.</w:t>
            </w:r>
          </w:p>
          <w:p w:rsidR="000D2D9E" w:rsidRPr="00212D33" w:rsidRDefault="000D2D9E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Параграф</w:t>
            </w:r>
          </w:p>
          <w:p w:rsidR="000D2D9E" w:rsidRPr="00212D33" w:rsidRDefault="000D2D9E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  <w:p w:rsidR="000D2D9E" w:rsidRPr="00212D33" w:rsidRDefault="000D2D9E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7" w:rsidRPr="00212D33" w:rsidRDefault="007349D7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9D7" w:rsidRPr="00212D33" w:rsidRDefault="007349D7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8022CC" w:rsidRDefault="00F205B3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955D27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</w:t>
            </w:r>
            <w:r w:rsidR="000D2D9E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кая практическая </w:t>
            </w:r>
            <w:r w:rsidR="002B3C94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0D2D9E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ность учащихся  с опережаю-щим домашним </w:t>
            </w:r>
            <w:r w:rsidR="000D2D9E"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заданием</w:t>
            </w:r>
            <w:r w:rsidR="00964706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группового творческого проекта</w:t>
            </w:r>
          </w:p>
        </w:tc>
        <w:tc>
          <w:tcPr>
            <w:tcW w:w="3118" w:type="dxa"/>
          </w:tcPr>
          <w:p w:rsidR="0018346E" w:rsidRPr="00212D33" w:rsidRDefault="00144F65" w:rsidP="00144F65">
            <w:pPr>
              <w:ind w:right="2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Учитель</w:t>
            </w:r>
            <w:r w:rsidR="00C409B4"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истории</w:t>
            </w:r>
            <w:r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4F65" w:rsidRPr="00212D33" w:rsidRDefault="00144F65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212D33">
              <w:rPr>
                <w:rFonts w:ascii="Roboto" w:hAnsi="Roboto"/>
                <w:b/>
                <w:bCs/>
                <w:color w:val="000000" w:themeColor="text1"/>
                <w:u w:val="single"/>
              </w:rPr>
              <w:t>Слово учителя</w:t>
            </w:r>
            <w:r w:rsidRPr="00212D33">
              <w:rPr>
                <w:rFonts w:ascii="Roboto" w:hAnsi="Roboto"/>
                <w:b/>
                <w:bCs/>
                <w:color w:val="1F497D" w:themeColor="text2"/>
              </w:rPr>
              <w:t>:</w:t>
            </w:r>
            <w:r w:rsidRPr="00212D33">
              <w:rPr>
                <w:rStyle w:val="apple-converted-space"/>
                <w:rFonts w:ascii="Roboto" w:hAnsi="Roboto"/>
                <w:color w:val="1F497D" w:themeColor="text2"/>
              </w:rPr>
              <w:t> </w:t>
            </w:r>
            <w:r w:rsidRPr="00212D33">
              <w:rPr>
                <w:color w:val="000000" w:themeColor="text1"/>
              </w:rPr>
              <w:t xml:space="preserve">Не смогли князья объединить свои усилия в тревожные и грозные времена. Русь была разорена Батыевыми полчищами. Выполняя завещание Чингисхана, Батый покорил многие земли и государства и создал свою монгольскую империю, которая получила название Золотая Орда. </w:t>
            </w:r>
          </w:p>
          <w:p w:rsidR="00CB428B" w:rsidRPr="00212D33" w:rsidRDefault="00CB428B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212D33">
              <w:rPr>
                <w:color w:val="000000" w:themeColor="text1"/>
              </w:rPr>
              <w:t>Как же это произошло?</w:t>
            </w: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12D33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12D33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12D33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12D33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F205B3" w:rsidRPr="00212D33" w:rsidRDefault="00F205B3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06EEE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55D27" w:rsidRPr="00206EEE" w:rsidRDefault="00955D27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B710C1" w:rsidRPr="00206EEE" w:rsidRDefault="00B710C1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55D27" w:rsidRPr="00206EEE" w:rsidRDefault="00955D27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B710C1" w:rsidRPr="00212D33" w:rsidRDefault="00B710C1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144F65" w:rsidRPr="00212D33" w:rsidRDefault="00144F65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212D33">
              <w:rPr>
                <w:color w:val="000000" w:themeColor="text1"/>
              </w:rPr>
              <w:t>РАБОТА В ТЕТРАДЯХ:</w:t>
            </w:r>
          </w:p>
          <w:p w:rsidR="00144F65" w:rsidRPr="00212D33" w:rsidRDefault="00144F65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212D33">
              <w:rPr>
                <w:color w:val="000000" w:themeColor="text1"/>
              </w:rPr>
              <w:t>- Записать тему урока</w:t>
            </w:r>
          </w:p>
          <w:p w:rsidR="00144F65" w:rsidRPr="00212D33" w:rsidRDefault="00144F65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212D33">
              <w:rPr>
                <w:color w:val="000000" w:themeColor="text1"/>
              </w:rPr>
              <w:t>- Год создания Орды</w:t>
            </w:r>
            <w:r w:rsidR="000D2D9E" w:rsidRPr="00212D33">
              <w:rPr>
                <w:color w:val="000000" w:themeColor="text1"/>
              </w:rPr>
              <w:t>?</w:t>
            </w:r>
          </w:p>
          <w:p w:rsidR="00144F65" w:rsidRPr="00212D33" w:rsidRDefault="00144F65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212D33">
              <w:rPr>
                <w:color w:val="000000" w:themeColor="text1"/>
              </w:rPr>
              <w:t>- Территория Орды (работа в картах)</w:t>
            </w:r>
            <w:r w:rsidR="000D2D9E" w:rsidRPr="00212D33">
              <w:rPr>
                <w:color w:val="000000" w:themeColor="text1"/>
              </w:rPr>
              <w:t>?</w:t>
            </w:r>
          </w:p>
          <w:p w:rsidR="00144F65" w:rsidRPr="00212D33" w:rsidRDefault="00144F65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212D33">
              <w:rPr>
                <w:color w:val="000000" w:themeColor="text1"/>
              </w:rPr>
              <w:t>- особенности хозяйственной деятельности Орды</w:t>
            </w:r>
            <w:r w:rsidR="000D2D9E" w:rsidRPr="00212D33">
              <w:rPr>
                <w:color w:val="000000" w:themeColor="text1"/>
              </w:rPr>
              <w:t>?</w:t>
            </w:r>
          </w:p>
          <w:p w:rsidR="00144F65" w:rsidRPr="00212D33" w:rsidRDefault="00144F65" w:rsidP="00144F65">
            <w:pPr>
              <w:pStyle w:val="a5"/>
              <w:spacing w:before="0" w:beforeAutospacing="0" w:after="0" w:afterAutospacing="0"/>
              <w:rPr>
                <w:rFonts w:ascii="Roboto" w:hAnsi="Roboto"/>
                <w:color w:val="1F497D" w:themeColor="text2"/>
              </w:rPr>
            </w:pPr>
            <w:r w:rsidRPr="00212D33">
              <w:rPr>
                <w:rFonts w:ascii="Roboto" w:hAnsi="Roboto"/>
                <w:color w:val="1F497D" w:themeColor="text2"/>
              </w:rPr>
              <w:t xml:space="preserve"> </w:t>
            </w:r>
          </w:p>
          <w:p w:rsidR="00144F65" w:rsidRPr="00212D33" w:rsidRDefault="00144F65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12D33" w:rsidRDefault="00A1344E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0D2D9E" w:rsidP="00144F65">
            <w:pPr>
              <w:ind w:right="25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2D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</w:t>
            </w:r>
            <w:r w:rsidR="00C409B4" w:rsidRPr="00212D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истории</w:t>
            </w:r>
            <w:r w:rsidRPr="00212D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0D2D9E" w:rsidRPr="00212D33" w:rsidRDefault="000D2D9E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Так в чем проявилась зависимость Руси от Орды?</w:t>
            </w: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F69AB" w:rsidRPr="00212D33" w:rsidRDefault="006F69AB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44E" w:rsidRPr="00212D33" w:rsidRDefault="00A1344E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44E" w:rsidRPr="00212D33" w:rsidRDefault="00A1344E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1344E" w:rsidRPr="00212D33" w:rsidRDefault="00A1344E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12D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Учитель русского языка и литературы:</w:t>
            </w: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Какое же влияние Золотая Орда оказала на культурное развитие Руси?</w:t>
            </w:r>
          </w:p>
          <w:p w:rsidR="007E2F80" w:rsidRPr="00212D33" w:rsidRDefault="007E2F80" w:rsidP="007E2F80">
            <w:pPr>
              <w:ind w:left="-993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</w:pPr>
            <w:r w:rsidRPr="00212D33">
              <w:rPr>
                <w:rFonts w:ascii="Tahoma" w:hAnsi="Tahoma" w:cs="Tahoma"/>
                <w:color w:val="2E2E2E"/>
                <w:sz w:val="24"/>
                <w:szCs w:val="24"/>
                <w:shd w:val="clear" w:color="auto" w:fill="FBFBFB"/>
              </w:rPr>
              <w:t xml:space="preserve">Сегодня </w:t>
            </w: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 xml:space="preserve">На нашем уроке идет речь       о том, какую роль </w:t>
            </w:r>
          </w:p>
          <w:p w:rsidR="00C409B4" w:rsidRPr="00212D33" w:rsidRDefault="007E2F80" w:rsidP="007E2F80">
            <w:pPr>
              <w:ind w:left="-108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</w:pPr>
            <w:r w:rsidRPr="00212D33">
              <w:rPr>
                <w:rFonts w:ascii="Tahoma" w:hAnsi="Tahoma" w:cs="Tahoma"/>
                <w:color w:val="2E2E2E"/>
                <w:sz w:val="24"/>
                <w:szCs w:val="24"/>
                <w:shd w:val="clear" w:color="auto" w:fill="FBFBFB"/>
              </w:rPr>
              <w:lastRenderedPageBreak/>
              <w:t xml:space="preserve">  </w:t>
            </w: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сыграло  татаро-монгольское иго в истории нашей.  Продолжая этот разговор , мы сейчас поговорим о том, как тюрки изменили русский язык.</w:t>
            </w: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br/>
            </w: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br/>
            </w:r>
            <w:r w:rsidR="004C7DF1"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 xml:space="preserve"> а)</w:t>
            </w:r>
            <w:r w:rsidR="00C409B4" w:rsidRPr="00212D33">
              <w:rPr>
                <w:rFonts w:ascii="Times New Roman" w:hAnsi="Times New Roman" w:cs="Times New Roman"/>
                <w:b/>
                <w:color w:val="2E2E2E"/>
                <w:sz w:val="24"/>
                <w:szCs w:val="24"/>
                <w:u w:val="single"/>
                <w:shd w:val="clear" w:color="auto" w:fill="FBFBFB"/>
              </w:rPr>
              <w:t>Учитель русского языка:</w:t>
            </w:r>
          </w:p>
          <w:p w:rsidR="007E2F80" w:rsidRPr="00212D33" w:rsidRDefault="004C7DF1" w:rsidP="007E2F80">
            <w:pPr>
              <w:ind w:left="-108"/>
              <w:rPr>
                <w:rFonts w:ascii="Tahoma" w:hAnsi="Tahoma" w:cs="Tahoma"/>
                <w:color w:val="2E2E2E"/>
                <w:sz w:val="24"/>
                <w:szCs w:val="24"/>
                <w:shd w:val="clear" w:color="auto" w:fill="FBFBFB"/>
              </w:rPr>
            </w:pP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 xml:space="preserve"> </w:t>
            </w:r>
            <w:r w:rsidR="007E2F80"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 xml:space="preserve">«Поскреби русского — найдешь татарина», гласит пословица. </w:t>
            </w:r>
            <w:r w:rsidR="00C409B4"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Изучение т</w:t>
            </w:r>
            <w:r w:rsidR="007E2F80"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о</w:t>
            </w:r>
            <w:r w:rsidR="00C409B4"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го</w:t>
            </w:r>
            <w:r w:rsidR="007E2F80"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, как иго преобразило Московскую Русь, удобно изучать на конкретном материале — лингвистическом.</w:t>
            </w:r>
          </w:p>
          <w:p w:rsidR="004C7DF1" w:rsidRPr="00212D33" w:rsidRDefault="004C7DF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40E" w:rsidRPr="00212D33" w:rsidRDefault="0009340E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06EEE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3C94" w:rsidRPr="00206EEE" w:rsidRDefault="002B3C94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0373" w:rsidRPr="00212D33" w:rsidRDefault="00B00373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D73B2" w:rsidRPr="00212D33" w:rsidRDefault="004C7DF1" w:rsidP="00144F65">
            <w:pPr>
              <w:ind w:right="2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 w:rsidR="006D73B2"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D73B2" w:rsidRPr="00212D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Учитель русского языка.</w:t>
            </w:r>
          </w:p>
          <w:p w:rsidR="006D73B2" w:rsidRPr="00212D33" w:rsidRDefault="006D73B2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теме Древней Руси многократно обращаются художники, поэты, музыканты.</w:t>
            </w:r>
          </w:p>
          <w:p w:rsidR="007E2F80" w:rsidRPr="00206EEE" w:rsidRDefault="004C7DF1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 с репродукцией картины Сергея Иванова  «Баскаки»</w:t>
            </w:r>
          </w:p>
          <w:p w:rsidR="002B3C94" w:rsidRPr="00206EEE" w:rsidRDefault="002B3C94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3C94" w:rsidRPr="00206EEE" w:rsidRDefault="002B3C94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B3C94" w:rsidRPr="00206EEE" w:rsidRDefault="002B3C94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212D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Учитель</w:t>
            </w:r>
            <w:r w:rsidR="00C409B4" w:rsidRPr="00212D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русского языка</w:t>
            </w:r>
            <w:r w:rsidRPr="00212D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</w:t>
            </w:r>
          </w:p>
          <w:p w:rsidR="005716A1" w:rsidRPr="00212D33" w:rsidRDefault="005716A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964706" w:rsidRPr="00212D33">
              <w:rPr>
                <w:rFonts w:ascii="Times New Roman" w:hAnsi="Times New Roman" w:cs="Times New Roman"/>
                <w:sz w:val="24"/>
                <w:szCs w:val="24"/>
              </w:rPr>
              <w:t>Как художнику удалось показать на картине особенности эпохи, быта и культуры той поры?</w:t>
            </w: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6A1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Какими изобразительно-выразительными средствами удалось художнику достичь своих целей?</w:t>
            </w:r>
          </w:p>
        </w:tc>
        <w:tc>
          <w:tcPr>
            <w:tcW w:w="3119" w:type="dxa"/>
          </w:tcPr>
          <w:p w:rsidR="0018346E" w:rsidRPr="00212D33" w:rsidRDefault="00144F65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А)Учащиеся работают с учебным материалом </w:t>
            </w:r>
          </w:p>
          <w:p w:rsidR="00144F65" w:rsidRPr="00212D33" w:rsidRDefault="00144F65" w:rsidP="007349D7">
            <w:pPr>
              <w:ind w:right="25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7349D7"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араграфа</w:t>
            </w:r>
            <w:r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 w:rsidR="0009340E"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</w:t>
            </w:r>
            <w:r w:rsidR="007349D7"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</w:t>
            </w:r>
            <w:r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тр.</w:t>
            </w:r>
            <w:r w:rsidR="0009340E"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144F65" w:rsidRPr="00212D33" w:rsidRDefault="00144F65" w:rsidP="0018346E">
            <w:pPr>
              <w:ind w:right="253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D2D9E" w:rsidRPr="00212D33" w:rsidRDefault="000D2D9E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CB428B" w:rsidRPr="00212D33" w:rsidRDefault="00CB428B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12D33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12D33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12D33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12D33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964706" w:rsidRPr="00212D33" w:rsidRDefault="00964706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F205B3" w:rsidRPr="00212D33" w:rsidRDefault="00F205B3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B710C1" w:rsidRPr="00212D33" w:rsidRDefault="00B710C1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7349D7" w:rsidRPr="00212D33" w:rsidRDefault="007349D7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B710C1" w:rsidRPr="00212D33" w:rsidRDefault="00B710C1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144F65" w:rsidRPr="00212D33" w:rsidRDefault="00144F65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212D33">
              <w:rPr>
                <w:color w:val="000000" w:themeColor="text1"/>
              </w:rPr>
              <w:t>Б)Индивидуальная работа</w:t>
            </w:r>
            <w:r w:rsidR="00CB428B" w:rsidRPr="00212D33">
              <w:rPr>
                <w:color w:val="000000" w:themeColor="text1"/>
              </w:rPr>
              <w:t xml:space="preserve"> с учебником </w:t>
            </w:r>
            <w:r w:rsidRPr="00212D33">
              <w:rPr>
                <w:color w:val="000000" w:themeColor="text1"/>
              </w:rPr>
              <w:t xml:space="preserve"> в тетрадях</w:t>
            </w:r>
          </w:p>
          <w:p w:rsidR="006F69AB" w:rsidRPr="00212D33" w:rsidRDefault="006F69AB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6F69AB" w:rsidRPr="00212D33" w:rsidRDefault="006F69AB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6F69AB" w:rsidRPr="00212D33" w:rsidRDefault="006F69AB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144F65" w:rsidRPr="00212D33" w:rsidRDefault="00144F65" w:rsidP="00144F65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  <w:r w:rsidRPr="00212D33">
              <w:rPr>
                <w:color w:val="000000" w:themeColor="text1"/>
              </w:rPr>
              <w:t>В) Работа с атласом и контурными картами</w:t>
            </w:r>
          </w:p>
          <w:p w:rsidR="00A1344E" w:rsidRPr="00212D33" w:rsidRDefault="00A1344E" w:rsidP="00A1344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/Показать на карте границы Золотой Орды, в контурной карте обозначить границы княжеств, охваченных восстаниями против ордынцев/</w:t>
            </w:r>
          </w:p>
          <w:p w:rsidR="00A1344E" w:rsidRPr="00212D33" w:rsidRDefault="00A1344E" w:rsidP="00A1344E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205B3" w:rsidRPr="00212D33" w:rsidRDefault="00F205B3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12D33" w:rsidRDefault="00A1344E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7E2F80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0D2D9E" w:rsidRPr="00212D33">
              <w:rPr>
                <w:rFonts w:ascii="Times New Roman" w:hAnsi="Times New Roman" w:cs="Times New Roman"/>
                <w:sz w:val="24"/>
                <w:szCs w:val="24"/>
              </w:rPr>
              <w:t>Защита творческого проекта:</w:t>
            </w:r>
          </w:p>
          <w:p w:rsidR="000D2D9E" w:rsidRPr="00212D33" w:rsidRDefault="00C409B4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D2D9E" w:rsidRPr="00212D33">
              <w:rPr>
                <w:rFonts w:ascii="Times New Roman" w:hAnsi="Times New Roman" w:cs="Times New Roman"/>
                <w:sz w:val="24"/>
                <w:szCs w:val="24"/>
              </w:rPr>
              <w:t>еатральная постановка сцены вручения ханом Батыем ярлыка на княжение князю Владимиру.</w:t>
            </w: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96470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AB" w:rsidRPr="00212D33" w:rsidRDefault="006F69AB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12D33" w:rsidRDefault="00A1344E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AB" w:rsidRPr="00212D33" w:rsidRDefault="006F69AB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12D33" w:rsidRDefault="00A1344E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12D33" w:rsidRDefault="00A1344E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8022CC" w:rsidRDefault="00CF6896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80" w:rsidRPr="00212D33" w:rsidRDefault="005716A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E2F80" w:rsidRPr="00212D33">
              <w:rPr>
                <w:rFonts w:ascii="Times New Roman" w:hAnsi="Times New Roman" w:cs="Times New Roman"/>
                <w:sz w:val="24"/>
                <w:szCs w:val="24"/>
              </w:rPr>
              <w:t>)Сообщение учащихся о результатах предварительной домашней  работы учащихся с толковым словарем, словарем заимствованны</w:t>
            </w:r>
            <w:r w:rsidR="00052021" w:rsidRPr="00212D33">
              <w:rPr>
                <w:rFonts w:ascii="Times New Roman" w:hAnsi="Times New Roman" w:cs="Times New Roman"/>
                <w:sz w:val="24"/>
                <w:szCs w:val="24"/>
              </w:rPr>
              <w:t>х и устаревших слов/ по группам/</w:t>
            </w: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DF1" w:rsidRPr="00212D33" w:rsidRDefault="004C7DF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C7DF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Сообщение о словах</w:t>
            </w:r>
            <w:r w:rsidR="004C7DF1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r w:rsidR="004C7DF1" w:rsidRPr="00212D33">
              <w:rPr>
                <w:rFonts w:ascii="Tahoma" w:hAnsi="Tahoma" w:cs="Tahoma"/>
                <w:b/>
                <w:color w:val="2E2E2E"/>
                <w:sz w:val="24"/>
                <w:szCs w:val="24"/>
                <w:shd w:val="clear" w:color="auto" w:fill="FBFBFB"/>
              </w:rPr>
              <w:t>боярин, лошадь, ватага»</w:t>
            </w:r>
          </w:p>
          <w:p w:rsidR="004C7DF1" w:rsidRPr="00212D33" w:rsidRDefault="004C7DF1" w:rsidP="00144F65">
            <w:pPr>
              <w:ind w:right="253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</w:pPr>
            <w:r w:rsidRPr="00212D33">
              <w:rPr>
                <w:rFonts w:ascii="Times New Roman" w:hAnsi="Times New Roman" w:cs="Times New Roman"/>
                <w:b/>
                <w:color w:val="2E2E2E"/>
                <w:sz w:val="24"/>
                <w:szCs w:val="24"/>
                <w:shd w:val="clear" w:color="auto" w:fill="FBFBFB"/>
              </w:rPr>
              <w:t>2 группа</w:t>
            </w: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:</w:t>
            </w:r>
          </w:p>
          <w:p w:rsidR="004C7DF1" w:rsidRPr="00212D33" w:rsidRDefault="00052021" w:rsidP="00144F65">
            <w:pPr>
              <w:ind w:right="253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</w:pP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сообщение</w:t>
            </w:r>
            <w:r w:rsidR="004C7DF1"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 xml:space="preserve"> о происхождении слов </w:t>
            </w:r>
          </w:p>
          <w:p w:rsidR="004C7DF1" w:rsidRPr="00212D33" w:rsidRDefault="004C7DF1" w:rsidP="00144F65">
            <w:pPr>
              <w:ind w:right="253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</w:pP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«орда,деньга</w:t>
            </w:r>
            <w:r w:rsidR="00CB428B"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, сан</w:t>
            </w: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»</w:t>
            </w:r>
          </w:p>
          <w:p w:rsidR="004C7DF1" w:rsidRPr="00212D33" w:rsidRDefault="004C7DF1" w:rsidP="00144F65">
            <w:pPr>
              <w:ind w:right="253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</w:pPr>
            <w:r w:rsidRPr="00212D33">
              <w:rPr>
                <w:rFonts w:ascii="Times New Roman" w:hAnsi="Times New Roman" w:cs="Times New Roman"/>
                <w:b/>
                <w:color w:val="2E2E2E"/>
                <w:sz w:val="24"/>
                <w:szCs w:val="24"/>
                <w:shd w:val="clear" w:color="auto" w:fill="FBFBFB"/>
              </w:rPr>
              <w:t>3 группа</w:t>
            </w: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 xml:space="preserve"> :</w:t>
            </w:r>
          </w:p>
          <w:p w:rsidR="004C7DF1" w:rsidRPr="00212D33" w:rsidRDefault="004C7DF1" w:rsidP="004C7DF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 xml:space="preserve"> </w:t>
            </w:r>
            <w:r w:rsidR="00052021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 о происхождении 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r w:rsidR="00052021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 xml:space="preserve">«кафтан, караул» </w:t>
            </w:r>
          </w:p>
          <w:p w:rsidR="0009340E" w:rsidRPr="00212D33" w:rsidRDefault="0009340E" w:rsidP="004C7DF1">
            <w:pPr>
              <w:ind w:right="253"/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</w:pPr>
          </w:p>
          <w:p w:rsidR="0009340E" w:rsidRPr="00212D33" w:rsidRDefault="005716A1" w:rsidP="004C7DF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б</w:t>
            </w:r>
            <w:r w:rsidR="0009340E" w:rsidRPr="00212D33"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BFBFB"/>
              </w:rPr>
              <w:t>)работа учащихся с толковым словарем и материалом учебника со словами «ярлык,баскак»</w:t>
            </w:r>
          </w:p>
          <w:p w:rsidR="007E2F80" w:rsidRPr="00212D33" w:rsidRDefault="007E2F80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DF1" w:rsidRPr="00212D33" w:rsidRDefault="004C7DF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06EEE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94" w:rsidRPr="00206EEE" w:rsidRDefault="002B3C94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94" w:rsidRPr="00206EEE" w:rsidRDefault="002B3C94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06EEE" w:rsidRDefault="0005202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94" w:rsidRPr="00206EEE" w:rsidRDefault="002B3C94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4C7DF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развитию речи учащихся :</w:t>
            </w:r>
          </w:p>
          <w:p w:rsidR="004C7DF1" w:rsidRPr="00212D33" w:rsidRDefault="004C7DF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а) сообщение ученицы об истории создании картины «Баскаки»</w:t>
            </w:r>
          </w:p>
          <w:p w:rsidR="00D33055" w:rsidRPr="00212D33" w:rsidRDefault="00D33055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DF1" w:rsidRPr="00212D33" w:rsidRDefault="005716A1" w:rsidP="00144F65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б) учащиеся описывают эпоху, изображенную на картине художника?/ герои картины, ее сюжет, быт русского народа</w:t>
            </w:r>
            <w:r w:rsidR="006D7544" w:rsidRPr="00212D33">
              <w:rPr>
                <w:rFonts w:ascii="Times New Roman" w:hAnsi="Times New Roman" w:cs="Times New Roman"/>
                <w:sz w:val="24"/>
                <w:szCs w:val="24"/>
              </w:rPr>
              <w:t>, идея картины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/.</w:t>
            </w:r>
          </w:p>
        </w:tc>
        <w:tc>
          <w:tcPr>
            <w:tcW w:w="1842" w:type="dxa"/>
          </w:tcPr>
          <w:p w:rsidR="0018346E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Индивиду-альная работа учащихся </w:t>
            </w:r>
          </w:p>
          <w:p w:rsidR="00B710C1" w:rsidRPr="00212D33" w:rsidRDefault="00B710C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06EEE" w:rsidRDefault="00B710C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Индивиду-альная работа учащихся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F205B3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Фронталь-ная работа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06EEE" w:rsidRDefault="00A1344E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AB" w:rsidRPr="00212D33" w:rsidRDefault="006F69AB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12D33" w:rsidRDefault="00A1344E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12D33" w:rsidRDefault="00A1344E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12D33" w:rsidRDefault="00A1344E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Индивиду-альная работа учащихся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12D33" w:rsidRDefault="00CF6896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896" w:rsidRPr="00206EEE" w:rsidRDefault="00CF6896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8022CC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55" w:rsidRPr="00212D33" w:rsidRDefault="00D33055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Индивиду-альная работа</w:t>
            </w:r>
          </w:p>
          <w:p w:rsidR="00D33055" w:rsidRPr="00212D33" w:rsidRDefault="00D33055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55" w:rsidRPr="00212D33" w:rsidRDefault="00D33055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55" w:rsidRPr="00212D33" w:rsidRDefault="00D33055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55" w:rsidRPr="00212D33" w:rsidRDefault="00D33055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55" w:rsidRPr="00212D33" w:rsidRDefault="00D33055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55" w:rsidRPr="00206EEE" w:rsidRDefault="00D33055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55" w:rsidRPr="00206EEE" w:rsidRDefault="00D33055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94" w:rsidRPr="00206EEE" w:rsidRDefault="002B3C94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Индивиду-альное задание</w:t>
            </w:r>
          </w:p>
          <w:p w:rsidR="00052021" w:rsidRPr="00212D33" w:rsidRDefault="00052021" w:rsidP="00052021">
            <w:pPr>
              <w:tabs>
                <w:tab w:val="left" w:pos="1626"/>
              </w:tabs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учащегося</w:t>
            </w: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021" w:rsidRPr="00212D33" w:rsidRDefault="00052021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055" w:rsidRPr="00212D33" w:rsidRDefault="00D33055" w:rsidP="00052021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5B3" w:rsidRPr="00212D33" w:rsidRDefault="00F205B3" w:rsidP="00F205B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Фронталь-ная работа</w:t>
            </w:r>
          </w:p>
          <w:p w:rsidR="00052021" w:rsidRPr="00212D33" w:rsidRDefault="00D33055" w:rsidP="008022CC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с классом</w:t>
            </w:r>
          </w:p>
        </w:tc>
        <w:tc>
          <w:tcPr>
            <w:tcW w:w="2552" w:type="dxa"/>
          </w:tcPr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212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ориенти</w:t>
            </w:r>
            <w:r w:rsidR="005B0B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роваться в учебном материале,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необходимый учебный материал.</w:t>
            </w:r>
          </w:p>
          <w:p w:rsidR="00964706" w:rsidRPr="00212D33" w:rsidRDefault="00964706" w:rsidP="00964706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регулятивные </w:t>
            </w:r>
            <w:r w:rsidRPr="00212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овладевать различными способами решения учебных задач, </w:t>
            </w:r>
            <w:r w:rsidR="00B710C1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осознают недостаточность своих знаний,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объективно оценивать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свои достижения на уроке.</w:t>
            </w:r>
          </w:p>
          <w:p w:rsidR="006F69AB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964706" w:rsidRPr="00212D33" w:rsidRDefault="006F69AB" w:rsidP="0096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учащихся в отборе учебного материала</w:t>
            </w: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18346E" w:rsidRPr="00212D33" w:rsidRDefault="00F205B3" w:rsidP="00F205B3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построение связного монологического высказывания на основе исторического материала</w:t>
            </w:r>
          </w:p>
          <w:p w:rsidR="00964706" w:rsidRPr="00212D33" w:rsidRDefault="00964706" w:rsidP="006F69AB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706" w:rsidRPr="00212D33" w:rsidRDefault="006F69AB" w:rsidP="006F69AB">
            <w:pPr>
              <w:ind w:right="-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6F69AB" w:rsidRPr="00212D33" w:rsidRDefault="006F69AB" w:rsidP="006F69AB">
            <w:pPr>
              <w:ind w:right="-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формированием умения делать устное сообщение по теме, анализировать письменные источники, работать с картой. </w:t>
            </w:r>
          </w:p>
          <w:p w:rsidR="00964706" w:rsidRPr="00212D33" w:rsidRDefault="00964706" w:rsidP="006F69AB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44E" w:rsidRPr="00206EEE" w:rsidRDefault="00A1344E" w:rsidP="006F69AB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9AB" w:rsidRPr="00212D33" w:rsidRDefault="006F69AB" w:rsidP="006F69A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212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964706" w:rsidRPr="00212D33" w:rsidRDefault="006F69AB" w:rsidP="006F69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общего представления о взаимоотношении-ях Руси с ханами Золотой Орды; раскрыть последствия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ордынского ига.</w:t>
            </w:r>
          </w:p>
          <w:p w:rsidR="00964706" w:rsidRPr="00212D33" w:rsidRDefault="00964706" w:rsidP="00AF686F">
            <w:pPr>
              <w:shd w:val="clear" w:color="auto" w:fill="FFFFFF"/>
              <w:spacing w:after="1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  <w:r w:rsidR="00AF686F" w:rsidRPr="00212D33">
              <w:rPr>
                <w:rFonts w:ascii="Helvetica" w:eastAsia="Times New Roman" w:hAnsi="Helvetica" w:cs="Helvetica"/>
                <w:b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AF686F" w:rsidRPr="00212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воспитание уважительного отношения к духовно-нравственным традициям Отечества, гордость за принадлежность к корням России.</w:t>
            </w: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AF686F" w:rsidRPr="00212D33" w:rsidRDefault="00AF686F" w:rsidP="0096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публично представить результаты своей творческой работы</w:t>
            </w:r>
            <w:r w:rsidR="006F69AB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64706" w:rsidRPr="00212D33" w:rsidRDefault="006F69AB" w:rsidP="00CF6896">
            <w:pPr>
              <w:shd w:val="clear" w:color="auto" w:fill="FFFFFF"/>
              <w:spacing w:after="15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развитие образных и логических рассуждений, умения творчески аргументировать позицию от лица участников событий.</w:t>
            </w: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212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1344E" w:rsidRPr="00212D33" w:rsidRDefault="00A1344E" w:rsidP="00A1344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построение связного монологического высказ</w:t>
            </w:r>
            <w:r w:rsidR="002B3C94">
              <w:rPr>
                <w:rFonts w:ascii="Times New Roman" w:hAnsi="Times New Roman" w:cs="Times New Roman"/>
                <w:sz w:val="24"/>
                <w:szCs w:val="24"/>
              </w:rPr>
              <w:t>ывания на основе лингвистическо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го материала</w:t>
            </w: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B00373" w:rsidRPr="00212D33" w:rsidRDefault="00B00373" w:rsidP="0096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осознание роли русского языка и литературы как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культурной ценности русского народа</w:t>
            </w: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F205B3" w:rsidRPr="00212D33" w:rsidRDefault="00F205B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F205B3" w:rsidRPr="00212D33" w:rsidRDefault="00F205B3" w:rsidP="00F205B3">
            <w:pPr>
              <w:ind w:right="-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F205B3" w:rsidRPr="00212D33" w:rsidRDefault="00F205B3" w:rsidP="00F205B3">
            <w:pPr>
              <w:ind w:right="-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формированием умения делать устное сообщение по теме, анализировать письменные источники,</w:t>
            </w:r>
            <w:r w:rsidR="00D33055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00373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</w:t>
            </w:r>
            <w:r w:rsidR="00BB71AC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с различными видами словарей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964706" w:rsidRPr="00212D33" w:rsidRDefault="00964706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964706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12D33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12D33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12D33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12D33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12D33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12D33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12D33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12D33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06EEE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2B3C94" w:rsidRPr="00206EEE" w:rsidRDefault="002B3C94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B00373" w:rsidRPr="00212D33" w:rsidRDefault="00B00373" w:rsidP="00964706">
            <w:pPr>
              <w:ind w:right="25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6F69AB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212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69AB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общего представления о взаимоотношении-ях Руси с ханами </w:t>
            </w:r>
            <w:r w:rsidR="006F69AB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Золотой Орды; раскрыть последствия ордынского ига.</w:t>
            </w:r>
          </w:p>
          <w:p w:rsidR="00964706" w:rsidRPr="00212D33" w:rsidRDefault="00BB71AC" w:rsidP="00964706">
            <w:pPr>
              <w:spacing w:after="1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</w:t>
            </w:r>
            <w:r w:rsidR="00964706"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егулятивные</w:t>
            </w: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964706"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последовательность работы по описанию картины</w:t>
            </w:r>
            <w:r w:rsidR="00D33055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33055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964706" w:rsidRPr="00212D33" w:rsidRDefault="00D33055" w:rsidP="009647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чувства гордости и уважительного отношения к историческому и культурному наследию нашей страны.</w:t>
            </w:r>
          </w:p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964706" w:rsidRPr="00212D33" w:rsidRDefault="00D33055" w:rsidP="00964706">
            <w:pPr>
              <w:ind w:right="33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</w:t>
            </w:r>
            <w:r w:rsidR="00964706"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оммуникативны</w:t>
            </w: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е:</w:t>
            </w:r>
          </w:p>
          <w:p w:rsidR="00D33055" w:rsidRPr="00212D33" w:rsidRDefault="00D33055" w:rsidP="008022CC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составлять устный монолог –описание картины</w:t>
            </w:r>
          </w:p>
        </w:tc>
        <w:tc>
          <w:tcPr>
            <w:tcW w:w="1559" w:type="dxa"/>
          </w:tcPr>
          <w:p w:rsidR="0018346E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Устные ответы </w:t>
            </w: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06EEE" w:rsidRDefault="00B710C1" w:rsidP="00955D27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Работа в контур-ных картах</w:t>
            </w: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за партой и у доски</w:t>
            </w: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955D2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группой учащих</w:t>
            </w:r>
            <w:r w:rsidR="00B710C1" w:rsidRPr="00212D3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06EEE" w:rsidRDefault="00B710C1" w:rsidP="002B3C94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Сообщения учащихся</w:t>
            </w: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06EEE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94" w:rsidRPr="00206EEE" w:rsidRDefault="002B3C94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Сообщения уч-ся</w:t>
            </w: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0C1" w:rsidRPr="00212D33" w:rsidRDefault="00B710C1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1216C9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1216C9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1216C9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1216C9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1216C9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1216C9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1216C9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1216C9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06EEE" w:rsidRDefault="001216C9" w:rsidP="002B3C94">
            <w:pPr>
              <w:ind w:right="-1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6D73B2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Работа над текстом –описанием</w:t>
            </w:r>
          </w:p>
          <w:p w:rsidR="006D73B2" w:rsidRPr="00212D33" w:rsidRDefault="006D73B2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картины</w:t>
            </w:r>
          </w:p>
          <w:p w:rsidR="001216C9" w:rsidRPr="00212D33" w:rsidRDefault="001216C9" w:rsidP="00B710C1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9E" w:rsidRPr="00212D33" w:rsidRDefault="001216C9" w:rsidP="008022CC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</w:tr>
      <w:tr w:rsidR="0018346E" w:rsidRPr="00212D33" w:rsidTr="003324EB">
        <w:tc>
          <w:tcPr>
            <w:tcW w:w="1078" w:type="dxa"/>
          </w:tcPr>
          <w:p w:rsidR="0018346E" w:rsidRPr="00212D33" w:rsidRDefault="000D2D9E" w:rsidP="000D2D9E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7349D7" w:rsidRPr="00212D33">
              <w:rPr>
                <w:rFonts w:ascii="Times New Roman" w:hAnsi="Times New Roman" w:cs="Times New Roman"/>
                <w:sz w:val="24"/>
                <w:szCs w:val="24"/>
              </w:rPr>
              <w:t>Обоб-щение из</w:t>
            </w:r>
            <w:r w:rsidR="005716A1" w:rsidRPr="00212D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349D7" w:rsidRPr="00212D33">
              <w:rPr>
                <w:rFonts w:ascii="Times New Roman" w:hAnsi="Times New Roman" w:cs="Times New Roman"/>
                <w:sz w:val="24"/>
                <w:szCs w:val="24"/>
              </w:rPr>
              <w:t>чен</w:t>
            </w:r>
            <w:r w:rsidR="005716A1" w:rsidRPr="00212D33"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  <w:r w:rsidR="00307D40">
              <w:rPr>
                <w:rFonts w:ascii="Times New Roman" w:hAnsi="Times New Roman" w:cs="Times New Roman"/>
                <w:sz w:val="24"/>
                <w:szCs w:val="24"/>
              </w:rPr>
              <w:t>го материа</w:t>
            </w:r>
            <w:r w:rsidR="007349D7" w:rsidRPr="00212D33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1899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49D7" w:rsidRPr="00212D33" w:rsidRDefault="007349D7" w:rsidP="007349D7">
            <w:pPr>
              <w:pStyle w:val="a5"/>
              <w:spacing w:before="0" w:beforeAutospacing="0" w:after="0" w:afterAutospacing="0"/>
              <w:rPr>
                <w:b/>
                <w:color w:val="000000"/>
                <w:u w:val="single"/>
              </w:rPr>
            </w:pPr>
            <w:r w:rsidRPr="00212D33">
              <w:rPr>
                <w:b/>
                <w:color w:val="000000"/>
                <w:u w:val="single"/>
              </w:rPr>
              <w:t xml:space="preserve"> Учитель</w:t>
            </w:r>
            <w:r w:rsidR="00C409B4" w:rsidRPr="00212D33">
              <w:rPr>
                <w:b/>
                <w:color w:val="000000"/>
                <w:u w:val="single"/>
              </w:rPr>
              <w:t xml:space="preserve"> истории</w:t>
            </w:r>
            <w:r w:rsidRPr="00212D33">
              <w:rPr>
                <w:b/>
                <w:color w:val="000000"/>
                <w:u w:val="single"/>
              </w:rPr>
              <w:t>:</w:t>
            </w:r>
          </w:p>
          <w:p w:rsidR="007349D7" w:rsidRPr="00212D33" w:rsidRDefault="007349D7" w:rsidP="007349D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12D33">
              <w:rPr>
                <w:color w:val="000000"/>
              </w:rPr>
              <w:t xml:space="preserve">Последствия ордынского владычества. </w:t>
            </w:r>
          </w:p>
          <w:p w:rsidR="007349D7" w:rsidRPr="00212D33" w:rsidRDefault="007349D7" w:rsidP="007349D7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12D33">
              <w:rPr>
                <w:color w:val="000000"/>
              </w:rPr>
              <w:t>Стр. 32 п. 8</w:t>
            </w:r>
          </w:p>
          <w:p w:rsidR="0018346E" w:rsidRPr="00212D33" w:rsidRDefault="007349D7" w:rsidP="008022CC">
            <w:pPr>
              <w:pStyle w:val="a5"/>
              <w:spacing w:before="0" w:beforeAutospacing="0" w:after="0" w:afterAutospacing="0"/>
            </w:pPr>
            <w:r w:rsidRPr="00212D33">
              <w:rPr>
                <w:color w:val="000000"/>
              </w:rPr>
              <w:t xml:space="preserve">( письменное задание работа в группах по материалам учебника и </w:t>
            </w:r>
            <w:r w:rsidR="002869B0" w:rsidRPr="00212D33">
              <w:rPr>
                <w:color w:val="000000"/>
              </w:rPr>
              <w:t>материалов урока)</w:t>
            </w:r>
          </w:p>
        </w:tc>
        <w:tc>
          <w:tcPr>
            <w:tcW w:w="3119" w:type="dxa"/>
          </w:tcPr>
          <w:p w:rsidR="0018346E" w:rsidRPr="00212D33" w:rsidRDefault="007349D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Работа учащихся с учебником </w:t>
            </w:r>
          </w:p>
          <w:p w:rsidR="007349D7" w:rsidRPr="00212D33" w:rsidRDefault="007349D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8, стр. 32 </w:t>
            </w:r>
          </w:p>
        </w:tc>
        <w:tc>
          <w:tcPr>
            <w:tcW w:w="1842" w:type="dxa"/>
          </w:tcPr>
          <w:p w:rsidR="0018346E" w:rsidRPr="00212D33" w:rsidRDefault="002869B0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="001216C9" w:rsidRPr="00212D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альная работа </w:t>
            </w:r>
            <w:r w:rsidR="001216C9" w:rsidRPr="00212D3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чащихся </w:t>
            </w:r>
          </w:p>
        </w:tc>
        <w:tc>
          <w:tcPr>
            <w:tcW w:w="2552" w:type="dxa"/>
          </w:tcPr>
          <w:p w:rsidR="007E49A8" w:rsidRPr="00212D33" w:rsidRDefault="007E49A8" w:rsidP="007E49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</w:t>
            </w:r>
            <w:r w:rsidRPr="00212D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7E49A8" w:rsidRPr="00212D33" w:rsidRDefault="002869B0" w:rsidP="007E49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учебном материале, находить нужную информацию в различных источниках/ словарях, справочниках, в Интернете/; отвечать на вопросы учителя, обобщать учебный материал, делать выводы;</w:t>
            </w:r>
          </w:p>
          <w:p w:rsidR="002869B0" w:rsidRPr="00212D33" w:rsidRDefault="002869B0" w:rsidP="007E49A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603E4" w:rsidRPr="00212D33" w:rsidRDefault="00C603E4" w:rsidP="00C603E4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18346E" w:rsidRPr="00212D33" w:rsidRDefault="00C603E4" w:rsidP="00C603E4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умение объективно оценивать свои способности, развитие   интереса к русской истории</w:t>
            </w:r>
            <w:r w:rsidR="002869B0" w:rsidRPr="00212D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869B0" w:rsidRPr="00212D33" w:rsidRDefault="002869B0" w:rsidP="002869B0">
            <w:pPr>
              <w:shd w:val="clear" w:color="auto" w:fill="FFFFFF"/>
              <w:spacing w:after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собственное отношение к этому периоду развития русской истории и русского  языка и литературы.</w:t>
            </w:r>
          </w:p>
          <w:p w:rsidR="002869B0" w:rsidRPr="00212D33" w:rsidRDefault="002869B0" w:rsidP="002869B0">
            <w:pPr>
              <w:shd w:val="clear" w:color="auto" w:fill="FFFFFF"/>
              <w:spacing w:after="156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2869B0" w:rsidRPr="00212D33" w:rsidRDefault="006D73B2" w:rsidP="008022CC">
            <w:pPr>
              <w:shd w:val="clear" w:color="auto" w:fill="FFFFFF"/>
              <w:spacing w:after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выслушивать точку зрения товарища по группе, принимать свои  решения</w:t>
            </w:r>
          </w:p>
        </w:tc>
        <w:tc>
          <w:tcPr>
            <w:tcW w:w="1559" w:type="dxa"/>
          </w:tcPr>
          <w:p w:rsidR="0018346E" w:rsidRPr="00212D33" w:rsidRDefault="002B3C94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</w:t>
            </w:r>
            <w:r w:rsidR="001216C9" w:rsidRPr="00212D33">
              <w:rPr>
                <w:rFonts w:ascii="Times New Roman" w:hAnsi="Times New Roman" w:cs="Times New Roman"/>
                <w:sz w:val="24"/>
                <w:szCs w:val="24"/>
              </w:rPr>
              <w:t>ют на вопрос</w:t>
            </w:r>
          </w:p>
        </w:tc>
      </w:tr>
      <w:tr w:rsidR="0018346E" w:rsidRPr="00212D33" w:rsidTr="003324EB">
        <w:tc>
          <w:tcPr>
            <w:tcW w:w="1078" w:type="dxa"/>
          </w:tcPr>
          <w:p w:rsidR="007349D7" w:rsidRPr="00212D33" w:rsidRDefault="007349D7" w:rsidP="007349D7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18346E" w:rsidRPr="00212D33" w:rsidRDefault="007349D7" w:rsidP="007349D7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Реф</w:t>
            </w:r>
            <w:r w:rsidR="004327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лек-сия</w:t>
            </w:r>
          </w:p>
        </w:tc>
        <w:tc>
          <w:tcPr>
            <w:tcW w:w="1899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346E" w:rsidRPr="00212D33" w:rsidRDefault="00384122" w:rsidP="00384122">
            <w:pPr>
              <w:ind w:right="25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12D3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Учитель:</w:t>
            </w:r>
          </w:p>
          <w:p w:rsidR="00384122" w:rsidRPr="00212D33" w:rsidRDefault="00964706" w:rsidP="009647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84122"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 Закончите предложения:</w:t>
            </w:r>
          </w:p>
          <w:p w:rsidR="00384122" w:rsidRPr="00212D33" w:rsidRDefault="00384122" w:rsidP="00384122">
            <w:pPr>
              <w:pStyle w:val="a5"/>
              <w:spacing w:before="0" w:beforeAutospacing="0" w:after="0" w:afterAutospacing="0"/>
              <w:ind w:left="-108"/>
              <w:rPr>
                <w:rFonts w:ascii="Roboto" w:hAnsi="Roboto"/>
                <w:b/>
                <w:color w:val="000000"/>
              </w:rPr>
            </w:pPr>
            <w:r w:rsidRPr="00212D33">
              <w:rPr>
                <w:rFonts w:ascii="Roboto" w:hAnsi="Roboto" w:hint="eastAsia"/>
                <w:b/>
                <w:color w:val="000000"/>
              </w:rPr>
              <w:t>Н</w:t>
            </w:r>
            <w:r w:rsidRPr="00212D33">
              <w:rPr>
                <w:rFonts w:ascii="Roboto" w:hAnsi="Roboto"/>
                <w:b/>
                <w:color w:val="000000"/>
              </w:rPr>
              <w:t>а  уроке мне было интересно</w:t>
            </w:r>
            <w:r w:rsidRPr="00212D33">
              <w:rPr>
                <w:rFonts w:ascii="Roboto" w:hAnsi="Roboto" w:hint="eastAsia"/>
                <w:b/>
                <w:color w:val="000000"/>
              </w:rPr>
              <w:t>…</w:t>
            </w:r>
            <w:r w:rsidRPr="00212D33">
              <w:rPr>
                <w:rFonts w:ascii="Roboto" w:hAnsi="Roboto"/>
                <w:b/>
                <w:color w:val="000000"/>
              </w:rPr>
              <w:t>.</w:t>
            </w:r>
          </w:p>
          <w:p w:rsidR="00384122" w:rsidRPr="00212D33" w:rsidRDefault="00384122" w:rsidP="00384122">
            <w:pPr>
              <w:pStyle w:val="a5"/>
              <w:spacing w:before="0" w:beforeAutospacing="0" w:after="0" w:afterAutospacing="0"/>
              <w:rPr>
                <w:rFonts w:ascii="Roboto" w:hAnsi="Roboto"/>
                <w:b/>
                <w:color w:val="000000"/>
              </w:rPr>
            </w:pPr>
            <w:r w:rsidRPr="00212D33">
              <w:rPr>
                <w:rFonts w:ascii="Roboto" w:hAnsi="Roboto"/>
                <w:b/>
                <w:color w:val="000000"/>
              </w:rPr>
              <w:t>На уроке я узнал</w:t>
            </w:r>
            <w:r w:rsidRPr="00212D33">
              <w:rPr>
                <w:rFonts w:ascii="Roboto" w:hAnsi="Roboto" w:hint="eastAsia"/>
                <w:b/>
                <w:color w:val="000000"/>
              </w:rPr>
              <w:t>…</w:t>
            </w:r>
            <w:r w:rsidRPr="00212D33">
              <w:rPr>
                <w:rFonts w:ascii="Roboto" w:hAnsi="Roboto"/>
                <w:b/>
                <w:color w:val="000000"/>
              </w:rPr>
              <w:t>..</w:t>
            </w:r>
          </w:p>
          <w:p w:rsidR="00384122" w:rsidRPr="00212D33" w:rsidRDefault="00384122" w:rsidP="00384122">
            <w:pPr>
              <w:pStyle w:val="a5"/>
              <w:spacing w:before="0" w:beforeAutospacing="0" w:after="0" w:afterAutospacing="0"/>
              <w:rPr>
                <w:rFonts w:ascii="Roboto" w:hAnsi="Roboto"/>
                <w:b/>
                <w:color w:val="000000"/>
              </w:rPr>
            </w:pPr>
            <w:r w:rsidRPr="00212D33">
              <w:rPr>
                <w:rFonts w:ascii="Roboto" w:hAnsi="Roboto"/>
                <w:b/>
                <w:color w:val="000000"/>
              </w:rPr>
              <w:t>На уроке у меня хорошо</w:t>
            </w:r>
          </w:p>
          <w:p w:rsidR="00384122" w:rsidRPr="00212D33" w:rsidRDefault="00384122" w:rsidP="00384122">
            <w:pPr>
              <w:pStyle w:val="a5"/>
              <w:spacing w:before="0" w:beforeAutospacing="0" w:after="0" w:afterAutospacing="0"/>
              <w:rPr>
                <w:rFonts w:ascii="Roboto" w:hAnsi="Roboto"/>
                <w:b/>
                <w:color w:val="000000"/>
              </w:rPr>
            </w:pPr>
            <w:r w:rsidRPr="00212D33">
              <w:rPr>
                <w:rFonts w:ascii="Roboto" w:hAnsi="Roboto"/>
                <w:b/>
                <w:color w:val="000000"/>
              </w:rPr>
              <w:t xml:space="preserve"> получилось</w:t>
            </w:r>
            <w:r w:rsidRPr="00212D33">
              <w:rPr>
                <w:rFonts w:ascii="Roboto" w:hAnsi="Roboto" w:hint="eastAsia"/>
                <w:b/>
                <w:color w:val="000000"/>
              </w:rPr>
              <w:t>……</w:t>
            </w:r>
          </w:p>
          <w:p w:rsidR="00384122" w:rsidRPr="00212D33" w:rsidRDefault="00384122" w:rsidP="00384122">
            <w:pPr>
              <w:pStyle w:val="a5"/>
              <w:spacing w:before="0" w:beforeAutospacing="0" w:after="0" w:afterAutospacing="0"/>
              <w:ind w:left="34"/>
              <w:rPr>
                <w:rFonts w:ascii="Roboto" w:hAnsi="Roboto"/>
                <w:b/>
                <w:color w:val="000000"/>
              </w:rPr>
            </w:pPr>
            <w:r w:rsidRPr="00212D33">
              <w:rPr>
                <w:rFonts w:ascii="Roboto" w:hAnsi="Roboto" w:hint="eastAsia"/>
                <w:b/>
                <w:color w:val="000000"/>
              </w:rPr>
              <w:t>М</w:t>
            </w:r>
            <w:r w:rsidRPr="00212D33">
              <w:rPr>
                <w:rFonts w:ascii="Roboto" w:hAnsi="Roboto"/>
                <w:b/>
                <w:color w:val="000000"/>
              </w:rPr>
              <w:t>не понравились</w:t>
            </w:r>
          </w:p>
          <w:p w:rsidR="00384122" w:rsidRPr="00212D33" w:rsidRDefault="00384122" w:rsidP="00384122">
            <w:pPr>
              <w:pStyle w:val="a5"/>
              <w:spacing w:before="0" w:beforeAutospacing="0" w:after="0" w:afterAutospacing="0"/>
              <w:ind w:left="34"/>
              <w:rPr>
                <w:rFonts w:ascii="Roboto" w:hAnsi="Roboto"/>
                <w:b/>
                <w:color w:val="000000"/>
              </w:rPr>
            </w:pPr>
            <w:r w:rsidRPr="00212D33">
              <w:rPr>
                <w:rFonts w:ascii="Roboto" w:hAnsi="Roboto"/>
                <w:b/>
                <w:color w:val="000000"/>
              </w:rPr>
              <w:t xml:space="preserve">ответы </w:t>
            </w:r>
            <w:r w:rsidRPr="00212D33">
              <w:rPr>
                <w:rFonts w:ascii="Roboto" w:hAnsi="Roboto" w:hint="eastAsia"/>
                <w:b/>
                <w:color w:val="000000"/>
              </w:rPr>
              <w:t>…</w:t>
            </w:r>
            <w:r w:rsidRPr="00212D33">
              <w:rPr>
                <w:rFonts w:ascii="Roboto" w:hAnsi="Roboto"/>
                <w:b/>
                <w:color w:val="000000"/>
              </w:rPr>
              <w:t>..</w:t>
            </w:r>
          </w:p>
          <w:p w:rsidR="00384122" w:rsidRPr="00212D33" w:rsidRDefault="00384122" w:rsidP="008022CC">
            <w:pPr>
              <w:pStyle w:val="a5"/>
              <w:spacing w:before="0" w:beforeAutospacing="0" w:after="0" w:afterAutospacing="0"/>
            </w:pPr>
            <w:r w:rsidRPr="00212D33">
              <w:rPr>
                <w:rFonts w:ascii="Roboto" w:hAnsi="Roboto"/>
                <w:b/>
                <w:color w:val="000000"/>
              </w:rPr>
              <w:t>На уроке мне было трудно…..</w:t>
            </w:r>
          </w:p>
        </w:tc>
        <w:tc>
          <w:tcPr>
            <w:tcW w:w="3119" w:type="dxa"/>
          </w:tcPr>
          <w:p w:rsidR="0018346E" w:rsidRPr="00212D33" w:rsidRDefault="00964706" w:rsidP="00964706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Учащиеся работают над составлением предложений, оценивают свои знания и умения, полученные на уроке, оценивают работу своих товарищей.</w:t>
            </w:r>
          </w:p>
        </w:tc>
        <w:tc>
          <w:tcPr>
            <w:tcW w:w="1842" w:type="dxa"/>
          </w:tcPr>
          <w:p w:rsidR="0018346E" w:rsidRPr="00212D33" w:rsidRDefault="007349D7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Метод </w:t>
            </w:r>
          </w:p>
          <w:p w:rsidR="007349D7" w:rsidRPr="00212D33" w:rsidRDefault="007349D7" w:rsidP="0073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«Микрофон»</w:t>
            </w:r>
          </w:p>
        </w:tc>
        <w:tc>
          <w:tcPr>
            <w:tcW w:w="2552" w:type="dxa"/>
          </w:tcPr>
          <w:p w:rsidR="00964706" w:rsidRPr="00212D33" w:rsidRDefault="00964706" w:rsidP="00964706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  <w:r w:rsidR="002869B0"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осознавать личностный смысл учения, проявлять готовность  к саморазвитию и творческому самовыражению;</w:t>
            </w:r>
          </w:p>
          <w:p w:rsidR="0018346E" w:rsidRPr="00212D33" w:rsidRDefault="00964706" w:rsidP="00964706">
            <w:pPr>
              <w:ind w:right="3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2869B0" w:rsidRPr="00212D33" w:rsidRDefault="002869B0" w:rsidP="002869B0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проявлять готовность вести диалог, участвовать в коллективном обсуждении, готовить развернутое устное монологическое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высказывание по данной теме, подбирать нужные аргументы для подтверждения собственной позиции.</w:t>
            </w:r>
          </w:p>
        </w:tc>
        <w:tc>
          <w:tcPr>
            <w:tcW w:w="1559" w:type="dxa"/>
          </w:tcPr>
          <w:p w:rsidR="0018346E" w:rsidRPr="00212D33" w:rsidRDefault="001216C9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Делают выводы</w:t>
            </w:r>
          </w:p>
          <w:p w:rsidR="001216C9" w:rsidRPr="00212D33" w:rsidRDefault="001216C9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6C9" w:rsidRPr="00212D33" w:rsidRDefault="002B3C94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</w:t>
            </w:r>
            <w:r w:rsidR="001216C9" w:rsidRPr="00212D33">
              <w:rPr>
                <w:rFonts w:ascii="Times New Roman" w:hAnsi="Times New Roman" w:cs="Times New Roman"/>
                <w:sz w:val="24"/>
                <w:szCs w:val="24"/>
              </w:rPr>
              <w:t>дят итоги работы</w:t>
            </w:r>
          </w:p>
        </w:tc>
      </w:tr>
      <w:tr w:rsidR="0018346E" w:rsidRPr="00212D33" w:rsidTr="003324EB">
        <w:tc>
          <w:tcPr>
            <w:tcW w:w="1078" w:type="dxa"/>
          </w:tcPr>
          <w:p w:rsidR="0018346E" w:rsidRPr="00212D33" w:rsidRDefault="002B3C94" w:rsidP="002A6FC8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Домаш</w:t>
            </w:r>
            <w:r w:rsidR="002A6FC8" w:rsidRPr="00212D33">
              <w:rPr>
                <w:rFonts w:ascii="Times New Roman" w:hAnsi="Times New Roman" w:cs="Times New Roman"/>
                <w:sz w:val="24"/>
                <w:szCs w:val="24"/>
              </w:rPr>
              <w:t>нее задание</w:t>
            </w:r>
          </w:p>
        </w:tc>
        <w:tc>
          <w:tcPr>
            <w:tcW w:w="1899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1344E" w:rsidRPr="00212D33" w:rsidRDefault="00A1344E" w:rsidP="002A6FC8">
            <w:pPr>
              <w:pStyle w:val="a4"/>
              <w:ind w:left="0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12D33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Дифференцированное домашнее задание:</w:t>
            </w:r>
          </w:p>
          <w:p w:rsidR="002A6FC8" w:rsidRPr="00212D33" w:rsidRDefault="00A1344E" w:rsidP="002A6FC8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2D33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а)Параграф </w:t>
            </w:r>
            <w:r w:rsidR="002A6FC8" w:rsidRPr="002B3C94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18</w:t>
            </w:r>
            <w:r w:rsidRPr="002B3C94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2A6FC8" w:rsidRPr="00212D33" w:rsidRDefault="002A6FC8" w:rsidP="002A6FC8">
            <w:pPr>
              <w:pStyle w:val="a4"/>
              <w:ind w:left="0"/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12D33">
              <w:rPr>
                <w:rFonts w:ascii="Times New Roman" w:eastAsia="+mn-ea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Используя текст учебника , Интернет и дополнительную литературу, подготовьте сообщение на тему «Последствия ордынского ига  для развития Руси»</w:t>
            </w:r>
          </w:p>
          <w:p w:rsidR="0018346E" w:rsidRPr="008022CC" w:rsidRDefault="00A1344E" w:rsidP="008022C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 w:rsidRPr="00212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творческое задание:  составить кроссворд по изученному </w:t>
            </w:r>
            <w:r w:rsidR="008022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материалу</w:t>
            </w:r>
          </w:p>
        </w:tc>
        <w:tc>
          <w:tcPr>
            <w:tcW w:w="1842" w:type="dxa"/>
          </w:tcPr>
          <w:p w:rsidR="0018346E" w:rsidRPr="00212D33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869B0" w:rsidRPr="00212D33" w:rsidRDefault="002869B0" w:rsidP="002869B0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212D3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18346E" w:rsidRPr="00212D33" w:rsidRDefault="002869B0" w:rsidP="002869B0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умение объективно оценивать свои способности,</w:t>
            </w:r>
          </w:p>
          <w:p w:rsidR="002869B0" w:rsidRPr="00212D33" w:rsidRDefault="002869B0" w:rsidP="002869B0">
            <w:pPr>
              <w:ind w:right="253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формирование готовности к интеллектуальному и творческому росту, осознание значимости учения в жизни человека.</w:t>
            </w:r>
          </w:p>
        </w:tc>
        <w:tc>
          <w:tcPr>
            <w:tcW w:w="1559" w:type="dxa"/>
          </w:tcPr>
          <w:p w:rsidR="0018346E" w:rsidRPr="00212D33" w:rsidRDefault="001216C9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 xml:space="preserve">Диффе-ренциа-ция </w:t>
            </w:r>
          </w:p>
          <w:p w:rsidR="001216C9" w:rsidRPr="00212D33" w:rsidRDefault="001216C9" w:rsidP="0018346E">
            <w:pPr>
              <w:ind w:right="2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D33">
              <w:rPr>
                <w:rFonts w:ascii="Times New Roman" w:hAnsi="Times New Roman" w:cs="Times New Roman"/>
                <w:sz w:val="24"/>
                <w:szCs w:val="24"/>
              </w:rPr>
              <w:t>дом/зад</w:t>
            </w:r>
          </w:p>
        </w:tc>
      </w:tr>
      <w:tr w:rsidR="0018346E" w:rsidTr="003324EB">
        <w:tc>
          <w:tcPr>
            <w:tcW w:w="1078" w:type="dxa"/>
          </w:tcPr>
          <w:p w:rsidR="0018346E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</w:tcPr>
          <w:p w:rsidR="0018346E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8346E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8346E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8346E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8346E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8346E" w:rsidRDefault="0018346E" w:rsidP="0018346E">
            <w:pPr>
              <w:ind w:right="2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1021" w:rsidRDefault="006D1021" w:rsidP="008022CC">
      <w:pPr>
        <w:ind w:left="-426" w:right="25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1021" w:rsidSect="00834D4F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776EE"/>
    <w:multiLevelType w:val="hybridMultilevel"/>
    <w:tmpl w:val="A07424E6"/>
    <w:lvl w:ilvl="0" w:tplc="D108AC3C">
      <w:start w:val="1"/>
      <w:numFmt w:val="bullet"/>
      <w:lvlText w:val="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25FCAF64" w:tentative="1">
      <w:start w:val="1"/>
      <w:numFmt w:val="bullet"/>
      <w:lvlText w:val="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13DAE086" w:tentative="1">
      <w:start w:val="1"/>
      <w:numFmt w:val="bullet"/>
      <w:lvlText w:val="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29807F5C" w:tentative="1">
      <w:start w:val="1"/>
      <w:numFmt w:val="bullet"/>
      <w:lvlText w:val="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533223B2" w:tentative="1">
      <w:start w:val="1"/>
      <w:numFmt w:val="bullet"/>
      <w:lvlText w:val="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CC36DEBC" w:tentative="1">
      <w:start w:val="1"/>
      <w:numFmt w:val="bullet"/>
      <w:lvlText w:val="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836C66C6" w:tentative="1">
      <w:start w:val="1"/>
      <w:numFmt w:val="bullet"/>
      <w:lvlText w:val="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4418BD3E" w:tentative="1">
      <w:start w:val="1"/>
      <w:numFmt w:val="bullet"/>
      <w:lvlText w:val="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86C00BA8" w:tentative="1">
      <w:start w:val="1"/>
      <w:numFmt w:val="bullet"/>
      <w:lvlText w:val="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1">
    <w:nsid w:val="3CE2771F"/>
    <w:multiLevelType w:val="multilevel"/>
    <w:tmpl w:val="5EE8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AB5031"/>
    <w:multiLevelType w:val="multilevel"/>
    <w:tmpl w:val="73E6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400069"/>
    <w:multiLevelType w:val="multilevel"/>
    <w:tmpl w:val="CE1E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346E"/>
    <w:rsid w:val="00052021"/>
    <w:rsid w:val="00071831"/>
    <w:rsid w:val="0009340E"/>
    <w:rsid w:val="000D2D9E"/>
    <w:rsid w:val="001216C9"/>
    <w:rsid w:val="00144F65"/>
    <w:rsid w:val="0016385F"/>
    <w:rsid w:val="00165AE7"/>
    <w:rsid w:val="0018346E"/>
    <w:rsid w:val="00206EEE"/>
    <w:rsid w:val="00212D33"/>
    <w:rsid w:val="00224AE0"/>
    <w:rsid w:val="002254F1"/>
    <w:rsid w:val="00276DE2"/>
    <w:rsid w:val="002869B0"/>
    <w:rsid w:val="00296F23"/>
    <w:rsid w:val="002A6FC8"/>
    <w:rsid w:val="002B3C94"/>
    <w:rsid w:val="00307D40"/>
    <w:rsid w:val="003175A8"/>
    <w:rsid w:val="003324EB"/>
    <w:rsid w:val="00384122"/>
    <w:rsid w:val="0038580E"/>
    <w:rsid w:val="003F53D1"/>
    <w:rsid w:val="0041769A"/>
    <w:rsid w:val="00432763"/>
    <w:rsid w:val="004C7DF1"/>
    <w:rsid w:val="00554367"/>
    <w:rsid w:val="005716A1"/>
    <w:rsid w:val="005B0BCA"/>
    <w:rsid w:val="006178E7"/>
    <w:rsid w:val="006D1021"/>
    <w:rsid w:val="006D73B2"/>
    <w:rsid w:val="006D7544"/>
    <w:rsid w:val="006E6F92"/>
    <w:rsid w:val="006F69AB"/>
    <w:rsid w:val="00726DC1"/>
    <w:rsid w:val="007349D7"/>
    <w:rsid w:val="00750D2A"/>
    <w:rsid w:val="007A5DF7"/>
    <w:rsid w:val="007C1E57"/>
    <w:rsid w:val="007C44EC"/>
    <w:rsid w:val="007E2F80"/>
    <w:rsid w:val="007E49A8"/>
    <w:rsid w:val="008022CC"/>
    <w:rsid w:val="0082673D"/>
    <w:rsid w:val="00834D4F"/>
    <w:rsid w:val="008F58C7"/>
    <w:rsid w:val="00955D27"/>
    <w:rsid w:val="00964706"/>
    <w:rsid w:val="00A1344E"/>
    <w:rsid w:val="00A67FE7"/>
    <w:rsid w:val="00A87586"/>
    <w:rsid w:val="00AD0192"/>
    <w:rsid w:val="00AF686F"/>
    <w:rsid w:val="00B00373"/>
    <w:rsid w:val="00B158FD"/>
    <w:rsid w:val="00B710C1"/>
    <w:rsid w:val="00BB71AC"/>
    <w:rsid w:val="00BD6ABB"/>
    <w:rsid w:val="00BE71A3"/>
    <w:rsid w:val="00C023FE"/>
    <w:rsid w:val="00C12DA8"/>
    <w:rsid w:val="00C409B4"/>
    <w:rsid w:val="00C603E4"/>
    <w:rsid w:val="00C801CD"/>
    <w:rsid w:val="00CB428B"/>
    <w:rsid w:val="00CF6896"/>
    <w:rsid w:val="00D33055"/>
    <w:rsid w:val="00DD7CC8"/>
    <w:rsid w:val="00DD7CDD"/>
    <w:rsid w:val="00DE2191"/>
    <w:rsid w:val="00DF5C06"/>
    <w:rsid w:val="00E420F5"/>
    <w:rsid w:val="00F00CC3"/>
    <w:rsid w:val="00F205B3"/>
    <w:rsid w:val="00FB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0D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F5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67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1856</Words>
  <Characters>10581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Genasik103</dc:creator>
  <cp:lastModifiedBy>Надежда Пронская</cp:lastModifiedBy>
  <cp:revision>2</cp:revision>
  <dcterms:created xsi:type="dcterms:W3CDTF">2018-11-09T12:16:00Z</dcterms:created>
  <dcterms:modified xsi:type="dcterms:W3CDTF">2018-11-09T12:16:00Z</dcterms:modified>
</cp:coreProperties>
</file>