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88B" w:rsidRPr="00B8488B" w:rsidRDefault="00B8488B" w:rsidP="00B8488B">
      <w:pPr>
        <w:pStyle w:val="NoSpacing"/>
        <w:spacing w:line="276" w:lineRule="auto"/>
        <w:rPr>
          <w:rFonts w:ascii="Times New Roman" w:hAnsi="Times New Roman"/>
          <w:b/>
          <w:i/>
          <w:sz w:val="20"/>
          <w:szCs w:val="20"/>
        </w:rPr>
      </w:pPr>
      <w:r w:rsidRPr="00B8488B">
        <w:rPr>
          <w:rFonts w:ascii="Times New Roman" w:hAnsi="Times New Roman"/>
          <w:b/>
          <w:i/>
          <w:sz w:val="20"/>
          <w:szCs w:val="20"/>
        </w:rPr>
        <w:t>Продолжение программы</w:t>
      </w:r>
    </w:p>
    <w:p w:rsidR="00B8488B" w:rsidRDefault="00B8488B" w:rsidP="00B8488B">
      <w:pPr>
        <w:pStyle w:val="NoSpacing"/>
        <w:spacing w:line="276" w:lineRule="auto"/>
        <w:rPr>
          <w:rFonts w:ascii="Times New Roman" w:hAnsi="Times New Roman"/>
          <w:b/>
          <w:sz w:val="28"/>
          <w:szCs w:val="28"/>
        </w:rPr>
      </w:pPr>
    </w:p>
    <w:p w:rsidR="00B8488B" w:rsidRDefault="00B8488B" w:rsidP="00B8488B">
      <w:pPr>
        <w:pStyle w:val="NoSpacing"/>
        <w:spacing w:line="276" w:lineRule="auto"/>
        <w:rPr>
          <w:rFonts w:ascii="Times New Roman" w:hAnsi="Times New Roman"/>
          <w:b/>
          <w:sz w:val="28"/>
          <w:szCs w:val="28"/>
        </w:rPr>
      </w:pPr>
      <w:r w:rsidRPr="00AC16E3">
        <w:rPr>
          <w:rFonts w:ascii="Times New Roman" w:hAnsi="Times New Roman"/>
          <w:b/>
          <w:sz w:val="28"/>
          <w:szCs w:val="28"/>
        </w:rPr>
        <w:t xml:space="preserve">2.2. Содержание учебно-тематического плана. </w:t>
      </w:r>
    </w:p>
    <w:p w:rsidR="00B8488B" w:rsidRPr="00AC16E3" w:rsidRDefault="00B8488B" w:rsidP="00B8488B">
      <w:pPr>
        <w:pStyle w:val="NoSpacing"/>
        <w:spacing w:line="276" w:lineRule="auto"/>
        <w:rPr>
          <w:rFonts w:ascii="Times New Roman" w:hAnsi="Times New Roman"/>
          <w:b/>
          <w:i/>
          <w:sz w:val="28"/>
          <w:szCs w:val="28"/>
        </w:rPr>
      </w:pPr>
    </w:p>
    <w:p w:rsidR="00B8488B" w:rsidRPr="0030600A" w:rsidRDefault="00B8488B" w:rsidP="00B8488B">
      <w:pPr>
        <w:spacing w:line="240" w:lineRule="auto"/>
        <w:jc w:val="both"/>
        <w:rPr>
          <w:rFonts w:ascii="Times New Roman" w:hAnsi="Times New Roman"/>
          <w:i/>
          <w:sz w:val="28"/>
          <w:szCs w:val="28"/>
        </w:rPr>
      </w:pPr>
      <w:r w:rsidRPr="0030600A">
        <w:rPr>
          <w:rFonts w:ascii="Times New Roman" w:hAnsi="Times New Roman"/>
          <w:i/>
          <w:sz w:val="28"/>
          <w:szCs w:val="28"/>
        </w:rPr>
        <w:t xml:space="preserve">Тема № </w:t>
      </w:r>
      <w:r w:rsidRPr="0030600A">
        <w:rPr>
          <w:rFonts w:ascii="Times New Roman" w:hAnsi="Times New Roman"/>
          <w:i/>
          <w:sz w:val="28"/>
          <w:szCs w:val="28"/>
          <w:u w:val="single"/>
        </w:rPr>
        <w:t>1</w:t>
      </w:r>
      <w:r w:rsidRPr="0030600A">
        <w:rPr>
          <w:rFonts w:ascii="Times New Roman" w:hAnsi="Times New Roman"/>
          <w:i/>
          <w:sz w:val="28"/>
          <w:szCs w:val="28"/>
        </w:rPr>
        <w:t xml:space="preserve"> (2 часа) </w:t>
      </w:r>
    </w:p>
    <w:p w:rsidR="00B8488B" w:rsidRPr="0030600A" w:rsidRDefault="00B8488B" w:rsidP="00B8488B">
      <w:pPr>
        <w:spacing w:line="240" w:lineRule="auto"/>
        <w:jc w:val="both"/>
        <w:rPr>
          <w:rFonts w:ascii="Times New Roman" w:hAnsi="Times New Roman"/>
          <w:b/>
          <w:sz w:val="28"/>
          <w:szCs w:val="28"/>
        </w:rPr>
      </w:pPr>
      <w:r w:rsidRPr="0030600A">
        <w:rPr>
          <w:rFonts w:ascii="Times New Roman" w:hAnsi="Times New Roman"/>
          <w:b/>
          <w:sz w:val="28"/>
          <w:szCs w:val="28"/>
        </w:rPr>
        <w:t>Введение</w:t>
      </w:r>
    </w:p>
    <w:p w:rsidR="00B8488B" w:rsidRPr="0030600A" w:rsidRDefault="00B8488B" w:rsidP="00B8488B">
      <w:pPr>
        <w:spacing w:line="240" w:lineRule="auto"/>
        <w:ind w:firstLine="709"/>
        <w:jc w:val="both"/>
        <w:rPr>
          <w:rFonts w:ascii="Times New Roman" w:hAnsi="Times New Roman"/>
          <w:b/>
          <w:sz w:val="28"/>
          <w:szCs w:val="28"/>
          <w:u w:val="single"/>
        </w:rPr>
      </w:pPr>
      <w:r w:rsidRPr="0030600A">
        <w:rPr>
          <w:rFonts w:ascii="Times New Roman" w:hAnsi="Times New Roman"/>
          <w:b/>
          <w:sz w:val="28"/>
          <w:szCs w:val="28"/>
          <w:u w:val="single"/>
        </w:rPr>
        <w:t>Теория:</w:t>
      </w:r>
    </w:p>
    <w:p w:rsidR="00B8488B" w:rsidRPr="0030600A" w:rsidRDefault="00B8488B" w:rsidP="00B8488B">
      <w:pPr>
        <w:spacing w:line="240" w:lineRule="auto"/>
        <w:ind w:firstLine="709"/>
        <w:jc w:val="both"/>
        <w:rPr>
          <w:rFonts w:ascii="Times New Roman" w:hAnsi="Times New Roman"/>
          <w:sz w:val="28"/>
          <w:szCs w:val="28"/>
        </w:rPr>
      </w:pPr>
      <w:r w:rsidRPr="0030600A">
        <w:rPr>
          <w:rFonts w:ascii="Times New Roman" w:hAnsi="Times New Roman"/>
          <w:sz w:val="28"/>
          <w:szCs w:val="28"/>
        </w:rPr>
        <w:t xml:space="preserve">История развития биологии и место биологии в системе естественно -научных дисциплин;  роль биологического многообразия как ведущего фактора устойчивости живых систем и биосферы в целом.  Знакомство с целями и задачами курса. </w:t>
      </w:r>
      <w:r>
        <w:rPr>
          <w:rFonts w:ascii="Times New Roman" w:hAnsi="Times New Roman"/>
          <w:sz w:val="28"/>
          <w:szCs w:val="28"/>
        </w:rPr>
        <w:t>Т.Б.</w:t>
      </w:r>
    </w:p>
    <w:p w:rsidR="00B8488B" w:rsidRPr="0030600A" w:rsidRDefault="00B8488B" w:rsidP="00B8488B">
      <w:pPr>
        <w:spacing w:line="240" w:lineRule="auto"/>
        <w:ind w:firstLine="709"/>
        <w:jc w:val="both"/>
        <w:rPr>
          <w:rFonts w:ascii="Times New Roman" w:hAnsi="Times New Roman"/>
          <w:b/>
          <w:sz w:val="28"/>
          <w:szCs w:val="28"/>
          <w:u w:val="single"/>
        </w:rPr>
      </w:pPr>
      <w:r w:rsidRPr="0030600A">
        <w:rPr>
          <w:rFonts w:ascii="Times New Roman" w:hAnsi="Times New Roman"/>
          <w:b/>
          <w:sz w:val="28"/>
          <w:szCs w:val="28"/>
          <w:u w:val="single"/>
        </w:rPr>
        <w:t>Тематика практических работ:</w:t>
      </w:r>
    </w:p>
    <w:p w:rsidR="00B8488B" w:rsidRPr="0030600A" w:rsidRDefault="00B8488B" w:rsidP="00B8488B">
      <w:pPr>
        <w:spacing w:line="240" w:lineRule="auto"/>
        <w:ind w:firstLine="709"/>
        <w:jc w:val="both"/>
        <w:rPr>
          <w:rFonts w:ascii="Times New Roman" w:hAnsi="Times New Roman"/>
          <w:sz w:val="28"/>
          <w:szCs w:val="28"/>
        </w:rPr>
      </w:pPr>
      <w:r w:rsidRPr="0030600A">
        <w:rPr>
          <w:rFonts w:ascii="Times New Roman" w:hAnsi="Times New Roman"/>
          <w:sz w:val="28"/>
          <w:szCs w:val="28"/>
        </w:rPr>
        <w:t>Входная диагностика.</w:t>
      </w:r>
    </w:p>
    <w:p w:rsidR="00B8488B" w:rsidRPr="0030600A" w:rsidRDefault="00B8488B" w:rsidP="00B8488B">
      <w:pPr>
        <w:spacing w:line="240" w:lineRule="auto"/>
        <w:ind w:firstLine="567"/>
        <w:jc w:val="both"/>
        <w:rPr>
          <w:rFonts w:ascii="Times New Roman" w:hAnsi="Times New Roman"/>
          <w:sz w:val="28"/>
          <w:szCs w:val="28"/>
        </w:rPr>
      </w:pPr>
      <w:r w:rsidRPr="0030600A">
        <w:rPr>
          <w:rFonts w:ascii="Times New Roman" w:hAnsi="Times New Roman"/>
          <w:sz w:val="28"/>
          <w:szCs w:val="28"/>
        </w:rPr>
        <w:t xml:space="preserve">Тема № </w:t>
      </w:r>
      <w:r w:rsidRPr="009133AB">
        <w:rPr>
          <w:rFonts w:ascii="Times New Roman" w:hAnsi="Times New Roman"/>
          <w:sz w:val="28"/>
          <w:szCs w:val="28"/>
        </w:rPr>
        <w:t>2</w:t>
      </w:r>
      <w:r w:rsidRPr="0030600A">
        <w:rPr>
          <w:rFonts w:ascii="Times New Roman" w:hAnsi="Times New Roman"/>
          <w:sz w:val="28"/>
          <w:szCs w:val="28"/>
        </w:rPr>
        <w:t xml:space="preserve"> </w:t>
      </w:r>
      <w:r w:rsidRPr="0030600A">
        <w:rPr>
          <w:rFonts w:ascii="Times New Roman" w:hAnsi="Times New Roman"/>
          <w:i/>
          <w:sz w:val="28"/>
          <w:szCs w:val="28"/>
        </w:rPr>
        <w:t>(3 часа)</w:t>
      </w:r>
    </w:p>
    <w:p w:rsidR="00B8488B" w:rsidRPr="0030600A" w:rsidRDefault="00B8488B" w:rsidP="00B8488B">
      <w:pPr>
        <w:spacing w:line="240" w:lineRule="auto"/>
        <w:ind w:firstLine="567"/>
        <w:jc w:val="both"/>
        <w:rPr>
          <w:rFonts w:ascii="Times New Roman" w:hAnsi="Times New Roman"/>
          <w:b/>
          <w:sz w:val="28"/>
          <w:szCs w:val="28"/>
        </w:rPr>
      </w:pPr>
      <w:r w:rsidRPr="0030600A">
        <w:rPr>
          <w:rFonts w:ascii="Times New Roman" w:hAnsi="Times New Roman"/>
          <w:b/>
          <w:sz w:val="28"/>
          <w:szCs w:val="28"/>
        </w:rPr>
        <w:t>Общие представления о системах органического мира.</w:t>
      </w:r>
    </w:p>
    <w:p w:rsidR="00B8488B" w:rsidRPr="0030600A" w:rsidRDefault="00B8488B" w:rsidP="00B8488B">
      <w:pPr>
        <w:spacing w:line="240" w:lineRule="auto"/>
        <w:ind w:firstLine="709"/>
        <w:jc w:val="both"/>
        <w:rPr>
          <w:rFonts w:ascii="Times New Roman" w:hAnsi="Times New Roman"/>
          <w:b/>
          <w:sz w:val="28"/>
          <w:szCs w:val="28"/>
          <w:u w:val="single"/>
        </w:rPr>
      </w:pPr>
      <w:r w:rsidRPr="0030600A">
        <w:rPr>
          <w:rFonts w:ascii="Times New Roman" w:hAnsi="Times New Roman"/>
          <w:b/>
          <w:sz w:val="28"/>
          <w:szCs w:val="28"/>
          <w:u w:val="single"/>
        </w:rPr>
        <w:t>Теория:</w:t>
      </w:r>
    </w:p>
    <w:p w:rsidR="00B8488B" w:rsidRPr="0030600A" w:rsidRDefault="00B8488B" w:rsidP="00B8488B">
      <w:pPr>
        <w:spacing w:line="240" w:lineRule="auto"/>
        <w:ind w:firstLine="709"/>
        <w:jc w:val="both"/>
        <w:rPr>
          <w:rFonts w:ascii="Times New Roman" w:hAnsi="Times New Roman"/>
          <w:sz w:val="28"/>
          <w:szCs w:val="28"/>
        </w:rPr>
      </w:pPr>
      <w:r w:rsidRPr="0030600A">
        <w:rPr>
          <w:rFonts w:ascii="Times New Roman" w:hAnsi="Times New Roman"/>
          <w:sz w:val="28"/>
          <w:szCs w:val="28"/>
        </w:rPr>
        <w:t xml:space="preserve">Основные признаки живого. Уровни организации живых организмов. Принципы классификации. Сущность жизни. Структурные уровни организации живой материи. </w:t>
      </w:r>
    </w:p>
    <w:p w:rsidR="00B8488B" w:rsidRPr="0030600A" w:rsidRDefault="00B8488B" w:rsidP="00B8488B">
      <w:pPr>
        <w:spacing w:line="240" w:lineRule="auto"/>
        <w:ind w:left="709"/>
        <w:jc w:val="both"/>
        <w:rPr>
          <w:rFonts w:ascii="Times New Roman" w:hAnsi="Times New Roman"/>
          <w:b/>
          <w:sz w:val="28"/>
          <w:szCs w:val="28"/>
        </w:rPr>
      </w:pPr>
      <w:r w:rsidRPr="0030600A">
        <w:rPr>
          <w:rFonts w:ascii="Times New Roman" w:hAnsi="Times New Roman"/>
          <w:b/>
          <w:sz w:val="28"/>
          <w:szCs w:val="28"/>
        </w:rPr>
        <w:t>Самостоятельная работа</w:t>
      </w:r>
    </w:p>
    <w:p w:rsidR="00B8488B" w:rsidRPr="0030600A" w:rsidRDefault="00B8488B" w:rsidP="00B8488B">
      <w:pPr>
        <w:spacing w:line="240" w:lineRule="auto"/>
        <w:ind w:firstLine="284"/>
        <w:jc w:val="both"/>
        <w:rPr>
          <w:rFonts w:ascii="Times New Roman" w:hAnsi="Times New Roman"/>
          <w:b/>
          <w:sz w:val="28"/>
          <w:szCs w:val="28"/>
        </w:rPr>
      </w:pPr>
      <w:r w:rsidRPr="0030600A">
        <w:rPr>
          <w:rFonts w:ascii="Times New Roman" w:hAnsi="Times New Roman"/>
          <w:sz w:val="28"/>
          <w:szCs w:val="28"/>
        </w:rPr>
        <w:t xml:space="preserve">Составление мультимедийной презентации «Система органического мира», проведение биологических исследований: наблюдение, эксперимент. </w:t>
      </w:r>
    </w:p>
    <w:p w:rsidR="00B8488B" w:rsidRPr="0030600A" w:rsidRDefault="00B8488B" w:rsidP="00B8488B">
      <w:pPr>
        <w:spacing w:line="240" w:lineRule="auto"/>
        <w:ind w:left="927"/>
        <w:jc w:val="both"/>
        <w:rPr>
          <w:rFonts w:ascii="Times New Roman" w:hAnsi="Times New Roman"/>
          <w:sz w:val="28"/>
          <w:szCs w:val="28"/>
        </w:rPr>
      </w:pPr>
      <w:r w:rsidRPr="0030600A">
        <w:rPr>
          <w:rFonts w:ascii="Times New Roman" w:hAnsi="Times New Roman"/>
          <w:sz w:val="28"/>
          <w:szCs w:val="28"/>
        </w:rPr>
        <w:t xml:space="preserve">Тема № </w:t>
      </w:r>
      <w:r w:rsidRPr="009133AB">
        <w:rPr>
          <w:rFonts w:ascii="Times New Roman" w:hAnsi="Times New Roman"/>
          <w:sz w:val="28"/>
          <w:szCs w:val="28"/>
        </w:rPr>
        <w:t>3</w:t>
      </w:r>
      <w:r w:rsidRPr="0030600A">
        <w:rPr>
          <w:rFonts w:ascii="Times New Roman" w:hAnsi="Times New Roman"/>
          <w:sz w:val="28"/>
          <w:szCs w:val="28"/>
        </w:rPr>
        <w:t xml:space="preserve"> </w:t>
      </w:r>
      <w:r w:rsidRPr="0030600A">
        <w:rPr>
          <w:rFonts w:ascii="Times New Roman" w:hAnsi="Times New Roman"/>
          <w:i/>
          <w:sz w:val="28"/>
          <w:szCs w:val="28"/>
        </w:rPr>
        <w:t>(14 часов)</w:t>
      </w:r>
    </w:p>
    <w:p w:rsidR="00B8488B" w:rsidRPr="0030600A" w:rsidRDefault="00B8488B" w:rsidP="00B8488B">
      <w:pPr>
        <w:spacing w:line="240" w:lineRule="auto"/>
        <w:ind w:firstLine="567"/>
        <w:jc w:val="both"/>
        <w:rPr>
          <w:rFonts w:ascii="Times New Roman" w:hAnsi="Times New Roman"/>
          <w:sz w:val="28"/>
          <w:szCs w:val="28"/>
        </w:rPr>
      </w:pPr>
      <w:r w:rsidRPr="0030600A">
        <w:rPr>
          <w:rFonts w:ascii="Times New Roman" w:hAnsi="Times New Roman"/>
          <w:b/>
          <w:sz w:val="28"/>
          <w:szCs w:val="28"/>
        </w:rPr>
        <w:t>Анатомия и морфология растений</w:t>
      </w:r>
      <w:r w:rsidRPr="0030600A">
        <w:rPr>
          <w:rFonts w:ascii="Times New Roman" w:hAnsi="Times New Roman"/>
          <w:sz w:val="28"/>
          <w:szCs w:val="28"/>
        </w:rPr>
        <w:t xml:space="preserve">. </w:t>
      </w:r>
    </w:p>
    <w:p w:rsidR="00B8488B" w:rsidRPr="0030600A" w:rsidRDefault="00B8488B" w:rsidP="00B8488B">
      <w:pPr>
        <w:spacing w:line="240" w:lineRule="auto"/>
        <w:ind w:firstLine="709"/>
        <w:jc w:val="both"/>
        <w:rPr>
          <w:rFonts w:ascii="Times New Roman" w:hAnsi="Times New Roman"/>
          <w:b/>
          <w:sz w:val="28"/>
          <w:szCs w:val="28"/>
          <w:u w:val="single"/>
        </w:rPr>
      </w:pPr>
      <w:r w:rsidRPr="0030600A">
        <w:rPr>
          <w:rFonts w:ascii="Times New Roman" w:hAnsi="Times New Roman"/>
          <w:b/>
          <w:sz w:val="28"/>
          <w:szCs w:val="28"/>
        </w:rPr>
        <w:t xml:space="preserve"> </w:t>
      </w:r>
      <w:r w:rsidRPr="0030600A">
        <w:rPr>
          <w:rFonts w:ascii="Times New Roman" w:hAnsi="Times New Roman"/>
          <w:b/>
          <w:sz w:val="28"/>
          <w:szCs w:val="28"/>
          <w:u w:val="single"/>
        </w:rPr>
        <w:t>Теория:</w:t>
      </w:r>
    </w:p>
    <w:p w:rsidR="00B8488B" w:rsidRPr="0030600A" w:rsidRDefault="00B8488B" w:rsidP="00B8488B">
      <w:pPr>
        <w:spacing w:line="240" w:lineRule="auto"/>
        <w:ind w:firstLine="709"/>
        <w:jc w:val="both"/>
        <w:rPr>
          <w:rFonts w:ascii="Times New Roman" w:hAnsi="Times New Roman"/>
          <w:sz w:val="28"/>
          <w:szCs w:val="28"/>
        </w:rPr>
      </w:pPr>
      <w:r w:rsidRPr="0030600A">
        <w:rPr>
          <w:rFonts w:ascii="Times New Roman" w:hAnsi="Times New Roman"/>
          <w:sz w:val="28"/>
          <w:szCs w:val="28"/>
        </w:rPr>
        <w:t>Растения в системе органического мира. Общие признаки царства Растения. Строение растительной клетки. Структурно-функциональные особенности тканевой организации растений. Органный уровень организации растительного организма. Вегетативные органы растений: корень и побег.</w:t>
      </w:r>
      <w:r w:rsidRPr="0030600A">
        <w:rPr>
          <w:rFonts w:ascii="Times New Roman" w:hAnsi="Times New Roman"/>
          <w:b/>
          <w:sz w:val="28"/>
          <w:szCs w:val="28"/>
        </w:rPr>
        <w:t xml:space="preserve"> </w:t>
      </w:r>
      <w:r w:rsidRPr="0030600A">
        <w:rPr>
          <w:rFonts w:ascii="Times New Roman" w:hAnsi="Times New Roman"/>
          <w:sz w:val="28"/>
          <w:szCs w:val="28"/>
        </w:rPr>
        <w:t>Особенности вегетативного, бесполого и полового размножения растений. Генеративные органы растений: гинецей и андроцей. Опыление и двойное оплодотворение. Образование семян.</w:t>
      </w:r>
    </w:p>
    <w:p w:rsidR="00B8488B" w:rsidRPr="0030600A" w:rsidRDefault="00B8488B" w:rsidP="00B8488B">
      <w:pPr>
        <w:spacing w:line="240" w:lineRule="auto"/>
        <w:ind w:firstLine="709"/>
        <w:jc w:val="both"/>
        <w:rPr>
          <w:rFonts w:ascii="Times New Roman" w:hAnsi="Times New Roman"/>
          <w:b/>
          <w:sz w:val="28"/>
          <w:szCs w:val="28"/>
        </w:rPr>
      </w:pPr>
      <w:r w:rsidRPr="0030600A">
        <w:rPr>
          <w:rFonts w:ascii="Times New Roman" w:hAnsi="Times New Roman"/>
          <w:b/>
          <w:sz w:val="28"/>
          <w:szCs w:val="28"/>
        </w:rPr>
        <w:t xml:space="preserve">Самостоятельная работа </w:t>
      </w:r>
    </w:p>
    <w:p w:rsidR="00B8488B" w:rsidRPr="0030600A" w:rsidRDefault="00B8488B" w:rsidP="00B8488B">
      <w:pPr>
        <w:spacing w:line="240" w:lineRule="auto"/>
        <w:ind w:firstLine="709"/>
        <w:jc w:val="both"/>
        <w:rPr>
          <w:rFonts w:ascii="Times New Roman" w:hAnsi="Times New Roman"/>
          <w:b/>
          <w:sz w:val="28"/>
          <w:szCs w:val="28"/>
        </w:rPr>
      </w:pPr>
      <w:r w:rsidRPr="0030600A">
        <w:rPr>
          <w:rFonts w:ascii="Times New Roman" w:hAnsi="Times New Roman"/>
          <w:sz w:val="28"/>
          <w:szCs w:val="28"/>
        </w:rPr>
        <w:t>Наблюдение за живой клеткой, приготовление микропрепарата листа элодеи и рассматривание строения растительных клеток, проращивание семян, размножение и выращивание растений.</w:t>
      </w:r>
    </w:p>
    <w:p w:rsidR="00B8488B" w:rsidRPr="0030600A" w:rsidRDefault="00B8488B" w:rsidP="00B8488B">
      <w:pPr>
        <w:spacing w:line="240" w:lineRule="auto"/>
        <w:ind w:firstLine="709"/>
        <w:jc w:val="both"/>
        <w:rPr>
          <w:rFonts w:ascii="Times New Roman" w:hAnsi="Times New Roman"/>
          <w:b/>
          <w:sz w:val="28"/>
          <w:szCs w:val="28"/>
        </w:rPr>
      </w:pPr>
      <w:r w:rsidRPr="0030600A">
        <w:rPr>
          <w:rFonts w:ascii="Times New Roman" w:hAnsi="Times New Roman"/>
          <w:b/>
          <w:sz w:val="28"/>
          <w:szCs w:val="28"/>
        </w:rPr>
        <w:t>Тематика практических работ</w:t>
      </w:r>
    </w:p>
    <w:p w:rsidR="00B8488B" w:rsidRPr="0030600A" w:rsidRDefault="00B8488B" w:rsidP="00B8488B">
      <w:pPr>
        <w:spacing w:line="240" w:lineRule="auto"/>
        <w:ind w:firstLine="567"/>
        <w:jc w:val="both"/>
        <w:rPr>
          <w:rFonts w:ascii="Times New Roman" w:hAnsi="Times New Roman"/>
          <w:sz w:val="28"/>
          <w:szCs w:val="28"/>
        </w:rPr>
      </w:pPr>
      <w:r w:rsidRPr="0030600A">
        <w:rPr>
          <w:rFonts w:ascii="Times New Roman" w:hAnsi="Times New Roman"/>
          <w:sz w:val="28"/>
          <w:szCs w:val="28"/>
        </w:rPr>
        <w:t xml:space="preserve">Изучение техники микроскопирования, изучение микроскопического строения растительной клетки, изучение микроскопического строения тканей растений, определение типа корневой системы, изучение микроскопического </w:t>
      </w:r>
      <w:r>
        <w:rPr>
          <w:rFonts w:ascii="Times New Roman" w:hAnsi="Times New Roman"/>
          <w:sz w:val="28"/>
          <w:szCs w:val="28"/>
        </w:rPr>
        <w:t xml:space="preserve">строения корня, </w:t>
      </w:r>
      <w:r>
        <w:rPr>
          <w:rFonts w:ascii="Times New Roman" w:hAnsi="Times New Roman"/>
          <w:sz w:val="28"/>
          <w:szCs w:val="28"/>
        </w:rPr>
        <w:lastRenderedPageBreak/>
        <w:t xml:space="preserve">стебля, листа, </w:t>
      </w:r>
      <w:r w:rsidRPr="0030600A">
        <w:rPr>
          <w:rFonts w:ascii="Times New Roman" w:hAnsi="Times New Roman"/>
          <w:sz w:val="28"/>
          <w:szCs w:val="28"/>
        </w:rPr>
        <w:t>вегетативное размножение растений, составление мультимедийной презентации «Жизненный цикл растений». Решение тестовых заданий.</w:t>
      </w:r>
    </w:p>
    <w:p w:rsidR="00B8488B" w:rsidRPr="0030600A" w:rsidRDefault="00B8488B" w:rsidP="00B8488B">
      <w:pPr>
        <w:spacing w:line="240" w:lineRule="auto"/>
        <w:ind w:left="567"/>
        <w:jc w:val="both"/>
        <w:rPr>
          <w:rFonts w:ascii="Times New Roman" w:hAnsi="Times New Roman"/>
          <w:sz w:val="28"/>
          <w:szCs w:val="28"/>
        </w:rPr>
      </w:pPr>
      <w:r w:rsidRPr="0030600A">
        <w:rPr>
          <w:rFonts w:ascii="Times New Roman" w:hAnsi="Times New Roman"/>
          <w:sz w:val="28"/>
          <w:szCs w:val="28"/>
        </w:rPr>
        <w:t xml:space="preserve">Тема № </w:t>
      </w:r>
      <w:r w:rsidRPr="009133AB">
        <w:rPr>
          <w:rFonts w:ascii="Times New Roman" w:hAnsi="Times New Roman"/>
          <w:sz w:val="28"/>
          <w:szCs w:val="28"/>
        </w:rPr>
        <w:t>4</w:t>
      </w:r>
      <w:r w:rsidRPr="0030600A">
        <w:rPr>
          <w:rFonts w:ascii="Times New Roman" w:hAnsi="Times New Roman"/>
          <w:sz w:val="28"/>
          <w:szCs w:val="28"/>
        </w:rPr>
        <w:t xml:space="preserve"> (6 часов)</w:t>
      </w:r>
    </w:p>
    <w:p w:rsidR="00B8488B" w:rsidRPr="0030600A" w:rsidRDefault="00B8488B" w:rsidP="00B8488B">
      <w:pPr>
        <w:spacing w:line="240" w:lineRule="auto"/>
        <w:ind w:firstLine="567"/>
        <w:jc w:val="both"/>
        <w:rPr>
          <w:rFonts w:ascii="Times New Roman" w:hAnsi="Times New Roman"/>
          <w:b/>
          <w:sz w:val="28"/>
          <w:szCs w:val="28"/>
        </w:rPr>
      </w:pPr>
      <w:r w:rsidRPr="0030600A">
        <w:rPr>
          <w:rFonts w:ascii="Times New Roman" w:hAnsi="Times New Roman"/>
          <w:b/>
          <w:sz w:val="28"/>
          <w:szCs w:val="28"/>
        </w:rPr>
        <w:t>Систематика растений.</w:t>
      </w:r>
    </w:p>
    <w:p w:rsidR="00B8488B" w:rsidRPr="0030600A" w:rsidRDefault="00B8488B" w:rsidP="00B8488B">
      <w:pPr>
        <w:spacing w:line="240" w:lineRule="auto"/>
        <w:ind w:firstLine="709"/>
        <w:jc w:val="both"/>
        <w:rPr>
          <w:rFonts w:ascii="Times New Roman" w:hAnsi="Times New Roman"/>
          <w:b/>
          <w:sz w:val="28"/>
          <w:szCs w:val="28"/>
          <w:u w:val="single"/>
        </w:rPr>
      </w:pPr>
      <w:r w:rsidRPr="0030600A">
        <w:rPr>
          <w:rFonts w:ascii="Times New Roman" w:hAnsi="Times New Roman"/>
          <w:b/>
          <w:sz w:val="28"/>
          <w:szCs w:val="28"/>
        </w:rPr>
        <w:t xml:space="preserve"> </w:t>
      </w:r>
      <w:r w:rsidRPr="0030600A">
        <w:rPr>
          <w:rFonts w:ascii="Times New Roman" w:hAnsi="Times New Roman"/>
          <w:b/>
          <w:sz w:val="28"/>
          <w:szCs w:val="28"/>
          <w:u w:val="single"/>
        </w:rPr>
        <w:t>Теория:</w:t>
      </w:r>
    </w:p>
    <w:p w:rsidR="00B8488B" w:rsidRPr="0030600A" w:rsidRDefault="00B8488B" w:rsidP="00B8488B">
      <w:pPr>
        <w:spacing w:line="240" w:lineRule="auto"/>
        <w:ind w:firstLine="709"/>
        <w:jc w:val="both"/>
        <w:rPr>
          <w:rFonts w:ascii="Times New Roman" w:hAnsi="Times New Roman"/>
          <w:b/>
          <w:sz w:val="28"/>
          <w:szCs w:val="28"/>
        </w:rPr>
      </w:pPr>
      <w:r w:rsidRPr="0030600A">
        <w:rPr>
          <w:rFonts w:ascii="Times New Roman" w:hAnsi="Times New Roman"/>
          <w:sz w:val="28"/>
          <w:szCs w:val="28"/>
        </w:rPr>
        <w:t xml:space="preserve">Таксономия царства Растений. Низшие растения. Размножение водорослей. Основные направления эволюции водорослей. Систематика водорослей: отделы Зеленые, Красные и Бурые водоросли. Подцарство Высшие растения. Эволюционные изменения жизненного цикла высших растений. Отделы высших споровых растений: Риниофиты, Моховидные, Плауновидные, Хвощевидные, Папоротниковидные. Семенные растения – основные черты усложнения организации. Отдел Голосеменные. Отдел Покрытосеменные (Цветковые). Основные семейства классов Однодольных и Двудольных растений. </w:t>
      </w:r>
    </w:p>
    <w:p w:rsidR="00B8488B" w:rsidRPr="0030600A" w:rsidRDefault="00B8488B" w:rsidP="00B8488B">
      <w:pPr>
        <w:spacing w:line="240" w:lineRule="auto"/>
        <w:ind w:firstLine="567"/>
        <w:jc w:val="both"/>
        <w:rPr>
          <w:rFonts w:ascii="Times New Roman" w:hAnsi="Times New Roman"/>
          <w:b/>
          <w:sz w:val="28"/>
          <w:szCs w:val="28"/>
        </w:rPr>
      </w:pPr>
      <w:r w:rsidRPr="0030600A">
        <w:rPr>
          <w:rFonts w:ascii="Times New Roman" w:hAnsi="Times New Roman"/>
          <w:b/>
          <w:sz w:val="28"/>
          <w:szCs w:val="28"/>
        </w:rPr>
        <w:t>Самостоятельная работа</w:t>
      </w:r>
    </w:p>
    <w:p w:rsidR="00B8488B" w:rsidRPr="0030600A" w:rsidRDefault="00B8488B" w:rsidP="00B8488B">
      <w:pPr>
        <w:spacing w:line="240" w:lineRule="auto"/>
        <w:ind w:firstLine="567"/>
        <w:jc w:val="both"/>
        <w:rPr>
          <w:rFonts w:ascii="Times New Roman" w:hAnsi="Times New Roman"/>
          <w:sz w:val="28"/>
          <w:szCs w:val="28"/>
        </w:rPr>
      </w:pPr>
      <w:r w:rsidRPr="0030600A">
        <w:rPr>
          <w:rFonts w:ascii="Times New Roman" w:hAnsi="Times New Roman"/>
          <w:b/>
          <w:sz w:val="28"/>
          <w:szCs w:val="28"/>
        </w:rPr>
        <w:t xml:space="preserve"> </w:t>
      </w:r>
      <w:r w:rsidRPr="0030600A">
        <w:rPr>
          <w:rFonts w:ascii="Times New Roman" w:hAnsi="Times New Roman"/>
          <w:sz w:val="28"/>
          <w:szCs w:val="28"/>
        </w:rPr>
        <w:t>Работа с определителем высших растений, изготовление гербария, определение рода и вида древесного растения.</w:t>
      </w:r>
    </w:p>
    <w:p w:rsidR="00B8488B" w:rsidRPr="0030600A" w:rsidRDefault="00B8488B" w:rsidP="00B8488B">
      <w:pPr>
        <w:spacing w:line="240" w:lineRule="auto"/>
        <w:ind w:firstLine="567"/>
        <w:jc w:val="both"/>
        <w:rPr>
          <w:rFonts w:ascii="Times New Roman" w:hAnsi="Times New Roman"/>
          <w:sz w:val="28"/>
          <w:szCs w:val="28"/>
        </w:rPr>
      </w:pPr>
      <w:r w:rsidRPr="0030600A">
        <w:rPr>
          <w:rFonts w:ascii="Times New Roman" w:hAnsi="Times New Roman"/>
          <w:b/>
          <w:sz w:val="28"/>
          <w:szCs w:val="28"/>
        </w:rPr>
        <w:t>Тематика практических работ</w:t>
      </w:r>
      <w:r w:rsidRPr="0030600A">
        <w:rPr>
          <w:rFonts w:ascii="Times New Roman" w:hAnsi="Times New Roman"/>
          <w:sz w:val="28"/>
          <w:szCs w:val="28"/>
        </w:rPr>
        <w:t xml:space="preserve"> </w:t>
      </w:r>
    </w:p>
    <w:p w:rsidR="00B8488B" w:rsidRPr="0030600A" w:rsidRDefault="00B8488B" w:rsidP="00B8488B">
      <w:pPr>
        <w:spacing w:line="240" w:lineRule="auto"/>
        <w:ind w:firstLine="567"/>
        <w:jc w:val="both"/>
        <w:rPr>
          <w:rFonts w:ascii="Times New Roman" w:hAnsi="Times New Roman"/>
          <w:sz w:val="28"/>
          <w:szCs w:val="28"/>
        </w:rPr>
      </w:pPr>
      <w:r w:rsidRPr="0030600A">
        <w:rPr>
          <w:rFonts w:ascii="Times New Roman" w:hAnsi="Times New Roman"/>
          <w:sz w:val="28"/>
          <w:szCs w:val="28"/>
        </w:rPr>
        <w:t>Микроскопическое изучение одноклеточных и многоклеточных водорослей, работа с определителем растений. Составление мультимедийной презентации «Высшие споровые растения» или «Семенные растения». Решение тестовых заданий.</w:t>
      </w:r>
    </w:p>
    <w:p w:rsidR="00B8488B" w:rsidRPr="0030600A" w:rsidRDefault="00B8488B" w:rsidP="00B8488B">
      <w:pPr>
        <w:spacing w:line="240" w:lineRule="auto"/>
        <w:ind w:firstLine="567"/>
        <w:jc w:val="both"/>
        <w:rPr>
          <w:rFonts w:ascii="Times New Roman" w:hAnsi="Times New Roman"/>
          <w:sz w:val="28"/>
          <w:szCs w:val="28"/>
        </w:rPr>
      </w:pPr>
      <w:r w:rsidRPr="0030600A">
        <w:rPr>
          <w:rFonts w:ascii="Times New Roman" w:hAnsi="Times New Roman"/>
          <w:sz w:val="28"/>
          <w:szCs w:val="28"/>
        </w:rPr>
        <w:t>Экскурсия в Ботанический сад.</w:t>
      </w:r>
    </w:p>
    <w:p w:rsidR="00B8488B" w:rsidRPr="0030600A" w:rsidRDefault="00B8488B" w:rsidP="00B8488B">
      <w:pPr>
        <w:spacing w:line="240" w:lineRule="auto"/>
        <w:ind w:firstLine="567"/>
        <w:jc w:val="both"/>
        <w:rPr>
          <w:rFonts w:ascii="Times New Roman" w:hAnsi="Times New Roman"/>
          <w:b/>
          <w:sz w:val="28"/>
          <w:szCs w:val="28"/>
        </w:rPr>
      </w:pPr>
      <w:r w:rsidRPr="0030600A">
        <w:rPr>
          <w:rFonts w:ascii="Times New Roman" w:hAnsi="Times New Roman"/>
          <w:b/>
          <w:sz w:val="28"/>
          <w:szCs w:val="28"/>
        </w:rPr>
        <w:t xml:space="preserve">Тема № </w:t>
      </w:r>
      <w:r w:rsidRPr="009133AB">
        <w:rPr>
          <w:rFonts w:ascii="Times New Roman" w:hAnsi="Times New Roman"/>
          <w:sz w:val="28"/>
          <w:szCs w:val="28"/>
        </w:rPr>
        <w:t>5</w:t>
      </w:r>
      <w:r w:rsidRPr="0030600A">
        <w:rPr>
          <w:rFonts w:ascii="Times New Roman" w:hAnsi="Times New Roman"/>
          <w:sz w:val="28"/>
          <w:szCs w:val="28"/>
        </w:rPr>
        <w:t xml:space="preserve"> (23 часа)</w:t>
      </w:r>
    </w:p>
    <w:p w:rsidR="00B8488B" w:rsidRPr="0030600A" w:rsidRDefault="00B8488B" w:rsidP="00B8488B">
      <w:pPr>
        <w:spacing w:line="240" w:lineRule="auto"/>
        <w:ind w:firstLine="709"/>
        <w:jc w:val="both"/>
        <w:rPr>
          <w:rFonts w:ascii="Times New Roman" w:hAnsi="Times New Roman"/>
          <w:b/>
          <w:sz w:val="28"/>
          <w:szCs w:val="28"/>
        </w:rPr>
      </w:pPr>
      <w:r w:rsidRPr="0030600A">
        <w:rPr>
          <w:rFonts w:ascii="Times New Roman" w:hAnsi="Times New Roman"/>
          <w:b/>
          <w:sz w:val="28"/>
          <w:szCs w:val="28"/>
        </w:rPr>
        <w:t>Царство животных</w:t>
      </w:r>
      <w:r w:rsidRPr="0030600A">
        <w:rPr>
          <w:rFonts w:ascii="Times New Roman" w:hAnsi="Times New Roman"/>
          <w:sz w:val="28"/>
          <w:szCs w:val="28"/>
        </w:rPr>
        <w:t xml:space="preserve">. </w:t>
      </w:r>
      <w:r w:rsidRPr="0030600A">
        <w:rPr>
          <w:rFonts w:ascii="Times New Roman" w:hAnsi="Times New Roman"/>
          <w:b/>
          <w:sz w:val="28"/>
          <w:szCs w:val="28"/>
        </w:rPr>
        <w:t>Зоология беспозвоночных.</w:t>
      </w:r>
    </w:p>
    <w:p w:rsidR="00B8488B" w:rsidRPr="0030600A" w:rsidRDefault="00B8488B" w:rsidP="00B8488B">
      <w:pPr>
        <w:spacing w:line="240" w:lineRule="auto"/>
        <w:ind w:firstLine="709"/>
        <w:jc w:val="both"/>
        <w:rPr>
          <w:rFonts w:ascii="Times New Roman" w:hAnsi="Times New Roman"/>
          <w:b/>
          <w:sz w:val="28"/>
          <w:szCs w:val="28"/>
          <w:u w:val="single"/>
        </w:rPr>
      </w:pPr>
      <w:r w:rsidRPr="0030600A">
        <w:rPr>
          <w:rFonts w:ascii="Times New Roman" w:hAnsi="Times New Roman"/>
          <w:b/>
          <w:sz w:val="28"/>
          <w:szCs w:val="28"/>
        </w:rPr>
        <w:t xml:space="preserve"> </w:t>
      </w:r>
      <w:r w:rsidRPr="0030600A">
        <w:rPr>
          <w:rFonts w:ascii="Times New Roman" w:hAnsi="Times New Roman"/>
          <w:b/>
          <w:sz w:val="28"/>
          <w:szCs w:val="28"/>
          <w:u w:val="single"/>
        </w:rPr>
        <w:t>Теория:</w:t>
      </w:r>
    </w:p>
    <w:p w:rsidR="00B8488B" w:rsidRPr="0030600A" w:rsidRDefault="00B8488B" w:rsidP="00B8488B">
      <w:pPr>
        <w:spacing w:line="240" w:lineRule="auto"/>
        <w:ind w:firstLine="567"/>
        <w:jc w:val="both"/>
        <w:rPr>
          <w:rFonts w:ascii="Times New Roman" w:hAnsi="Times New Roman"/>
          <w:sz w:val="28"/>
          <w:szCs w:val="28"/>
        </w:rPr>
      </w:pPr>
      <w:r w:rsidRPr="0030600A">
        <w:rPr>
          <w:rFonts w:ascii="Times New Roman" w:hAnsi="Times New Roman"/>
          <w:sz w:val="28"/>
          <w:szCs w:val="28"/>
        </w:rPr>
        <w:t>Внутреннее строение и функции, роль и распространение представителей важнейших таксономических групп. Животное царство – часть органического мира. Подцарство Простейшие. Таксономия и особенности организации и жизнедеятельности простейших. Подцарство Многоклеточные. Губки. Кишечнополостные. Тип Плоские черви. Общая характеристика. Многообразие типа. Жизненный цикл паразитических плоских червей. Тип Круглые черви. Целомические животные. Изучение многообразия круглых червей. Тип Кольчатые черви. Общая характеристика. Представители класса Олигохеты, Полихеты, пиявки. Гирудотерапия. Тип Моллюски. Общая характеристика. Изучение многообразия моллюсков. Тип Членистоногие. Общая характеристика. Ароморфозы типа. Многообразие членистоногих.</w:t>
      </w:r>
    </w:p>
    <w:p w:rsidR="00B8488B" w:rsidRPr="0030600A" w:rsidRDefault="00B8488B" w:rsidP="00B8488B">
      <w:pPr>
        <w:spacing w:line="240" w:lineRule="auto"/>
        <w:ind w:firstLine="709"/>
        <w:jc w:val="both"/>
        <w:rPr>
          <w:rFonts w:ascii="Times New Roman" w:hAnsi="Times New Roman"/>
          <w:b/>
          <w:sz w:val="28"/>
          <w:szCs w:val="28"/>
        </w:rPr>
      </w:pPr>
      <w:r w:rsidRPr="0030600A">
        <w:rPr>
          <w:rFonts w:ascii="Times New Roman" w:hAnsi="Times New Roman"/>
          <w:b/>
          <w:sz w:val="28"/>
          <w:szCs w:val="28"/>
        </w:rPr>
        <w:t>Самостоятельная работа</w:t>
      </w:r>
    </w:p>
    <w:p w:rsidR="00B8488B" w:rsidRPr="0030600A" w:rsidRDefault="00B8488B" w:rsidP="00B8488B">
      <w:pPr>
        <w:spacing w:line="240" w:lineRule="auto"/>
        <w:ind w:firstLine="567"/>
        <w:jc w:val="both"/>
        <w:rPr>
          <w:rFonts w:ascii="Times New Roman" w:hAnsi="Times New Roman"/>
          <w:sz w:val="28"/>
          <w:szCs w:val="28"/>
        </w:rPr>
      </w:pPr>
      <w:r w:rsidRPr="0030600A">
        <w:rPr>
          <w:rFonts w:ascii="Times New Roman" w:hAnsi="Times New Roman"/>
          <w:sz w:val="28"/>
          <w:szCs w:val="28"/>
        </w:rPr>
        <w:t xml:space="preserve">Изучение одноклеточных животных на микропрепаратах, определение семейства животных на примере раковин пресноводных моллюсков (класс Брюхоногие и класс Двустворчатые), определение родов одноклеточных и </w:t>
      </w:r>
      <w:r w:rsidRPr="0030600A">
        <w:rPr>
          <w:rFonts w:ascii="Times New Roman" w:hAnsi="Times New Roman"/>
          <w:sz w:val="28"/>
          <w:szCs w:val="28"/>
        </w:rPr>
        <w:lastRenderedPageBreak/>
        <w:t>многоклеточных животных, наблюдение за движением инфузорий в водной среде, изучение внешнего строения комнатной мухи, рассмотрение личинок и взрослых насекомых мухи дрозофилы, изучение коллекций насекомых – вредителей сада, огорода, комнатных растений, меры борьбы с ними.</w:t>
      </w:r>
    </w:p>
    <w:p w:rsidR="00B8488B" w:rsidRPr="0030600A" w:rsidRDefault="00B8488B" w:rsidP="00B8488B">
      <w:pPr>
        <w:spacing w:line="240" w:lineRule="auto"/>
        <w:ind w:firstLine="567"/>
        <w:jc w:val="both"/>
        <w:rPr>
          <w:rFonts w:ascii="Times New Roman" w:hAnsi="Times New Roman"/>
          <w:sz w:val="28"/>
          <w:szCs w:val="28"/>
        </w:rPr>
      </w:pPr>
      <w:r w:rsidRPr="0030600A">
        <w:rPr>
          <w:rFonts w:ascii="Times New Roman" w:hAnsi="Times New Roman"/>
          <w:b/>
          <w:sz w:val="28"/>
          <w:szCs w:val="28"/>
        </w:rPr>
        <w:t>Тематика практических работ</w:t>
      </w:r>
      <w:r w:rsidRPr="0030600A">
        <w:rPr>
          <w:rFonts w:ascii="Times New Roman" w:hAnsi="Times New Roman"/>
          <w:sz w:val="28"/>
          <w:szCs w:val="28"/>
        </w:rPr>
        <w:t xml:space="preserve"> </w:t>
      </w:r>
    </w:p>
    <w:p w:rsidR="00B8488B" w:rsidRPr="0030600A" w:rsidRDefault="00B8488B" w:rsidP="00B8488B">
      <w:pPr>
        <w:spacing w:line="240" w:lineRule="auto"/>
        <w:ind w:firstLine="567"/>
        <w:jc w:val="both"/>
        <w:rPr>
          <w:rFonts w:ascii="Times New Roman" w:hAnsi="Times New Roman"/>
          <w:sz w:val="28"/>
          <w:szCs w:val="28"/>
        </w:rPr>
      </w:pPr>
      <w:r w:rsidRPr="0030600A">
        <w:rPr>
          <w:rFonts w:ascii="Times New Roman" w:hAnsi="Times New Roman"/>
          <w:sz w:val="28"/>
          <w:szCs w:val="28"/>
        </w:rPr>
        <w:t xml:space="preserve">Составление сравнительной характеристики растений и животных, микроскопическое изучение простейших, определение вида простейшего животного, определение вида моллюска, определение вида насекомых, выполнение проектов: «Значение моллюсков», «Развитие пчеловодства». </w:t>
      </w:r>
    </w:p>
    <w:p w:rsidR="00B8488B" w:rsidRPr="0030600A" w:rsidRDefault="00B8488B" w:rsidP="00B8488B">
      <w:pPr>
        <w:spacing w:line="240" w:lineRule="auto"/>
        <w:ind w:firstLine="567"/>
        <w:jc w:val="both"/>
        <w:rPr>
          <w:rFonts w:ascii="Times New Roman" w:hAnsi="Times New Roman"/>
          <w:sz w:val="28"/>
          <w:szCs w:val="28"/>
        </w:rPr>
      </w:pPr>
      <w:r w:rsidRPr="0030600A">
        <w:rPr>
          <w:rFonts w:ascii="Times New Roman" w:hAnsi="Times New Roman"/>
          <w:sz w:val="28"/>
          <w:szCs w:val="28"/>
        </w:rPr>
        <w:t>Экскурсия: Разнообразие членистоногих (зоологический музей, природная среда).</w:t>
      </w:r>
    </w:p>
    <w:p w:rsidR="00B8488B" w:rsidRPr="0030600A" w:rsidRDefault="00B8488B" w:rsidP="00B8488B">
      <w:pPr>
        <w:spacing w:line="240" w:lineRule="auto"/>
        <w:ind w:left="567"/>
        <w:jc w:val="both"/>
        <w:rPr>
          <w:rFonts w:ascii="Times New Roman" w:hAnsi="Times New Roman"/>
          <w:sz w:val="28"/>
          <w:szCs w:val="28"/>
        </w:rPr>
      </w:pPr>
      <w:r w:rsidRPr="0030600A">
        <w:rPr>
          <w:rFonts w:ascii="Times New Roman" w:hAnsi="Times New Roman"/>
          <w:sz w:val="28"/>
          <w:szCs w:val="28"/>
        </w:rPr>
        <w:t xml:space="preserve">Тема № </w:t>
      </w:r>
      <w:r w:rsidRPr="009133AB">
        <w:rPr>
          <w:rFonts w:ascii="Times New Roman" w:hAnsi="Times New Roman"/>
          <w:sz w:val="28"/>
          <w:szCs w:val="28"/>
        </w:rPr>
        <w:t xml:space="preserve">6 </w:t>
      </w:r>
      <w:r w:rsidRPr="0030600A">
        <w:rPr>
          <w:rFonts w:ascii="Times New Roman" w:hAnsi="Times New Roman"/>
          <w:sz w:val="28"/>
          <w:szCs w:val="28"/>
        </w:rPr>
        <w:t>(14 часов)</w:t>
      </w:r>
    </w:p>
    <w:p w:rsidR="00B8488B" w:rsidRPr="0030600A" w:rsidRDefault="00B8488B" w:rsidP="00B8488B">
      <w:pPr>
        <w:spacing w:line="240" w:lineRule="auto"/>
        <w:ind w:firstLine="567"/>
        <w:jc w:val="both"/>
        <w:rPr>
          <w:rFonts w:ascii="Times New Roman" w:hAnsi="Times New Roman"/>
          <w:b/>
          <w:sz w:val="28"/>
          <w:szCs w:val="28"/>
        </w:rPr>
      </w:pPr>
      <w:r w:rsidRPr="0030600A">
        <w:rPr>
          <w:rFonts w:ascii="Times New Roman" w:hAnsi="Times New Roman"/>
          <w:b/>
          <w:sz w:val="28"/>
          <w:szCs w:val="28"/>
        </w:rPr>
        <w:t>Царство животных. Зоология позвоночных.</w:t>
      </w:r>
    </w:p>
    <w:p w:rsidR="00B8488B" w:rsidRPr="0030600A" w:rsidRDefault="00B8488B" w:rsidP="00B8488B">
      <w:pPr>
        <w:spacing w:line="240" w:lineRule="auto"/>
        <w:ind w:firstLine="709"/>
        <w:jc w:val="both"/>
        <w:rPr>
          <w:rFonts w:ascii="Times New Roman" w:hAnsi="Times New Roman"/>
          <w:b/>
          <w:sz w:val="28"/>
          <w:szCs w:val="28"/>
          <w:u w:val="single"/>
        </w:rPr>
      </w:pPr>
      <w:r w:rsidRPr="0030600A">
        <w:rPr>
          <w:rFonts w:ascii="Times New Roman" w:hAnsi="Times New Roman"/>
          <w:b/>
          <w:sz w:val="28"/>
          <w:szCs w:val="28"/>
        </w:rPr>
        <w:t xml:space="preserve"> </w:t>
      </w:r>
      <w:r w:rsidRPr="0030600A">
        <w:rPr>
          <w:rFonts w:ascii="Times New Roman" w:hAnsi="Times New Roman"/>
          <w:b/>
          <w:sz w:val="28"/>
          <w:szCs w:val="28"/>
          <w:u w:val="single"/>
        </w:rPr>
        <w:t>Теория:</w:t>
      </w:r>
    </w:p>
    <w:p w:rsidR="00B8488B" w:rsidRPr="0030600A" w:rsidRDefault="00B8488B" w:rsidP="00B8488B">
      <w:pPr>
        <w:spacing w:line="240" w:lineRule="auto"/>
        <w:ind w:firstLine="709"/>
        <w:jc w:val="both"/>
        <w:rPr>
          <w:rFonts w:ascii="Times New Roman" w:hAnsi="Times New Roman"/>
          <w:sz w:val="28"/>
          <w:szCs w:val="28"/>
        </w:rPr>
      </w:pPr>
      <w:r w:rsidRPr="0030600A">
        <w:rPr>
          <w:rFonts w:ascii="Times New Roman" w:hAnsi="Times New Roman"/>
          <w:sz w:val="28"/>
          <w:szCs w:val="28"/>
        </w:rPr>
        <w:t>Внутреннее строение и функции, роль и распространение представителей важнейших таксономических групп. История изучения животных. Тип Хордовые. Общие признаки типа. Характеристика подтипов Личиночнохордовые (Оболочники), Бесчерепные, Черепные (Позвоночные). Классы Хрящевые рыбы и Костные рыбы.</w:t>
      </w:r>
      <w:r w:rsidRPr="0030600A">
        <w:rPr>
          <w:rFonts w:ascii="Times New Roman" w:hAnsi="Times New Roman"/>
          <w:b/>
          <w:sz w:val="28"/>
          <w:szCs w:val="28"/>
        </w:rPr>
        <w:t xml:space="preserve"> </w:t>
      </w:r>
      <w:r w:rsidRPr="0030600A">
        <w:rPr>
          <w:rFonts w:ascii="Times New Roman" w:hAnsi="Times New Roman"/>
          <w:sz w:val="28"/>
          <w:szCs w:val="28"/>
        </w:rPr>
        <w:t>Класс Земноводные (Амфибии) и Пресмыкающиеся (Рептилии).</w:t>
      </w:r>
      <w:r w:rsidRPr="0030600A">
        <w:rPr>
          <w:rFonts w:ascii="Times New Roman" w:hAnsi="Times New Roman"/>
          <w:b/>
          <w:sz w:val="28"/>
          <w:szCs w:val="28"/>
        </w:rPr>
        <w:t xml:space="preserve"> </w:t>
      </w:r>
      <w:r w:rsidRPr="0030600A">
        <w:rPr>
          <w:rFonts w:ascii="Times New Roman" w:hAnsi="Times New Roman"/>
          <w:sz w:val="28"/>
          <w:szCs w:val="28"/>
        </w:rPr>
        <w:t>Класс Птицы. Приспособление птиц к полету. Многообразие птиц. Класс Млекопитающие. Прогрессивные черты развития. Знакомство с представителями основных отрядов.</w:t>
      </w:r>
    </w:p>
    <w:p w:rsidR="00B8488B" w:rsidRPr="0030600A" w:rsidRDefault="00B8488B" w:rsidP="00B8488B">
      <w:pPr>
        <w:spacing w:line="240" w:lineRule="auto"/>
        <w:ind w:firstLine="567"/>
        <w:jc w:val="both"/>
        <w:rPr>
          <w:rFonts w:ascii="Times New Roman" w:hAnsi="Times New Roman"/>
          <w:b/>
          <w:sz w:val="28"/>
          <w:szCs w:val="28"/>
        </w:rPr>
      </w:pPr>
      <w:r w:rsidRPr="0030600A">
        <w:rPr>
          <w:rFonts w:ascii="Times New Roman" w:hAnsi="Times New Roman"/>
          <w:b/>
          <w:sz w:val="28"/>
          <w:szCs w:val="28"/>
        </w:rPr>
        <w:t>Самостоятельная работа</w:t>
      </w:r>
    </w:p>
    <w:p w:rsidR="00B8488B" w:rsidRPr="0030600A" w:rsidRDefault="00B8488B" w:rsidP="00B8488B">
      <w:pPr>
        <w:spacing w:line="240" w:lineRule="auto"/>
        <w:ind w:firstLine="709"/>
        <w:jc w:val="both"/>
        <w:rPr>
          <w:rFonts w:ascii="Times New Roman" w:hAnsi="Times New Roman"/>
          <w:sz w:val="28"/>
          <w:szCs w:val="28"/>
        </w:rPr>
      </w:pPr>
      <w:r w:rsidRPr="0030600A">
        <w:rPr>
          <w:rFonts w:ascii="Times New Roman" w:hAnsi="Times New Roman"/>
          <w:sz w:val="28"/>
          <w:szCs w:val="28"/>
        </w:rPr>
        <w:t>Наблюдение за живыми рыбами. Изучение их внешнего строения. Определение возраста рыбы по чешуе. Изучение скелета рыбы. Изучение внутреннего строения рыб. Изучение внешнего строения лягушки. Изучение скелета лягушки. Изучение внутреннего строения на готовых влажных препаратах. Наблюдение за живыми ящерицами (неядовитыми змеями, черепахами). Изучение их внешнего строения. Сравнение скелета ящерицы и скелета лягушки. Внешнее строение птицы. Перьевой покров и различные типы перьев. Строение скелета птицы. Внутреннее строение птицы (по готовым влажным препаратам). Изучение строения куриного яйца. Наблюдение за живыми птицами.</w:t>
      </w:r>
    </w:p>
    <w:p w:rsidR="00B8488B" w:rsidRPr="0030600A" w:rsidRDefault="00B8488B" w:rsidP="00B8488B">
      <w:pPr>
        <w:spacing w:line="240" w:lineRule="auto"/>
        <w:ind w:firstLine="567"/>
        <w:jc w:val="both"/>
        <w:rPr>
          <w:rFonts w:ascii="Times New Roman" w:hAnsi="Times New Roman"/>
          <w:sz w:val="28"/>
          <w:szCs w:val="28"/>
        </w:rPr>
      </w:pPr>
      <w:r w:rsidRPr="0030600A">
        <w:rPr>
          <w:rFonts w:ascii="Times New Roman" w:hAnsi="Times New Roman"/>
          <w:b/>
          <w:sz w:val="28"/>
          <w:szCs w:val="28"/>
        </w:rPr>
        <w:t>Тематика практических работ</w:t>
      </w:r>
      <w:r w:rsidRPr="0030600A">
        <w:rPr>
          <w:rFonts w:ascii="Times New Roman" w:hAnsi="Times New Roman"/>
          <w:sz w:val="28"/>
          <w:szCs w:val="28"/>
        </w:rPr>
        <w:t xml:space="preserve"> </w:t>
      </w:r>
    </w:p>
    <w:p w:rsidR="00B8488B" w:rsidRPr="0030600A" w:rsidRDefault="00B8488B" w:rsidP="00B8488B">
      <w:pPr>
        <w:spacing w:line="240" w:lineRule="auto"/>
        <w:ind w:firstLine="567"/>
        <w:jc w:val="both"/>
        <w:rPr>
          <w:rFonts w:ascii="Times New Roman" w:hAnsi="Times New Roman"/>
          <w:sz w:val="28"/>
          <w:szCs w:val="28"/>
        </w:rPr>
      </w:pPr>
      <w:r w:rsidRPr="0030600A">
        <w:rPr>
          <w:rFonts w:ascii="Times New Roman" w:hAnsi="Times New Roman"/>
          <w:sz w:val="28"/>
          <w:szCs w:val="28"/>
        </w:rPr>
        <w:t>Составление сравнительной характеристики подтипов, выявление приспособлений рыб к водной среде обитания, изучение внутреннего строения рыб, составление сравнительной характеристики земноводных и пресмыкающихся, выполнение проекта «Характеристика отряда Млекопитающих».</w:t>
      </w:r>
    </w:p>
    <w:p w:rsidR="00B8488B" w:rsidRPr="0030600A" w:rsidRDefault="00B8488B" w:rsidP="00B8488B">
      <w:pPr>
        <w:spacing w:line="240" w:lineRule="auto"/>
        <w:ind w:firstLine="567"/>
        <w:jc w:val="both"/>
        <w:rPr>
          <w:rFonts w:ascii="Times New Roman" w:hAnsi="Times New Roman"/>
          <w:sz w:val="28"/>
          <w:szCs w:val="28"/>
        </w:rPr>
      </w:pPr>
      <w:r w:rsidRPr="0030600A">
        <w:rPr>
          <w:rFonts w:ascii="Times New Roman" w:hAnsi="Times New Roman"/>
          <w:i/>
          <w:sz w:val="28"/>
          <w:szCs w:val="28"/>
        </w:rPr>
        <w:t xml:space="preserve">Экскурсия: </w:t>
      </w:r>
      <w:r w:rsidRPr="0030600A">
        <w:rPr>
          <w:rFonts w:ascii="Times New Roman" w:hAnsi="Times New Roman"/>
          <w:sz w:val="28"/>
          <w:szCs w:val="28"/>
        </w:rPr>
        <w:t>Многообразие животных в природе. Обитание в сообществах. Разнообразие животных родного края (краеведческий музей или зоопарк). Знакомство с птицами леса (или парка). Решение тестовых заданий.</w:t>
      </w:r>
    </w:p>
    <w:p w:rsidR="00B8488B" w:rsidRPr="0030600A" w:rsidRDefault="00B8488B" w:rsidP="00B8488B">
      <w:pPr>
        <w:spacing w:line="240" w:lineRule="auto"/>
        <w:ind w:firstLine="567"/>
        <w:jc w:val="both"/>
        <w:rPr>
          <w:rFonts w:ascii="Times New Roman" w:hAnsi="Times New Roman"/>
          <w:b/>
          <w:sz w:val="28"/>
          <w:szCs w:val="28"/>
        </w:rPr>
      </w:pPr>
      <w:r w:rsidRPr="0030600A">
        <w:rPr>
          <w:rFonts w:ascii="Times New Roman" w:hAnsi="Times New Roman"/>
          <w:sz w:val="28"/>
          <w:szCs w:val="28"/>
        </w:rPr>
        <w:t xml:space="preserve">Тема № </w:t>
      </w:r>
      <w:r w:rsidRPr="009133AB">
        <w:rPr>
          <w:rFonts w:ascii="Times New Roman" w:hAnsi="Times New Roman"/>
          <w:sz w:val="28"/>
          <w:szCs w:val="28"/>
        </w:rPr>
        <w:t>7</w:t>
      </w:r>
      <w:r w:rsidRPr="0030600A">
        <w:rPr>
          <w:rFonts w:ascii="Times New Roman" w:hAnsi="Times New Roman"/>
          <w:sz w:val="28"/>
          <w:szCs w:val="28"/>
        </w:rPr>
        <w:t xml:space="preserve"> (6 часов)</w:t>
      </w:r>
    </w:p>
    <w:p w:rsidR="00B8488B" w:rsidRPr="0030600A" w:rsidRDefault="00B8488B" w:rsidP="00B8488B">
      <w:pPr>
        <w:spacing w:line="240" w:lineRule="auto"/>
        <w:ind w:firstLine="567"/>
        <w:jc w:val="both"/>
        <w:rPr>
          <w:rFonts w:ascii="Times New Roman" w:hAnsi="Times New Roman"/>
          <w:b/>
          <w:sz w:val="28"/>
          <w:szCs w:val="28"/>
        </w:rPr>
      </w:pPr>
      <w:r w:rsidRPr="0030600A">
        <w:rPr>
          <w:rFonts w:ascii="Times New Roman" w:hAnsi="Times New Roman"/>
          <w:b/>
          <w:sz w:val="28"/>
          <w:szCs w:val="28"/>
        </w:rPr>
        <w:lastRenderedPageBreak/>
        <w:t>Зоогеография.</w:t>
      </w:r>
    </w:p>
    <w:p w:rsidR="00B8488B" w:rsidRPr="0030600A" w:rsidRDefault="00B8488B" w:rsidP="00B8488B">
      <w:pPr>
        <w:spacing w:line="240" w:lineRule="auto"/>
        <w:ind w:firstLine="709"/>
        <w:jc w:val="both"/>
        <w:rPr>
          <w:rFonts w:ascii="Times New Roman" w:hAnsi="Times New Roman"/>
          <w:b/>
          <w:sz w:val="28"/>
          <w:szCs w:val="28"/>
          <w:u w:val="single"/>
        </w:rPr>
      </w:pPr>
      <w:r w:rsidRPr="0030600A">
        <w:rPr>
          <w:rFonts w:ascii="Times New Roman" w:hAnsi="Times New Roman"/>
          <w:b/>
          <w:sz w:val="28"/>
          <w:szCs w:val="28"/>
        </w:rPr>
        <w:t xml:space="preserve"> </w:t>
      </w:r>
      <w:r w:rsidRPr="0030600A">
        <w:rPr>
          <w:rFonts w:ascii="Times New Roman" w:hAnsi="Times New Roman"/>
          <w:b/>
          <w:sz w:val="28"/>
          <w:szCs w:val="28"/>
          <w:u w:val="single"/>
        </w:rPr>
        <w:t>Теория:</w:t>
      </w:r>
    </w:p>
    <w:p w:rsidR="00B8488B" w:rsidRPr="0030600A" w:rsidRDefault="00B8488B" w:rsidP="00B8488B">
      <w:pPr>
        <w:spacing w:line="240" w:lineRule="auto"/>
        <w:ind w:firstLine="567"/>
        <w:jc w:val="both"/>
        <w:outlineLvl w:val="0"/>
        <w:rPr>
          <w:rFonts w:ascii="Times New Roman" w:hAnsi="Times New Roman"/>
          <w:sz w:val="28"/>
          <w:szCs w:val="28"/>
        </w:rPr>
      </w:pPr>
      <w:r w:rsidRPr="0030600A">
        <w:rPr>
          <w:rFonts w:ascii="Times New Roman" w:hAnsi="Times New Roman"/>
          <w:sz w:val="28"/>
          <w:szCs w:val="28"/>
        </w:rPr>
        <w:t>Изучение происхождения и эволюции фаун, то есть исторически сложившихся комплексов животных, объединенных общностью области распространения. Основные зоогеографические области суши. Особенности островных фаун.</w:t>
      </w:r>
    </w:p>
    <w:p w:rsidR="00B8488B" w:rsidRPr="0030600A" w:rsidRDefault="00B8488B" w:rsidP="00B8488B">
      <w:pPr>
        <w:spacing w:line="240" w:lineRule="auto"/>
        <w:ind w:firstLine="567"/>
        <w:jc w:val="both"/>
        <w:rPr>
          <w:rFonts w:ascii="Times New Roman" w:hAnsi="Times New Roman"/>
          <w:b/>
          <w:sz w:val="28"/>
          <w:szCs w:val="28"/>
        </w:rPr>
      </w:pPr>
      <w:r w:rsidRPr="0030600A">
        <w:rPr>
          <w:rFonts w:ascii="Times New Roman" w:hAnsi="Times New Roman"/>
          <w:b/>
          <w:sz w:val="28"/>
          <w:szCs w:val="28"/>
        </w:rPr>
        <w:t>Самостоятельная работа</w:t>
      </w:r>
    </w:p>
    <w:p w:rsidR="00B8488B" w:rsidRPr="0030600A" w:rsidRDefault="00B8488B" w:rsidP="00B8488B">
      <w:pPr>
        <w:spacing w:line="240" w:lineRule="auto"/>
        <w:ind w:firstLine="709"/>
        <w:jc w:val="both"/>
        <w:rPr>
          <w:rFonts w:ascii="Times New Roman" w:hAnsi="Times New Roman"/>
          <w:sz w:val="28"/>
          <w:szCs w:val="28"/>
        </w:rPr>
      </w:pPr>
      <w:r w:rsidRPr="0030600A">
        <w:rPr>
          <w:rFonts w:ascii="Times New Roman" w:hAnsi="Times New Roman"/>
          <w:sz w:val="28"/>
          <w:szCs w:val="28"/>
        </w:rPr>
        <w:t>Изучить зоогеографическое подразделение Мирового океана: разделение Мирового океана на области и подобласти. Границы, экологическая характеристика и характерные представители фауны Арктической, Бореальной, Антибореальной, Индо - Пацифической, Тропико - Атлантической и Антарктической областей. Зоогеографическое подразделение суши: принципы зоогеографического районирования (систематический, исторический и эволюционный). Расчленение суши на зоогеографические царства (Нотогея, Неогея, Палеогея, Арктогея) и их краткая характеристика.</w:t>
      </w:r>
    </w:p>
    <w:p w:rsidR="00B8488B" w:rsidRPr="0030600A" w:rsidRDefault="00B8488B" w:rsidP="00B8488B">
      <w:pPr>
        <w:spacing w:line="240" w:lineRule="auto"/>
        <w:ind w:firstLine="567"/>
        <w:jc w:val="both"/>
        <w:rPr>
          <w:rFonts w:ascii="Times New Roman" w:hAnsi="Times New Roman"/>
          <w:sz w:val="28"/>
          <w:szCs w:val="28"/>
        </w:rPr>
      </w:pPr>
      <w:r w:rsidRPr="0030600A">
        <w:rPr>
          <w:rFonts w:ascii="Times New Roman" w:hAnsi="Times New Roman"/>
          <w:b/>
          <w:sz w:val="28"/>
          <w:szCs w:val="28"/>
        </w:rPr>
        <w:t>Тематика практических работ</w:t>
      </w:r>
      <w:r w:rsidRPr="0030600A">
        <w:rPr>
          <w:rFonts w:ascii="Times New Roman" w:hAnsi="Times New Roman"/>
          <w:sz w:val="28"/>
          <w:szCs w:val="28"/>
        </w:rPr>
        <w:t xml:space="preserve"> </w:t>
      </w:r>
    </w:p>
    <w:p w:rsidR="00B8488B" w:rsidRPr="0030600A" w:rsidRDefault="00B8488B" w:rsidP="00B8488B">
      <w:pPr>
        <w:spacing w:line="240" w:lineRule="auto"/>
        <w:ind w:firstLine="709"/>
        <w:jc w:val="both"/>
        <w:rPr>
          <w:rFonts w:ascii="Times New Roman" w:hAnsi="Times New Roman"/>
          <w:sz w:val="28"/>
          <w:szCs w:val="28"/>
        </w:rPr>
      </w:pPr>
      <w:r w:rsidRPr="0030600A">
        <w:rPr>
          <w:rFonts w:ascii="Times New Roman" w:hAnsi="Times New Roman"/>
          <w:sz w:val="28"/>
          <w:szCs w:val="28"/>
        </w:rPr>
        <w:t>Составление характеристики флоры и фауны одной из зоогеографических областей суши, составление характеристики островных сообществ и выявление эндемиков.</w:t>
      </w:r>
    </w:p>
    <w:p w:rsidR="00B8488B" w:rsidRPr="0030600A" w:rsidRDefault="00B8488B" w:rsidP="00B8488B">
      <w:pPr>
        <w:spacing w:line="240" w:lineRule="auto"/>
        <w:ind w:left="927"/>
        <w:jc w:val="both"/>
        <w:rPr>
          <w:rFonts w:ascii="Times New Roman" w:hAnsi="Times New Roman"/>
          <w:b/>
          <w:sz w:val="28"/>
          <w:szCs w:val="28"/>
        </w:rPr>
      </w:pPr>
      <w:r w:rsidRPr="0030600A">
        <w:rPr>
          <w:rFonts w:ascii="Times New Roman" w:hAnsi="Times New Roman"/>
          <w:sz w:val="28"/>
          <w:szCs w:val="28"/>
        </w:rPr>
        <w:t xml:space="preserve">Тема № </w:t>
      </w:r>
      <w:r w:rsidRPr="009133AB">
        <w:rPr>
          <w:rFonts w:ascii="Times New Roman" w:hAnsi="Times New Roman"/>
          <w:sz w:val="28"/>
          <w:szCs w:val="28"/>
        </w:rPr>
        <w:t>8</w:t>
      </w:r>
      <w:r w:rsidRPr="0030600A">
        <w:rPr>
          <w:rFonts w:ascii="Times New Roman" w:hAnsi="Times New Roman"/>
          <w:sz w:val="28"/>
          <w:szCs w:val="28"/>
        </w:rPr>
        <w:t xml:space="preserve"> (3 часа)</w:t>
      </w:r>
    </w:p>
    <w:p w:rsidR="00B8488B" w:rsidRPr="0030600A" w:rsidRDefault="00B8488B" w:rsidP="00B8488B">
      <w:pPr>
        <w:spacing w:line="240" w:lineRule="auto"/>
        <w:ind w:firstLine="567"/>
        <w:jc w:val="both"/>
        <w:rPr>
          <w:rFonts w:ascii="Times New Roman" w:hAnsi="Times New Roman"/>
          <w:b/>
          <w:sz w:val="28"/>
          <w:szCs w:val="28"/>
        </w:rPr>
      </w:pPr>
      <w:r w:rsidRPr="0030600A">
        <w:rPr>
          <w:rFonts w:ascii="Times New Roman" w:hAnsi="Times New Roman"/>
          <w:b/>
          <w:sz w:val="28"/>
          <w:szCs w:val="28"/>
        </w:rPr>
        <w:t xml:space="preserve">Итоговое занятие. </w:t>
      </w:r>
    </w:p>
    <w:p w:rsidR="00B8488B" w:rsidRPr="0030600A" w:rsidRDefault="00B8488B" w:rsidP="00B8488B">
      <w:pPr>
        <w:spacing w:line="240" w:lineRule="auto"/>
        <w:ind w:firstLine="709"/>
        <w:jc w:val="both"/>
        <w:rPr>
          <w:rFonts w:ascii="Times New Roman" w:hAnsi="Times New Roman"/>
          <w:b/>
          <w:sz w:val="28"/>
          <w:szCs w:val="28"/>
          <w:u w:val="single"/>
        </w:rPr>
      </w:pPr>
      <w:r w:rsidRPr="0030600A">
        <w:rPr>
          <w:rFonts w:ascii="Times New Roman" w:hAnsi="Times New Roman"/>
          <w:b/>
          <w:sz w:val="28"/>
          <w:szCs w:val="28"/>
        </w:rPr>
        <w:t xml:space="preserve"> </w:t>
      </w:r>
      <w:r w:rsidRPr="0030600A">
        <w:rPr>
          <w:rFonts w:ascii="Times New Roman" w:hAnsi="Times New Roman"/>
          <w:sz w:val="28"/>
          <w:szCs w:val="28"/>
        </w:rPr>
        <w:t xml:space="preserve"> </w:t>
      </w:r>
      <w:r w:rsidRPr="0030600A">
        <w:rPr>
          <w:rFonts w:ascii="Times New Roman" w:hAnsi="Times New Roman"/>
          <w:b/>
          <w:sz w:val="28"/>
          <w:szCs w:val="28"/>
          <w:u w:val="single"/>
        </w:rPr>
        <w:t>Теория:</w:t>
      </w:r>
    </w:p>
    <w:p w:rsidR="00B8488B" w:rsidRPr="0030600A" w:rsidRDefault="00B8488B" w:rsidP="00B8488B">
      <w:pPr>
        <w:spacing w:line="240" w:lineRule="auto"/>
        <w:ind w:firstLine="567"/>
        <w:jc w:val="both"/>
        <w:rPr>
          <w:rFonts w:ascii="Times New Roman" w:hAnsi="Times New Roman"/>
          <w:sz w:val="28"/>
          <w:szCs w:val="28"/>
        </w:rPr>
      </w:pPr>
      <w:r w:rsidRPr="0030600A">
        <w:rPr>
          <w:rFonts w:ascii="Times New Roman" w:hAnsi="Times New Roman"/>
          <w:sz w:val="28"/>
          <w:szCs w:val="28"/>
        </w:rPr>
        <w:t>Повторение и закрепление основных вопросов изученных тем.</w:t>
      </w:r>
    </w:p>
    <w:p w:rsidR="00B8488B" w:rsidRDefault="00B8488B" w:rsidP="00B8488B">
      <w:pPr>
        <w:spacing w:line="240" w:lineRule="auto"/>
        <w:ind w:firstLine="567"/>
        <w:jc w:val="both"/>
        <w:rPr>
          <w:rFonts w:ascii="Times New Roman" w:hAnsi="Times New Roman"/>
          <w:sz w:val="28"/>
          <w:szCs w:val="28"/>
        </w:rPr>
      </w:pPr>
      <w:r w:rsidRPr="0030600A">
        <w:rPr>
          <w:rFonts w:ascii="Times New Roman" w:hAnsi="Times New Roman"/>
          <w:b/>
          <w:sz w:val="28"/>
          <w:szCs w:val="28"/>
        </w:rPr>
        <w:t>Тематика практических работ</w:t>
      </w:r>
      <w:r w:rsidRPr="0030600A">
        <w:rPr>
          <w:rFonts w:ascii="Times New Roman" w:hAnsi="Times New Roman"/>
          <w:sz w:val="28"/>
          <w:szCs w:val="28"/>
        </w:rPr>
        <w:t xml:space="preserve">: тестовый контроль по итогам обучения. </w:t>
      </w:r>
    </w:p>
    <w:p w:rsidR="00B8488B" w:rsidRPr="0030600A" w:rsidRDefault="00B8488B" w:rsidP="00B8488B">
      <w:pPr>
        <w:spacing w:line="240" w:lineRule="auto"/>
        <w:ind w:firstLine="567"/>
        <w:jc w:val="both"/>
        <w:rPr>
          <w:rFonts w:ascii="Times New Roman" w:hAnsi="Times New Roman"/>
          <w:sz w:val="28"/>
          <w:szCs w:val="28"/>
        </w:rPr>
      </w:pPr>
    </w:p>
    <w:p w:rsidR="00B8488B" w:rsidRDefault="00B8488B" w:rsidP="00B8488B">
      <w:pPr>
        <w:pStyle w:val="NoSpacing"/>
        <w:spacing w:line="276" w:lineRule="auto"/>
        <w:rPr>
          <w:rFonts w:ascii="Times New Roman" w:hAnsi="Times New Roman"/>
          <w:b/>
          <w:sz w:val="28"/>
          <w:szCs w:val="28"/>
        </w:rPr>
      </w:pPr>
      <w:r w:rsidRPr="006B7BAA">
        <w:rPr>
          <w:rFonts w:ascii="Times New Roman" w:hAnsi="Times New Roman"/>
          <w:b/>
          <w:sz w:val="28"/>
          <w:szCs w:val="28"/>
        </w:rPr>
        <w:t>Раздел 3. Формы аттестации и оценочные материалы.</w:t>
      </w:r>
    </w:p>
    <w:p w:rsidR="00B8488B" w:rsidRPr="006B7BAA" w:rsidRDefault="00B8488B" w:rsidP="00B8488B">
      <w:pPr>
        <w:pStyle w:val="NoSpacing"/>
        <w:spacing w:line="276" w:lineRule="auto"/>
        <w:rPr>
          <w:rFonts w:ascii="Times New Roman" w:hAnsi="Times New Roman"/>
          <w:b/>
          <w:sz w:val="28"/>
          <w:szCs w:val="28"/>
        </w:rPr>
      </w:pPr>
    </w:p>
    <w:p w:rsidR="00B8488B" w:rsidRPr="00C34BAF" w:rsidRDefault="00B8488B" w:rsidP="00B8488B">
      <w:pPr>
        <w:pStyle w:val="NoSpacing"/>
        <w:spacing w:line="276" w:lineRule="auto"/>
        <w:jc w:val="both"/>
        <w:rPr>
          <w:rFonts w:ascii="Times New Roman" w:hAnsi="Times New Roman"/>
          <w:b/>
          <w:i/>
          <w:sz w:val="28"/>
          <w:szCs w:val="28"/>
        </w:rPr>
      </w:pPr>
      <w:r w:rsidRPr="00C34BAF">
        <w:rPr>
          <w:rFonts w:ascii="Times New Roman" w:hAnsi="Times New Roman"/>
          <w:b/>
          <w:sz w:val="28"/>
          <w:szCs w:val="28"/>
        </w:rPr>
        <w:t xml:space="preserve">3.1. Формы подведения итогов реализации программы </w:t>
      </w:r>
      <w:r w:rsidRPr="00C34BAF">
        <w:rPr>
          <w:rFonts w:ascii="Times New Roman" w:hAnsi="Times New Roman"/>
          <w:b/>
          <w:i/>
          <w:sz w:val="28"/>
          <w:szCs w:val="28"/>
        </w:rPr>
        <w:t xml:space="preserve"> :</w:t>
      </w:r>
    </w:p>
    <w:p w:rsidR="00B8488B" w:rsidRPr="009D3F59" w:rsidRDefault="00B8488B" w:rsidP="00B8488B">
      <w:pPr>
        <w:pStyle w:val="ab"/>
        <w:ind w:firstLine="709"/>
        <w:jc w:val="both"/>
        <w:rPr>
          <w:color w:val="000000"/>
          <w:sz w:val="28"/>
          <w:szCs w:val="28"/>
        </w:rPr>
      </w:pPr>
      <w:r w:rsidRPr="009D3F59">
        <w:rPr>
          <w:color w:val="000000"/>
          <w:sz w:val="28"/>
          <w:szCs w:val="28"/>
          <w:u w:val="single"/>
        </w:rPr>
        <w:t>Входящий контроль</w:t>
      </w:r>
      <w:r w:rsidRPr="009D3F59">
        <w:rPr>
          <w:rStyle w:val="apple-converted-space"/>
          <w:color w:val="000000"/>
          <w:sz w:val="28"/>
          <w:szCs w:val="28"/>
        </w:rPr>
        <w:t> </w:t>
      </w:r>
      <w:r w:rsidRPr="009D3F59">
        <w:rPr>
          <w:color w:val="000000"/>
          <w:sz w:val="28"/>
          <w:szCs w:val="28"/>
        </w:rPr>
        <w:t>– определение уровня знаний, умений, навыков в виде бесед, практических работ, викторин, игр, тестирование.</w:t>
      </w:r>
    </w:p>
    <w:p w:rsidR="00B8488B" w:rsidRPr="009D3F59" w:rsidRDefault="00B8488B" w:rsidP="00B8488B">
      <w:pPr>
        <w:pStyle w:val="ab"/>
        <w:ind w:firstLine="709"/>
        <w:jc w:val="both"/>
        <w:rPr>
          <w:color w:val="000000"/>
          <w:sz w:val="28"/>
          <w:szCs w:val="28"/>
        </w:rPr>
      </w:pPr>
      <w:r w:rsidRPr="009D3F59">
        <w:rPr>
          <w:color w:val="000000"/>
          <w:sz w:val="28"/>
          <w:szCs w:val="28"/>
          <w:u w:val="single"/>
        </w:rPr>
        <w:t>Промежуточный контроль</w:t>
      </w:r>
      <w:r w:rsidRPr="009D3F59">
        <w:rPr>
          <w:b/>
          <w:bCs/>
          <w:color w:val="000000"/>
          <w:sz w:val="28"/>
          <w:szCs w:val="28"/>
        </w:rPr>
        <w:t>:</w:t>
      </w:r>
      <w:r w:rsidRPr="009D3F59">
        <w:rPr>
          <w:rStyle w:val="apple-converted-space"/>
          <w:b/>
          <w:bCs/>
          <w:color w:val="000000"/>
          <w:sz w:val="28"/>
          <w:szCs w:val="28"/>
        </w:rPr>
        <w:t> </w:t>
      </w:r>
      <w:r w:rsidRPr="009D3F59">
        <w:rPr>
          <w:color w:val="000000"/>
          <w:sz w:val="28"/>
          <w:szCs w:val="28"/>
        </w:rPr>
        <w:t>коллективный анализ каждой выполненной работы и самоанализ; проверка знаний, умений, навыков в ходе беседы.</w:t>
      </w:r>
    </w:p>
    <w:p w:rsidR="00B8488B" w:rsidRPr="009D3F59" w:rsidRDefault="00B8488B" w:rsidP="00B8488B">
      <w:pPr>
        <w:pStyle w:val="ab"/>
        <w:ind w:firstLine="709"/>
        <w:jc w:val="both"/>
        <w:rPr>
          <w:color w:val="000000"/>
          <w:sz w:val="28"/>
          <w:szCs w:val="28"/>
        </w:rPr>
      </w:pPr>
      <w:r w:rsidRPr="009D3F59">
        <w:rPr>
          <w:color w:val="000000"/>
          <w:sz w:val="28"/>
          <w:szCs w:val="28"/>
          <w:u w:val="single"/>
        </w:rPr>
        <w:t>Текущий контроль</w:t>
      </w:r>
      <w:r w:rsidRPr="009D3F59">
        <w:rPr>
          <w:color w:val="000000"/>
          <w:sz w:val="28"/>
          <w:szCs w:val="28"/>
        </w:rPr>
        <w:t>: опрос, самостоятельная работа, практическое занятие, тестирование, творческая работа, наблюдение.</w:t>
      </w:r>
    </w:p>
    <w:p w:rsidR="00B8488B" w:rsidRPr="009D3F59" w:rsidRDefault="00B8488B" w:rsidP="00B8488B">
      <w:pPr>
        <w:pStyle w:val="ab"/>
        <w:ind w:firstLine="709"/>
        <w:jc w:val="both"/>
        <w:rPr>
          <w:color w:val="000000"/>
          <w:sz w:val="28"/>
          <w:szCs w:val="28"/>
        </w:rPr>
      </w:pPr>
      <w:r w:rsidRPr="009D3F59">
        <w:rPr>
          <w:color w:val="000000"/>
          <w:sz w:val="28"/>
          <w:szCs w:val="28"/>
          <w:u w:val="single"/>
        </w:rPr>
        <w:t>Итоговый контроль:</w:t>
      </w:r>
      <w:r w:rsidRPr="009D3F59">
        <w:rPr>
          <w:rStyle w:val="apple-converted-space"/>
          <w:color w:val="000000"/>
          <w:sz w:val="28"/>
          <w:szCs w:val="28"/>
        </w:rPr>
        <w:t> </w:t>
      </w:r>
      <w:r w:rsidRPr="009D3F59">
        <w:rPr>
          <w:color w:val="000000"/>
          <w:sz w:val="28"/>
          <w:szCs w:val="28"/>
        </w:rPr>
        <w:t>тестирование</w:t>
      </w:r>
      <w:r>
        <w:rPr>
          <w:color w:val="000000"/>
          <w:sz w:val="28"/>
          <w:szCs w:val="28"/>
        </w:rPr>
        <w:t xml:space="preserve"> (приложение 1)</w:t>
      </w:r>
      <w:r w:rsidRPr="009D3F59">
        <w:rPr>
          <w:color w:val="000000"/>
          <w:sz w:val="28"/>
          <w:szCs w:val="28"/>
        </w:rPr>
        <w:t>, презентации творческих и исследовательских работ, участие в выставках и мероприятиях, участие в конкурсах исследовательских работ.</w:t>
      </w:r>
    </w:p>
    <w:p w:rsidR="00B8488B" w:rsidRPr="006B7BAA" w:rsidRDefault="00B8488B" w:rsidP="00B8488B">
      <w:pPr>
        <w:pStyle w:val="NoSpacing"/>
        <w:spacing w:line="276" w:lineRule="auto"/>
        <w:jc w:val="both"/>
        <w:rPr>
          <w:rFonts w:ascii="Times New Roman" w:hAnsi="Times New Roman"/>
          <w:sz w:val="28"/>
          <w:szCs w:val="28"/>
        </w:rPr>
      </w:pPr>
    </w:p>
    <w:p w:rsidR="00B8488B" w:rsidRPr="00C34BAF" w:rsidRDefault="00B8488B" w:rsidP="00B8488B">
      <w:pPr>
        <w:pStyle w:val="NoSpacing"/>
        <w:spacing w:line="276" w:lineRule="auto"/>
        <w:jc w:val="both"/>
        <w:rPr>
          <w:rFonts w:ascii="Times New Roman" w:hAnsi="Times New Roman"/>
          <w:b/>
          <w:sz w:val="28"/>
          <w:szCs w:val="28"/>
        </w:rPr>
      </w:pPr>
      <w:r>
        <w:rPr>
          <w:rFonts w:ascii="Times New Roman" w:hAnsi="Times New Roman"/>
          <w:b/>
          <w:sz w:val="28"/>
          <w:szCs w:val="28"/>
        </w:rPr>
        <w:t>3.2. Средства контроля</w:t>
      </w:r>
      <w:r w:rsidRPr="00C34BAF">
        <w:rPr>
          <w:rFonts w:ascii="Times New Roman" w:hAnsi="Times New Roman"/>
          <w:b/>
          <w:sz w:val="28"/>
          <w:szCs w:val="28"/>
        </w:rPr>
        <w:t>:</w:t>
      </w:r>
    </w:p>
    <w:p w:rsidR="00B8488B" w:rsidRPr="009D3F59" w:rsidRDefault="00B8488B" w:rsidP="00B8488B">
      <w:pPr>
        <w:pStyle w:val="a0"/>
        <w:widowControl w:val="0"/>
        <w:numPr>
          <w:ilvl w:val="0"/>
          <w:numId w:val="10"/>
        </w:numPr>
        <w:tabs>
          <w:tab w:val="clear" w:pos="720"/>
          <w:tab w:val="num" w:pos="160"/>
        </w:tabs>
        <w:overflowPunct w:val="0"/>
        <w:autoSpaceDE w:val="0"/>
        <w:autoSpaceDN w:val="0"/>
        <w:adjustRightInd w:val="0"/>
        <w:spacing w:after="0" w:line="240" w:lineRule="auto"/>
        <w:ind w:left="160" w:firstLine="709"/>
        <w:jc w:val="both"/>
        <w:rPr>
          <w:rFonts w:ascii="Times New Roman" w:hAnsi="Times New Roman"/>
          <w:sz w:val="28"/>
          <w:szCs w:val="28"/>
        </w:rPr>
      </w:pPr>
      <w:r>
        <w:rPr>
          <w:rFonts w:ascii="Times New Roman" w:hAnsi="Times New Roman"/>
          <w:i/>
          <w:sz w:val="28"/>
          <w:szCs w:val="28"/>
        </w:rPr>
        <w:t xml:space="preserve"> </w:t>
      </w:r>
      <w:r w:rsidRPr="009D3F59">
        <w:rPr>
          <w:rFonts w:ascii="Times New Roman" w:hAnsi="Times New Roman"/>
          <w:sz w:val="28"/>
          <w:szCs w:val="28"/>
        </w:rPr>
        <w:t xml:space="preserve">тестовый </w:t>
      </w:r>
    </w:p>
    <w:p w:rsidR="00B8488B" w:rsidRPr="009D3F59" w:rsidRDefault="00B8488B" w:rsidP="00B8488B">
      <w:pPr>
        <w:pStyle w:val="a0"/>
        <w:widowControl w:val="0"/>
        <w:numPr>
          <w:ilvl w:val="0"/>
          <w:numId w:val="10"/>
        </w:numPr>
        <w:tabs>
          <w:tab w:val="clear" w:pos="720"/>
          <w:tab w:val="num" w:pos="160"/>
        </w:tabs>
        <w:overflowPunct w:val="0"/>
        <w:autoSpaceDE w:val="0"/>
        <w:autoSpaceDN w:val="0"/>
        <w:adjustRightInd w:val="0"/>
        <w:spacing w:after="0" w:line="240" w:lineRule="auto"/>
        <w:ind w:left="160" w:firstLine="709"/>
        <w:jc w:val="both"/>
        <w:rPr>
          <w:rFonts w:ascii="Times New Roman" w:hAnsi="Times New Roman"/>
          <w:sz w:val="28"/>
          <w:szCs w:val="28"/>
        </w:rPr>
      </w:pPr>
      <w:r w:rsidRPr="009D3F59">
        <w:rPr>
          <w:rFonts w:ascii="Times New Roman" w:hAnsi="Times New Roman"/>
          <w:sz w:val="28"/>
          <w:szCs w:val="28"/>
        </w:rPr>
        <w:t xml:space="preserve">опрос </w:t>
      </w:r>
    </w:p>
    <w:p w:rsidR="00B8488B" w:rsidRPr="009D3F59" w:rsidRDefault="00B8488B" w:rsidP="00B8488B">
      <w:pPr>
        <w:pStyle w:val="a0"/>
        <w:widowControl w:val="0"/>
        <w:autoSpaceDE w:val="0"/>
        <w:autoSpaceDN w:val="0"/>
        <w:adjustRightInd w:val="0"/>
        <w:spacing w:line="240" w:lineRule="auto"/>
        <w:ind w:firstLine="709"/>
        <w:jc w:val="both"/>
        <w:rPr>
          <w:rFonts w:ascii="Times New Roman" w:hAnsi="Times New Roman"/>
          <w:sz w:val="28"/>
          <w:szCs w:val="28"/>
        </w:rPr>
      </w:pPr>
    </w:p>
    <w:p w:rsidR="00B8488B" w:rsidRPr="009D3F59" w:rsidRDefault="00B8488B" w:rsidP="00B8488B">
      <w:pPr>
        <w:pStyle w:val="a0"/>
        <w:widowControl w:val="0"/>
        <w:numPr>
          <w:ilvl w:val="0"/>
          <w:numId w:val="10"/>
        </w:numPr>
        <w:tabs>
          <w:tab w:val="clear" w:pos="720"/>
          <w:tab w:val="num" w:pos="160"/>
        </w:tabs>
        <w:overflowPunct w:val="0"/>
        <w:autoSpaceDE w:val="0"/>
        <w:autoSpaceDN w:val="0"/>
        <w:adjustRightInd w:val="0"/>
        <w:spacing w:after="0" w:line="240" w:lineRule="auto"/>
        <w:ind w:left="160" w:firstLine="709"/>
        <w:jc w:val="both"/>
        <w:rPr>
          <w:rFonts w:ascii="Times New Roman" w:hAnsi="Times New Roman"/>
          <w:sz w:val="28"/>
          <w:szCs w:val="28"/>
        </w:rPr>
      </w:pPr>
      <w:r w:rsidRPr="009D3F59">
        <w:rPr>
          <w:rFonts w:ascii="Times New Roman" w:hAnsi="Times New Roman"/>
          <w:sz w:val="28"/>
          <w:szCs w:val="28"/>
        </w:rPr>
        <w:t xml:space="preserve"> проверка выводов и результатов практических занятий, отчётов по экскурсии</w:t>
      </w:r>
    </w:p>
    <w:p w:rsidR="00B8488B" w:rsidRPr="009D3F59" w:rsidRDefault="00B8488B" w:rsidP="00B8488B">
      <w:pPr>
        <w:pStyle w:val="a0"/>
        <w:widowControl w:val="0"/>
        <w:numPr>
          <w:ilvl w:val="0"/>
          <w:numId w:val="10"/>
        </w:numPr>
        <w:tabs>
          <w:tab w:val="clear" w:pos="720"/>
          <w:tab w:val="num" w:pos="160"/>
        </w:tabs>
        <w:overflowPunct w:val="0"/>
        <w:autoSpaceDE w:val="0"/>
        <w:autoSpaceDN w:val="0"/>
        <w:adjustRightInd w:val="0"/>
        <w:spacing w:after="0" w:line="240" w:lineRule="auto"/>
        <w:ind w:left="160" w:firstLine="709"/>
        <w:jc w:val="both"/>
        <w:rPr>
          <w:rFonts w:ascii="Times New Roman" w:hAnsi="Times New Roman"/>
          <w:sz w:val="28"/>
          <w:szCs w:val="28"/>
        </w:rPr>
      </w:pPr>
      <w:r w:rsidRPr="009D3F59">
        <w:rPr>
          <w:rFonts w:ascii="Times New Roman" w:hAnsi="Times New Roman"/>
          <w:sz w:val="28"/>
          <w:szCs w:val="28"/>
        </w:rPr>
        <w:t>выполнение творческих заданий.</w:t>
      </w:r>
    </w:p>
    <w:p w:rsidR="00B8488B" w:rsidRPr="009D3F59" w:rsidRDefault="00B8488B" w:rsidP="00B8488B">
      <w:pPr>
        <w:pStyle w:val="a0"/>
        <w:widowControl w:val="0"/>
        <w:overflowPunct w:val="0"/>
        <w:autoSpaceDE w:val="0"/>
        <w:autoSpaceDN w:val="0"/>
        <w:adjustRightInd w:val="0"/>
        <w:spacing w:line="240" w:lineRule="auto"/>
        <w:ind w:firstLine="709"/>
        <w:jc w:val="both"/>
        <w:rPr>
          <w:rFonts w:ascii="Times New Roman" w:hAnsi="Times New Roman"/>
          <w:sz w:val="28"/>
          <w:szCs w:val="28"/>
        </w:rPr>
      </w:pPr>
    </w:p>
    <w:p w:rsidR="00B8488B" w:rsidRPr="009D3F59" w:rsidRDefault="00B8488B" w:rsidP="00B8488B">
      <w:pPr>
        <w:pStyle w:val="a0"/>
        <w:widowControl w:val="0"/>
        <w:overflowPunct w:val="0"/>
        <w:autoSpaceDE w:val="0"/>
        <w:autoSpaceDN w:val="0"/>
        <w:adjustRightInd w:val="0"/>
        <w:spacing w:line="240" w:lineRule="auto"/>
        <w:ind w:firstLine="709"/>
        <w:jc w:val="both"/>
        <w:rPr>
          <w:rFonts w:ascii="Times New Roman" w:hAnsi="Times New Roman"/>
          <w:sz w:val="28"/>
          <w:szCs w:val="28"/>
        </w:rPr>
      </w:pPr>
      <w:r w:rsidRPr="009D3F59">
        <w:rPr>
          <w:rFonts w:ascii="Times New Roman" w:hAnsi="Times New Roman"/>
          <w:sz w:val="28"/>
          <w:szCs w:val="28"/>
          <w:u w:val="single"/>
        </w:rPr>
        <w:t>Устный опрос</w:t>
      </w:r>
      <w:r w:rsidRPr="009D3F59">
        <w:rPr>
          <w:rFonts w:ascii="Times New Roman" w:hAnsi="Times New Roman"/>
          <w:b/>
          <w:sz w:val="28"/>
          <w:szCs w:val="28"/>
        </w:rPr>
        <w:t>.</w:t>
      </w:r>
      <w:r w:rsidRPr="009D3F59">
        <w:rPr>
          <w:rFonts w:ascii="Times New Roman" w:hAnsi="Times New Roman"/>
          <w:sz w:val="28"/>
          <w:szCs w:val="28"/>
        </w:rPr>
        <w:t xml:space="preserve"> Позволяет проверять правильность, полноту и глубину усвоения единичных и общих понятий. Эта форма опроса даёт возможность непосредствен</w:t>
      </w:r>
      <w:r>
        <w:rPr>
          <w:rFonts w:ascii="Times New Roman" w:hAnsi="Times New Roman"/>
          <w:sz w:val="28"/>
          <w:szCs w:val="28"/>
        </w:rPr>
        <w:t>но вступить в контакт со старшеклассником</w:t>
      </w:r>
      <w:r w:rsidRPr="009D3F59">
        <w:rPr>
          <w:rFonts w:ascii="Times New Roman" w:hAnsi="Times New Roman"/>
          <w:sz w:val="28"/>
          <w:szCs w:val="28"/>
        </w:rPr>
        <w:t>, быстро и своевременно выявить уровень его знаний, всесторонне проверить его, а также изучить индивидуальные особенности личности школьника (сообразительность, выдержку, самооценку и др.) что помогает мне осуществлять индивидуальный подход в обучении.</w:t>
      </w:r>
    </w:p>
    <w:p w:rsidR="00B8488B" w:rsidRPr="009D3F59" w:rsidRDefault="00B8488B" w:rsidP="00B8488B">
      <w:pPr>
        <w:pStyle w:val="a0"/>
        <w:widowControl w:val="0"/>
        <w:overflowPunct w:val="0"/>
        <w:autoSpaceDE w:val="0"/>
        <w:autoSpaceDN w:val="0"/>
        <w:adjustRightInd w:val="0"/>
        <w:spacing w:line="240" w:lineRule="auto"/>
        <w:ind w:firstLine="709"/>
        <w:jc w:val="both"/>
        <w:rPr>
          <w:rFonts w:ascii="Times New Roman" w:hAnsi="Times New Roman"/>
          <w:sz w:val="28"/>
          <w:szCs w:val="28"/>
        </w:rPr>
      </w:pPr>
    </w:p>
    <w:p w:rsidR="00B8488B" w:rsidRPr="009D3F59" w:rsidRDefault="00B8488B" w:rsidP="00B8488B">
      <w:pPr>
        <w:spacing w:line="240" w:lineRule="auto"/>
        <w:ind w:firstLine="709"/>
        <w:jc w:val="both"/>
        <w:rPr>
          <w:rFonts w:ascii="Times New Roman" w:hAnsi="Times New Roman"/>
          <w:sz w:val="28"/>
          <w:szCs w:val="28"/>
          <w:u w:val="single"/>
        </w:rPr>
      </w:pPr>
      <w:r w:rsidRPr="009D3F59">
        <w:rPr>
          <w:rFonts w:ascii="Times New Roman" w:hAnsi="Times New Roman"/>
          <w:sz w:val="28"/>
          <w:szCs w:val="28"/>
          <w:u w:val="single"/>
        </w:rPr>
        <w:t>Лабораторный контроль.</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 xml:space="preserve">  Позволяет про</w:t>
      </w:r>
      <w:r>
        <w:rPr>
          <w:rFonts w:ascii="Times New Roman" w:hAnsi="Times New Roman"/>
          <w:sz w:val="28"/>
          <w:szCs w:val="28"/>
        </w:rPr>
        <w:t>верить не только умения ребят</w:t>
      </w:r>
      <w:r w:rsidRPr="009D3F59">
        <w:rPr>
          <w:rFonts w:ascii="Times New Roman" w:hAnsi="Times New Roman"/>
          <w:sz w:val="28"/>
          <w:szCs w:val="28"/>
        </w:rPr>
        <w:t xml:space="preserve"> применять знания при решении практических задач, но и умение пользоваться таблицами, приборами, инструментами и другими средствами в ходе практических и лабораторных работ.</w:t>
      </w:r>
    </w:p>
    <w:p w:rsidR="00B8488B" w:rsidRPr="009D3F59" w:rsidRDefault="00B8488B" w:rsidP="00B8488B">
      <w:pPr>
        <w:pStyle w:val="a0"/>
        <w:widowControl w:val="0"/>
        <w:overflowPunct w:val="0"/>
        <w:autoSpaceDE w:val="0"/>
        <w:autoSpaceDN w:val="0"/>
        <w:adjustRightInd w:val="0"/>
        <w:spacing w:line="240" w:lineRule="auto"/>
        <w:ind w:firstLine="709"/>
        <w:jc w:val="both"/>
        <w:rPr>
          <w:rFonts w:ascii="Times New Roman" w:hAnsi="Times New Roman"/>
          <w:sz w:val="28"/>
          <w:szCs w:val="28"/>
        </w:rPr>
      </w:pPr>
      <w:r w:rsidRPr="009D3F59">
        <w:rPr>
          <w:rFonts w:ascii="Times New Roman" w:hAnsi="Times New Roman"/>
          <w:sz w:val="28"/>
          <w:szCs w:val="28"/>
          <w:u w:val="single"/>
        </w:rPr>
        <w:t>Тестовый:</w:t>
      </w:r>
      <w:r w:rsidRPr="009D3F59">
        <w:rPr>
          <w:rFonts w:ascii="Times New Roman" w:hAnsi="Times New Roman"/>
          <w:sz w:val="28"/>
          <w:szCs w:val="28"/>
        </w:rPr>
        <w:t xml:space="preserve"> Эта форма контроля позволяет  оперативно получать информацию о то</w:t>
      </w:r>
      <w:r>
        <w:rPr>
          <w:rFonts w:ascii="Times New Roman" w:hAnsi="Times New Roman"/>
          <w:sz w:val="28"/>
          <w:szCs w:val="28"/>
        </w:rPr>
        <w:t>м, как усвоен материал ребятами</w:t>
      </w:r>
      <w:r w:rsidRPr="009D3F59">
        <w:rPr>
          <w:rFonts w:ascii="Times New Roman" w:hAnsi="Times New Roman"/>
          <w:sz w:val="28"/>
          <w:szCs w:val="28"/>
        </w:rPr>
        <w:t>; результаты быстр</w:t>
      </w:r>
      <w:r>
        <w:rPr>
          <w:rFonts w:ascii="Times New Roman" w:hAnsi="Times New Roman"/>
          <w:sz w:val="28"/>
          <w:szCs w:val="28"/>
        </w:rPr>
        <w:t>о обрабатываются, охват детей</w:t>
      </w:r>
      <w:r w:rsidRPr="009D3F59">
        <w:rPr>
          <w:rFonts w:ascii="Times New Roman" w:hAnsi="Times New Roman"/>
          <w:sz w:val="28"/>
          <w:szCs w:val="28"/>
        </w:rPr>
        <w:t xml:space="preserve"> 100 %.</w:t>
      </w:r>
    </w:p>
    <w:p w:rsidR="00B8488B" w:rsidRPr="009D3F59" w:rsidRDefault="00B8488B" w:rsidP="00B8488B">
      <w:pPr>
        <w:pStyle w:val="a0"/>
        <w:widowControl w:val="0"/>
        <w:overflowPunct w:val="0"/>
        <w:autoSpaceDE w:val="0"/>
        <w:autoSpaceDN w:val="0"/>
        <w:adjustRightInd w:val="0"/>
        <w:spacing w:line="240" w:lineRule="auto"/>
        <w:ind w:firstLine="709"/>
        <w:jc w:val="both"/>
        <w:rPr>
          <w:rFonts w:ascii="Times New Roman" w:hAnsi="Times New Roman"/>
          <w:sz w:val="28"/>
          <w:szCs w:val="28"/>
        </w:rPr>
      </w:pPr>
    </w:p>
    <w:p w:rsidR="00B8488B" w:rsidRPr="009D3F59" w:rsidRDefault="00B8488B" w:rsidP="00B8488B">
      <w:pPr>
        <w:pStyle w:val="a0"/>
        <w:widowControl w:val="0"/>
        <w:overflowPunct w:val="0"/>
        <w:autoSpaceDE w:val="0"/>
        <w:autoSpaceDN w:val="0"/>
        <w:adjustRightInd w:val="0"/>
        <w:spacing w:line="240" w:lineRule="auto"/>
        <w:ind w:firstLine="709"/>
        <w:jc w:val="both"/>
        <w:rPr>
          <w:rFonts w:ascii="Times New Roman" w:hAnsi="Times New Roman"/>
          <w:sz w:val="28"/>
          <w:szCs w:val="28"/>
        </w:rPr>
      </w:pPr>
      <w:r w:rsidRPr="009D3F59">
        <w:rPr>
          <w:rFonts w:ascii="Times New Roman" w:hAnsi="Times New Roman"/>
          <w:sz w:val="28"/>
          <w:szCs w:val="28"/>
          <w:u w:val="single"/>
        </w:rPr>
        <w:t>Письменный контроль</w:t>
      </w:r>
      <w:r w:rsidRPr="009D3F59">
        <w:rPr>
          <w:rFonts w:ascii="Times New Roman" w:hAnsi="Times New Roman"/>
          <w:sz w:val="28"/>
          <w:szCs w:val="28"/>
        </w:rPr>
        <w:t xml:space="preserve"> (написание отчёта по экскурсии, написание реферата, рассказа, очерка о животном). Позволяет оценить полноту раскрытия темы, все ли задания выполнены, аккуратность выполнения, наличие схем, рисунков при необходимости.</w:t>
      </w:r>
    </w:p>
    <w:p w:rsidR="00B8488B" w:rsidRDefault="00B8488B" w:rsidP="00B8488B">
      <w:pPr>
        <w:pStyle w:val="NoSpacing"/>
        <w:spacing w:line="276" w:lineRule="auto"/>
        <w:jc w:val="both"/>
        <w:rPr>
          <w:rFonts w:ascii="Times New Roman" w:hAnsi="Times New Roman"/>
          <w:i/>
          <w:sz w:val="28"/>
          <w:szCs w:val="28"/>
        </w:rPr>
      </w:pPr>
    </w:p>
    <w:p w:rsidR="00B8488B" w:rsidRPr="009D3F59" w:rsidRDefault="00B8488B" w:rsidP="00B8488B">
      <w:pPr>
        <w:pStyle w:val="a0"/>
        <w:widowControl w:val="0"/>
        <w:overflowPunct w:val="0"/>
        <w:autoSpaceDE w:val="0"/>
        <w:autoSpaceDN w:val="0"/>
        <w:adjustRightInd w:val="0"/>
        <w:spacing w:line="240" w:lineRule="auto"/>
        <w:ind w:firstLine="709"/>
        <w:jc w:val="both"/>
        <w:rPr>
          <w:rFonts w:ascii="Times New Roman" w:hAnsi="Times New Roman"/>
          <w:b/>
          <w:sz w:val="28"/>
          <w:szCs w:val="28"/>
        </w:rPr>
      </w:pPr>
      <w:r w:rsidRPr="009D3F59">
        <w:rPr>
          <w:rFonts w:ascii="Times New Roman" w:hAnsi="Times New Roman"/>
          <w:b/>
          <w:sz w:val="28"/>
          <w:szCs w:val="28"/>
        </w:rPr>
        <w:t>Критерии оценки учебных результатов программы:</w:t>
      </w:r>
    </w:p>
    <w:p w:rsidR="00B8488B" w:rsidRPr="009D3F59" w:rsidRDefault="00B8488B" w:rsidP="00B8488B">
      <w:pPr>
        <w:pStyle w:val="ab"/>
        <w:spacing w:before="0" w:beforeAutospacing="0" w:after="120" w:afterAutospacing="0"/>
        <w:ind w:firstLine="709"/>
        <w:jc w:val="both"/>
        <w:rPr>
          <w:bCs/>
          <w:sz w:val="28"/>
          <w:szCs w:val="28"/>
        </w:rPr>
      </w:pPr>
      <w:r w:rsidRPr="009D3F59">
        <w:rPr>
          <w:bCs/>
          <w:sz w:val="28"/>
          <w:szCs w:val="28"/>
        </w:rPr>
        <w:t>Оценка качества дополнительного образования осуществляется как по бальной системе (от5 до10), так и с помощью оценочных суждений (рецензия).</w:t>
      </w:r>
    </w:p>
    <w:p w:rsidR="00B8488B" w:rsidRPr="009D3F59" w:rsidRDefault="00B8488B" w:rsidP="00B8488B">
      <w:pPr>
        <w:spacing w:line="240" w:lineRule="auto"/>
        <w:ind w:firstLine="709"/>
        <w:jc w:val="both"/>
        <w:rPr>
          <w:rFonts w:ascii="Times New Roman" w:hAnsi="Times New Roman"/>
          <w:bCs/>
          <w:sz w:val="28"/>
          <w:szCs w:val="28"/>
        </w:rPr>
      </w:pPr>
      <w:r w:rsidRPr="009D3F59">
        <w:rPr>
          <w:rFonts w:ascii="Times New Roman" w:hAnsi="Times New Roman"/>
          <w:bCs/>
          <w:sz w:val="28"/>
          <w:szCs w:val="28"/>
        </w:rPr>
        <w:t>Низкий уровень знаний (от3 до5 баллов);</w:t>
      </w:r>
    </w:p>
    <w:p w:rsidR="00B8488B" w:rsidRPr="009D3F59" w:rsidRDefault="00B8488B" w:rsidP="00B8488B">
      <w:pPr>
        <w:spacing w:line="240" w:lineRule="auto"/>
        <w:ind w:firstLine="709"/>
        <w:jc w:val="both"/>
        <w:rPr>
          <w:rFonts w:ascii="Times New Roman" w:hAnsi="Times New Roman"/>
          <w:bCs/>
          <w:sz w:val="28"/>
          <w:szCs w:val="28"/>
        </w:rPr>
      </w:pPr>
      <w:r w:rsidRPr="009D3F59">
        <w:rPr>
          <w:rFonts w:ascii="Times New Roman" w:hAnsi="Times New Roman"/>
          <w:bCs/>
          <w:sz w:val="28"/>
          <w:szCs w:val="28"/>
        </w:rPr>
        <w:t>Средний уровень знаний (от 6 до8 баллов);</w:t>
      </w:r>
    </w:p>
    <w:p w:rsidR="00B8488B" w:rsidRPr="009D3F59" w:rsidRDefault="00B8488B" w:rsidP="00B8488B">
      <w:pPr>
        <w:spacing w:line="240" w:lineRule="auto"/>
        <w:ind w:firstLine="709"/>
        <w:jc w:val="both"/>
        <w:rPr>
          <w:rFonts w:ascii="Times New Roman" w:hAnsi="Times New Roman"/>
          <w:bCs/>
          <w:sz w:val="28"/>
          <w:szCs w:val="28"/>
        </w:rPr>
      </w:pPr>
      <w:r w:rsidRPr="009D3F59">
        <w:rPr>
          <w:rFonts w:ascii="Times New Roman" w:hAnsi="Times New Roman"/>
          <w:bCs/>
          <w:sz w:val="28"/>
          <w:szCs w:val="28"/>
        </w:rPr>
        <w:t>Высокий уровень знаний (от 9 до 10 баллов).</w:t>
      </w:r>
    </w:p>
    <w:p w:rsidR="00B8488B" w:rsidRPr="009D3F59" w:rsidRDefault="00B8488B" w:rsidP="00B8488B">
      <w:pPr>
        <w:pStyle w:val="a0"/>
        <w:widowControl w:val="0"/>
        <w:overflowPunct w:val="0"/>
        <w:autoSpaceDE w:val="0"/>
        <w:autoSpaceDN w:val="0"/>
        <w:adjustRightInd w:val="0"/>
        <w:spacing w:line="240" w:lineRule="auto"/>
        <w:ind w:firstLine="709"/>
        <w:jc w:val="both"/>
        <w:rPr>
          <w:rFonts w:ascii="Times New Roman" w:hAnsi="Times New Roman"/>
          <w:b/>
          <w:sz w:val="28"/>
          <w:szCs w:val="28"/>
        </w:rPr>
      </w:pPr>
    </w:p>
    <w:p w:rsidR="00B8488B" w:rsidRPr="009D3F59" w:rsidRDefault="00B8488B" w:rsidP="00B8488B">
      <w:pPr>
        <w:pStyle w:val="a0"/>
        <w:widowControl w:val="0"/>
        <w:overflowPunct w:val="0"/>
        <w:autoSpaceDE w:val="0"/>
        <w:autoSpaceDN w:val="0"/>
        <w:adjustRightInd w:val="0"/>
        <w:spacing w:line="240" w:lineRule="auto"/>
        <w:ind w:firstLine="709"/>
        <w:jc w:val="both"/>
        <w:rPr>
          <w:rFonts w:ascii="Times New Roman" w:hAnsi="Times New Roman"/>
          <w:b/>
          <w:bCs/>
          <w:color w:val="0F1419"/>
          <w:sz w:val="28"/>
          <w:szCs w:val="28"/>
          <w:u w:val="single"/>
        </w:rPr>
      </w:pPr>
      <w:r w:rsidRPr="009D3F59">
        <w:rPr>
          <w:rFonts w:ascii="Times New Roman" w:hAnsi="Times New Roman"/>
          <w:b/>
          <w:bCs/>
          <w:color w:val="0F1419"/>
          <w:sz w:val="28"/>
          <w:szCs w:val="28"/>
          <w:u w:val="single"/>
        </w:rPr>
        <w:t>Критерии оценивания устн</w:t>
      </w:r>
      <w:r>
        <w:rPr>
          <w:rFonts w:ascii="Times New Roman" w:hAnsi="Times New Roman"/>
          <w:b/>
          <w:bCs/>
          <w:color w:val="0F1419"/>
          <w:sz w:val="28"/>
          <w:szCs w:val="28"/>
          <w:u w:val="single"/>
        </w:rPr>
        <w:t>ых ответов обучающихся</w:t>
      </w:r>
    </w:p>
    <w:p w:rsidR="00B8488B" w:rsidRPr="009D3F59" w:rsidRDefault="00B8488B" w:rsidP="00B8488B">
      <w:pPr>
        <w:pStyle w:val="a0"/>
        <w:widowControl w:val="0"/>
        <w:overflowPunct w:val="0"/>
        <w:autoSpaceDE w:val="0"/>
        <w:autoSpaceDN w:val="0"/>
        <w:adjustRightInd w:val="0"/>
        <w:spacing w:line="240" w:lineRule="auto"/>
        <w:ind w:firstLine="709"/>
        <w:jc w:val="both"/>
        <w:rPr>
          <w:rFonts w:ascii="Times New Roman" w:hAnsi="Times New Roman"/>
          <w:b/>
          <w:bCs/>
          <w:color w:val="0F1419"/>
          <w:sz w:val="28"/>
          <w:szCs w:val="28"/>
        </w:rPr>
      </w:pPr>
    </w:p>
    <w:p w:rsidR="00B8488B" w:rsidRPr="009D3F59" w:rsidRDefault="00B8488B" w:rsidP="00B8488B">
      <w:pPr>
        <w:pStyle w:val="a0"/>
        <w:widowControl w:val="0"/>
        <w:overflowPunct w:val="0"/>
        <w:autoSpaceDE w:val="0"/>
        <w:autoSpaceDN w:val="0"/>
        <w:adjustRightInd w:val="0"/>
        <w:spacing w:line="240" w:lineRule="auto"/>
        <w:ind w:firstLine="709"/>
        <w:jc w:val="both"/>
        <w:rPr>
          <w:rFonts w:ascii="Times New Roman" w:hAnsi="Times New Roman"/>
          <w:b/>
          <w:bCs/>
          <w:color w:val="0F1419"/>
          <w:sz w:val="28"/>
          <w:szCs w:val="28"/>
        </w:rPr>
      </w:pPr>
      <w:r w:rsidRPr="009D3F59">
        <w:rPr>
          <w:rFonts w:ascii="Times New Roman" w:hAnsi="Times New Roman"/>
          <w:b/>
          <w:bCs/>
          <w:color w:val="0F1419"/>
          <w:sz w:val="28"/>
          <w:szCs w:val="28"/>
        </w:rPr>
        <w:lastRenderedPageBreak/>
        <w:t>Высокий уровень:</w:t>
      </w:r>
    </w:p>
    <w:p w:rsidR="00B8488B" w:rsidRPr="009D3F59" w:rsidRDefault="00B8488B" w:rsidP="00B8488B">
      <w:pPr>
        <w:pStyle w:val="a0"/>
        <w:widowControl w:val="0"/>
        <w:overflowPunct w:val="0"/>
        <w:autoSpaceDE w:val="0"/>
        <w:autoSpaceDN w:val="0"/>
        <w:adjustRightInd w:val="0"/>
        <w:spacing w:line="240" w:lineRule="auto"/>
        <w:ind w:firstLine="709"/>
        <w:jc w:val="both"/>
        <w:rPr>
          <w:rFonts w:ascii="Times New Roman" w:hAnsi="Times New Roman"/>
          <w:sz w:val="28"/>
          <w:szCs w:val="28"/>
        </w:rPr>
      </w:pPr>
      <w:r w:rsidRPr="009D3F59">
        <w:rPr>
          <w:rFonts w:ascii="Times New Roman" w:hAnsi="Times New Roman"/>
          <w:b/>
          <w:sz w:val="28"/>
          <w:szCs w:val="28"/>
        </w:rPr>
        <w:t xml:space="preserve"> </w:t>
      </w:r>
      <w:r w:rsidRPr="009D3F59">
        <w:rPr>
          <w:rFonts w:ascii="Times New Roman" w:hAnsi="Times New Roman"/>
          <w:sz w:val="28"/>
          <w:szCs w:val="28"/>
        </w:rPr>
        <w:t xml:space="preserve"> если логически последовательно полностью раскрыт ответ на вопрос, самостоятельно обоснован и проиллюстрирован, сделан вывод, во время ответа использовалась научная терминология.</w:t>
      </w:r>
    </w:p>
    <w:p w:rsidR="00B8488B" w:rsidRPr="009D3F59" w:rsidRDefault="00B8488B" w:rsidP="00B8488B">
      <w:pPr>
        <w:spacing w:line="240" w:lineRule="auto"/>
        <w:ind w:firstLine="709"/>
        <w:jc w:val="both"/>
        <w:rPr>
          <w:rFonts w:ascii="Times New Roman" w:hAnsi="Times New Roman"/>
          <w:b/>
          <w:sz w:val="28"/>
          <w:szCs w:val="28"/>
        </w:rPr>
      </w:pPr>
      <w:r w:rsidRPr="009D3F59">
        <w:rPr>
          <w:rFonts w:ascii="Times New Roman" w:hAnsi="Times New Roman"/>
          <w:b/>
          <w:sz w:val="28"/>
          <w:szCs w:val="28"/>
        </w:rPr>
        <w:t>Средний уровень:</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b/>
          <w:sz w:val="28"/>
          <w:szCs w:val="28"/>
        </w:rPr>
        <w:t xml:space="preserve"> </w:t>
      </w:r>
      <w:r w:rsidRPr="009D3F59">
        <w:rPr>
          <w:rFonts w:ascii="Times New Roman" w:hAnsi="Times New Roman"/>
          <w:sz w:val="28"/>
          <w:szCs w:val="28"/>
        </w:rPr>
        <w:t xml:space="preserve"> если при правильном</w:t>
      </w:r>
      <w:r>
        <w:rPr>
          <w:rFonts w:ascii="Times New Roman" w:hAnsi="Times New Roman"/>
          <w:sz w:val="28"/>
          <w:szCs w:val="28"/>
        </w:rPr>
        <w:t xml:space="preserve"> ответе </w:t>
      </w:r>
      <w:r w:rsidRPr="009D3F59">
        <w:rPr>
          <w:rFonts w:ascii="Times New Roman" w:hAnsi="Times New Roman"/>
          <w:sz w:val="28"/>
          <w:szCs w:val="28"/>
        </w:rPr>
        <w:t xml:space="preserve"> не способен самостоятельно и полно обосновать и проиллюстрировать его.</w:t>
      </w:r>
    </w:p>
    <w:p w:rsidR="00B8488B" w:rsidRPr="009D3F59" w:rsidRDefault="00B8488B" w:rsidP="00B8488B">
      <w:pPr>
        <w:spacing w:line="240" w:lineRule="auto"/>
        <w:ind w:firstLine="709"/>
        <w:jc w:val="both"/>
        <w:rPr>
          <w:rFonts w:ascii="Times New Roman" w:hAnsi="Times New Roman"/>
          <w:b/>
          <w:sz w:val="28"/>
          <w:szCs w:val="28"/>
        </w:rPr>
      </w:pPr>
      <w:r w:rsidRPr="009D3F59">
        <w:rPr>
          <w:rFonts w:ascii="Times New Roman" w:hAnsi="Times New Roman"/>
          <w:b/>
          <w:sz w:val="28"/>
          <w:szCs w:val="28"/>
        </w:rPr>
        <w:t>Низкий уровень:</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b/>
          <w:sz w:val="28"/>
          <w:szCs w:val="28"/>
        </w:rPr>
        <w:t xml:space="preserve"> </w:t>
      </w:r>
      <w:r>
        <w:rPr>
          <w:rFonts w:ascii="Times New Roman" w:hAnsi="Times New Roman"/>
          <w:sz w:val="28"/>
          <w:szCs w:val="28"/>
        </w:rPr>
        <w:t xml:space="preserve"> если старшеклассник</w:t>
      </w:r>
      <w:r w:rsidRPr="009D3F59">
        <w:rPr>
          <w:rFonts w:ascii="Times New Roman" w:hAnsi="Times New Roman"/>
          <w:sz w:val="28"/>
          <w:szCs w:val="28"/>
        </w:rPr>
        <w:t xml:space="preserve"> даёт не точный или не полный ответ на поставленный вопрос, не правильно произносит биологические термины, не может точно сформулировать, обосновать свой ответ.</w:t>
      </w:r>
    </w:p>
    <w:p w:rsidR="00B8488B" w:rsidRPr="009D3F59" w:rsidRDefault="00B8488B" w:rsidP="00B8488B">
      <w:pPr>
        <w:spacing w:line="240" w:lineRule="auto"/>
        <w:ind w:firstLine="709"/>
        <w:jc w:val="both"/>
        <w:rPr>
          <w:rFonts w:ascii="Times New Roman" w:hAnsi="Times New Roman"/>
          <w:i/>
          <w:sz w:val="28"/>
          <w:szCs w:val="28"/>
          <w:u w:val="single"/>
        </w:rPr>
      </w:pPr>
      <w:r w:rsidRPr="009D3F59">
        <w:rPr>
          <w:rFonts w:ascii="Times New Roman" w:hAnsi="Times New Roman"/>
          <w:b/>
          <w:sz w:val="28"/>
          <w:szCs w:val="28"/>
          <w:u w:val="single"/>
        </w:rPr>
        <w:t>Критерии оценива</w:t>
      </w:r>
      <w:r>
        <w:rPr>
          <w:rFonts w:ascii="Times New Roman" w:hAnsi="Times New Roman"/>
          <w:b/>
          <w:sz w:val="28"/>
          <w:szCs w:val="28"/>
          <w:u w:val="single"/>
        </w:rPr>
        <w:t>ния практических умений обучающихся</w:t>
      </w:r>
      <w:r w:rsidRPr="009D3F59">
        <w:rPr>
          <w:rFonts w:ascii="Times New Roman" w:hAnsi="Times New Roman"/>
          <w:b/>
          <w:sz w:val="28"/>
          <w:szCs w:val="28"/>
          <w:u w:val="single"/>
        </w:rPr>
        <w:t>.</w:t>
      </w:r>
    </w:p>
    <w:p w:rsidR="00B8488B" w:rsidRPr="009D3F59" w:rsidRDefault="00B8488B" w:rsidP="00B8488B">
      <w:pPr>
        <w:spacing w:line="240" w:lineRule="auto"/>
        <w:ind w:firstLine="709"/>
        <w:jc w:val="both"/>
        <w:rPr>
          <w:rFonts w:ascii="Times New Roman" w:hAnsi="Times New Roman"/>
          <w:b/>
          <w:sz w:val="28"/>
          <w:szCs w:val="28"/>
        </w:rPr>
      </w:pPr>
      <w:r w:rsidRPr="009D3F59">
        <w:rPr>
          <w:rFonts w:ascii="Times New Roman" w:hAnsi="Times New Roman"/>
          <w:b/>
          <w:sz w:val="28"/>
          <w:szCs w:val="28"/>
        </w:rPr>
        <w:t>Оценка умений ставить опыты.</w:t>
      </w:r>
    </w:p>
    <w:p w:rsidR="00B8488B" w:rsidRPr="009D3F59" w:rsidRDefault="00B8488B" w:rsidP="00B8488B">
      <w:pPr>
        <w:spacing w:line="240" w:lineRule="auto"/>
        <w:ind w:firstLine="709"/>
        <w:jc w:val="both"/>
        <w:rPr>
          <w:rFonts w:ascii="Times New Roman" w:hAnsi="Times New Roman"/>
          <w:b/>
          <w:sz w:val="28"/>
          <w:szCs w:val="28"/>
        </w:rPr>
      </w:pPr>
      <w:r w:rsidRPr="009D3F59">
        <w:rPr>
          <w:rFonts w:ascii="Times New Roman" w:hAnsi="Times New Roman"/>
          <w:b/>
          <w:sz w:val="28"/>
          <w:szCs w:val="28"/>
        </w:rPr>
        <w:t xml:space="preserve"> Высокий уровень:</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 правильно определена цель опыта;</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 самостоятельно и последовательно проведены подбор оборудования и объектов, а также работа по закладке опыта;</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-научно,  грамотно,  логично описаны наблюдения ,сформулированы выводы из опыта.</w:t>
      </w:r>
    </w:p>
    <w:p w:rsidR="00B8488B" w:rsidRPr="009D3F59" w:rsidRDefault="00B8488B" w:rsidP="00B8488B">
      <w:pPr>
        <w:spacing w:line="240" w:lineRule="auto"/>
        <w:ind w:firstLine="709"/>
        <w:jc w:val="both"/>
        <w:rPr>
          <w:rFonts w:ascii="Times New Roman" w:hAnsi="Times New Roman"/>
          <w:b/>
          <w:sz w:val="28"/>
          <w:szCs w:val="28"/>
        </w:rPr>
      </w:pPr>
      <w:r w:rsidRPr="009D3F59">
        <w:rPr>
          <w:rFonts w:ascii="Times New Roman" w:hAnsi="Times New Roman"/>
          <w:b/>
          <w:sz w:val="28"/>
          <w:szCs w:val="28"/>
        </w:rPr>
        <w:t xml:space="preserve"> Средний уровень:</w:t>
      </w:r>
      <w:r w:rsidRPr="009D3F59">
        <w:rPr>
          <w:rFonts w:ascii="Times New Roman" w:hAnsi="Times New Roman"/>
          <w:sz w:val="28"/>
          <w:szCs w:val="28"/>
        </w:rPr>
        <w:t xml:space="preserve">  </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 правильно определена цель опыта;</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 самостоятельно проведена работа  по  подбору оборудования,  объектов;</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-при закладке опыта допускаются: 1-2 ошибки, в целом грамотно и логично описаны наблюдения, сформулированы основные выводы из опыта;</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в описании наблюдений допущены неточности, выводы неполные.</w:t>
      </w:r>
    </w:p>
    <w:p w:rsidR="00B8488B" w:rsidRPr="009D3F59" w:rsidRDefault="00B8488B" w:rsidP="00B8488B">
      <w:pPr>
        <w:spacing w:line="240" w:lineRule="auto"/>
        <w:ind w:firstLine="709"/>
        <w:jc w:val="both"/>
        <w:rPr>
          <w:rFonts w:ascii="Times New Roman" w:hAnsi="Times New Roman"/>
          <w:b/>
          <w:sz w:val="28"/>
          <w:szCs w:val="28"/>
        </w:rPr>
      </w:pPr>
      <w:r w:rsidRPr="009D3F59">
        <w:rPr>
          <w:rFonts w:ascii="Times New Roman" w:hAnsi="Times New Roman"/>
          <w:b/>
          <w:sz w:val="28"/>
          <w:szCs w:val="28"/>
        </w:rPr>
        <w:t xml:space="preserve"> Низкий уровень:</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 правильно определена цель опыта, подбор оборудования и объектов работы по закладке о</w:t>
      </w:r>
      <w:r>
        <w:rPr>
          <w:rFonts w:ascii="Times New Roman" w:hAnsi="Times New Roman"/>
          <w:sz w:val="28"/>
          <w:szCs w:val="28"/>
        </w:rPr>
        <w:t>пыта проведены с помощью педагога</w:t>
      </w:r>
      <w:r w:rsidRPr="009D3F59">
        <w:rPr>
          <w:rFonts w:ascii="Times New Roman" w:hAnsi="Times New Roman"/>
          <w:sz w:val="28"/>
          <w:szCs w:val="28"/>
        </w:rPr>
        <w:t>;</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 допущены неточности и ошибки в закладке опыта, написании наблюдения, формировании выводов.</w:t>
      </w:r>
    </w:p>
    <w:p w:rsidR="00B8488B" w:rsidRPr="009D3F59" w:rsidRDefault="00B8488B" w:rsidP="00B8488B">
      <w:pPr>
        <w:spacing w:line="240" w:lineRule="auto"/>
        <w:ind w:firstLine="709"/>
        <w:jc w:val="both"/>
        <w:rPr>
          <w:rFonts w:ascii="Times New Roman" w:hAnsi="Times New Roman"/>
          <w:sz w:val="28"/>
          <w:szCs w:val="28"/>
          <w:u w:val="single"/>
        </w:rPr>
      </w:pPr>
      <w:r w:rsidRPr="009D3F59">
        <w:rPr>
          <w:rFonts w:ascii="Times New Roman" w:hAnsi="Times New Roman"/>
          <w:b/>
          <w:sz w:val="28"/>
          <w:szCs w:val="28"/>
          <w:u w:val="single"/>
        </w:rPr>
        <w:t>Критерии оценивания умений проводить наблюдения</w:t>
      </w:r>
      <w:r w:rsidRPr="009D3F59">
        <w:rPr>
          <w:rFonts w:ascii="Times New Roman" w:hAnsi="Times New Roman"/>
          <w:sz w:val="28"/>
          <w:szCs w:val="28"/>
          <w:u w:val="single"/>
        </w:rPr>
        <w:t>.</w:t>
      </w:r>
    </w:p>
    <w:p w:rsidR="00B8488B" w:rsidRPr="00B74A7F" w:rsidRDefault="00B8488B" w:rsidP="00B8488B">
      <w:pPr>
        <w:spacing w:line="240" w:lineRule="auto"/>
        <w:ind w:firstLine="709"/>
        <w:jc w:val="both"/>
        <w:rPr>
          <w:rFonts w:ascii="Times New Roman" w:hAnsi="Times New Roman"/>
          <w:sz w:val="28"/>
          <w:szCs w:val="28"/>
        </w:rPr>
      </w:pPr>
      <w:r w:rsidRPr="00B74A7F">
        <w:rPr>
          <w:rFonts w:ascii="Times New Roman" w:hAnsi="Times New Roman"/>
          <w:sz w:val="28"/>
          <w:szCs w:val="28"/>
        </w:rPr>
        <w:t xml:space="preserve"> </w:t>
      </w:r>
      <w:r>
        <w:rPr>
          <w:rFonts w:ascii="Times New Roman" w:hAnsi="Times New Roman"/>
          <w:i/>
          <w:sz w:val="28"/>
          <w:szCs w:val="28"/>
        </w:rPr>
        <w:t>педагог</w:t>
      </w:r>
      <w:r w:rsidRPr="00B74A7F">
        <w:rPr>
          <w:rFonts w:ascii="Times New Roman" w:hAnsi="Times New Roman"/>
          <w:i/>
          <w:sz w:val="28"/>
          <w:szCs w:val="28"/>
        </w:rPr>
        <w:t xml:space="preserve"> должен учитывать</w:t>
      </w:r>
      <w:r w:rsidRPr="00B74A7F">
        <w:rPr>
          <w:rFonts w:ascii="Times New Roman" w:hAnsi="Times New Roman"/>
          <w:sz w:val="28"/>
          <w:szCs w:val="28"/>
        </w:rPr>
        <w:t>:</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 правильность проведения;</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 умения выделять существенные признаки,  логичность и биологическую грамотность в оформлении результатов наблюдений и в выводах.</w:t>
      </w:r>
    </w:p>
    <w:p w:rsidR="00B8488B" w:rsidRPr="009D3F59" w:rsidRDefault="00B8488B" w:rsidP="00B8488B">
      <w:pPr>
        <w:spacing w:line="240" w:lineRule="auto"/>
        <w:ind w:firstLine="709"/>
        <w:jc w:val="both"/>
        <w:rPr>
          <w:rFonts w:ascii="Times New Roman" w:hAnsi="Times New Roman"/>
          <w:b/>
          <w:sz w:val="28"/>
          <w:szCs w:val="28"/>
        </w:rPr>
      </w:pPr>
      <w:r w:rsidRPr="009D3F59">
        <w:rPr>
          <w:rFonts w:ascii="Times New Roman" w:hAnsi="Times New Roman"/>
          <w:b/>
          <w:sz w:val="28"/>
          <w:szCs w:val="28"/>
        </w:rPr>
        <w:lastRenderedPageBreak/>
        <w:t xml:space="preserve"> Высокий уровень:</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 правильно по заданию проведено наблюдение;</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 выделены существенные признаки, логичность и научная грамотность в оформлении результатов наблюдений и в выводах.</w:t>
      </w:r>
    </w:p>
    <w:p w:rsidR="00B8488B" w:rsidRPr="009D3F59" w:rsidRDefault="00B8488B" w:rsidP="00B8488B">
      <w:pPr>
        <w:spacing w:line="240" w:lineRule="auto"/>
        <w:ind w:firstLine="709"/>
        <w:jc w:val="both"/>
        <w:rPr>
          <w:rFonts w:ascii="Times New Roman" w:hAnsi="Times New Roman"/>
          <w:b/>
          <w:sz w:val="28"/>
          <w:szCs w:val="28"/>
        </w:rPr>
      </w:pPr>
      <w:r w:rsidRPr="009D3F59">
        <w:rPr>
          <w:rFonts w:ascii="Times New Roman" w:hAnsi="Times New Roman"/>
          <w:b/>
          <w:sz w:val="28"/>
          <w:szCs w:val="28"/>
        </w:rPr>
        <w:t xml:space="preserve"> Средний уровень: </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 правильно по заданию проведено наблюдение;</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 при выделении существенных признаков у наблюдаемого объекта  (процесса) названы второстепенные;</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 допущена небрежность в оформлении наблюдений и выводов.</w:t>
      </w:r>
    </w:p>
    <w:p w:rsidR="00B8488B" w:rsidRPr="009D3F59" w:rsidRDefault="00B8488B" w:rsidP="00B8488B">
      <w:pPr>
        <w:spacing w:line="240" w:lineRule="auto"/>
        <w:ind w:firstLine="709"/>
        <w:jc w:val="both"/>
        <w:rPr>
          <w:rFonts w:ascii="Times New Roman" w:hAnsi="Times New Roman"/>
          <w:b/>
          <w:sz w:val="28"/>
          <w:szCs w:val="28"/>
        </w:rPr>
      </w:pPr>
      <w:r w:rsidRPr="009D3F59">
        <w:rPr>
          <w:rFonts w:ascii="Times New Roman" w:hAnsi="Times New Roman"/>
          <w:b/>
          <w:sz w:val="28"/>
          <w:szCs w:val="28"/>
        </w:rPr>
        <w:t>Низкий уровень:</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 допущены неточности, 1-2 ошибки в проведении наблюдений по заданию учителя;</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 при выделении существенных признаков у наблюдаемого объекта (процесса) выделены лишь некоторые, допущены  1-2 ошибки в оформлении наблюдений и выводов.</w:t>
      </w:r>
    </w:p>
    <w:p w:rsidR="00B8488B" w:rsidRPr="009D3F59" w:rsidRDefault="00B8488B" w:rsidP="00B8488B">
      <w:pPr>
        <w:spacing w:line="240" w:lineRule="auto"/>
        <w:ind w:firstLine="709"/>
        <w:jc w:val="both"/>
        <w:rPr>
          <w:rFonts w:ascii="Times New Roman" w:hAnsi="Times New Roman"/>
          <w:b/>
          <w:sz w:val="28"/>
          <w:szCs w:val="28"/>
          <w:u w:val="single"/>
        </w:rPr>
      </w:pPr>
      <w:r w:rsidRPr="009D3F59">
        <w:rPr>
          <w:rFonts w:ascii="Times New Roman" w:hAnsi="Times New Roman"/>
          <w:b/>
          <w:sz w:val="28"/>
          <w:szCs w:val="28"/>
          <w:u w:val="single"/>
        </w:rPr>
        <w:t xml:space="preserve">Критерии </w:t>
      </w:r>
      <w:r>
        <w:rPr>
          <w:rFonts w:ascii="Times New Roman" w:hAnsi="Times New Roman"/>
          <w:b/>
          <w:sz w:val="28"/>
          <w:szCs w:val="28"/>
          <w:u w:val="single"/>
        </w:rPr>
        <w:t>оценивания деятельности обучающихся</w:t>
      </w:r>
      <w:r w:rsidRPr="009D3F59">
        <w:rPr>
          <w:rFonts w:ascii="Times New Roman" w:hAnsi="Times New Roman"/>
          <w:b/>
          <w:sz w:val="28"/>
          <w:szCs w:val="28"/>
          <w:u w:val="single"/>
        </w:rPr>
        <w:t xml:space="preserve"> при работе с рисунками, схемами, таблицами</w:t>
      </w:r>
    </w:p>
    <w:p w:rsidR="00B8488B" w:rsidRPr="009D3F59" w:rsidRDefault="00B8488B" w:rsidP="00B8488B">
      <w:pPr>
        <w:spacing w:line="240" w:lineRule="auto"/>
        <w:ind w:firstLine="709"/>
        <w:jc w:val="both"/>
        <w:rPr>
          <w:rFonts w:ascii="Times New Roman" w:hAnsi="Times New Roman"/>
          <w:b/>
          <w:sz w:val="28"/>
          <w:szCs w:val="28"/>
          <w:u w:val="single"/>
        </w:rPr>
      </w:pPr>
      <w:r w:rsidRPr="009D3F59">
        <w:rPr>
          <w:rFonts w:ascii="Times New Roman" w:hAnsi="Times New Roman"/>
          <w:b/>
          <w:sz w:val="28"/>
          <w:szCs w:val="28"/>
          <w:u w:val="single"/>
        </w:rPr>
        <w:t>Высокий уровень:</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 xml:space="preserve"> если работа выполнена точно, есть обозначения и подписи, правильно установлены причинно-следственные, пространственные и временные связи, при описании используются только существенные признаки, сделаны выводы.</w:t>
      </w:r>
    </w:p>
    <w:p w:rsidR="00B8488B" w:rsidRPr="009D3F59" w:rsidRDefault="00B8488B" w:rsidP="00B8488B">
      <w:pPr>
        <w:spacing w:line="240" w:lineRule="auto"/>
        <w:ind w:firstLine="709"/>
        <w:jc w:val="both"/>
        <w:rPr>
          <w:rFonts w:ascii="Times New Roman" w:hAnsi="Times New Roman"/>
          <w:b/>
          <w:sz w:val="28"/>
          <w:szCs w:val="28"/>
        </w:rPr>
      </w:pPr>
      <w:r w:rsidRPr="009D3F59">
        <w:rPr>
          <w:rFonts w:ascii="Times New Roman" w:hAnsi="Times New Roman"/>
          <w:b/>
          <w:sz w:val="28"/>
          <w:szCs w:val="28"/>
        </w:rPr>
        <w:t>Средний уровень:</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 xml:space="preserve"> если есть неточность при выполнении рисунков, схем, таблиц, не влияющих отрицательно на результат работы, отсутствуют обозначения и подписи; есть ошибки в сравнении объектов, их классификации на группы по существенным признакам.</w:t>
      </w:r>
    </w:p>
    <w:p w:rsidR="00B8488B" w:rsidRPr="009D3F59" w:rsidRDefault="00B8488B" w:rsidP="00B8488B">
      <w:pPr>
        <w:spacing w:line="240" w:lineRule="auto"/>
        <w:ind w:firstLine="709"/>
        <w:jc w:val="both"/>
        <w:rPr>
          <w:rFonts w:ascii="Times New Roman" w:hAnsi="Times New Roman"/>
          <w:b/>
          <w:sz w:val="28"/>
          <w:szCs w:val="28"/>
        </w:rPr>
      </w:pPr>
      <w:bookmarkStart w:id="0" w:name="_GoBack"/>
      <w:bookmarkEnd w:id="0"/>
      <w:r w:rsidRPr="009D3F59">
        <w:rPr>
          <w:rFonts w:ascii="Times New Roman" w:hAnsi="Times New Roman"/>
          <w:b/>
          <w:sz w:val="28"/>
          <w:szCs w:val="28"/>
        </w:rPr>
        <w:t>Низкий уровень:</w:t>
      </w:r>
      <w:r w:rsidRPr="009D3F59">
        <w:rPr>
          <w:rFonts w:ascii="Times New Roman" w:hAnsi="Times New Roman"/>
          <w:sz w:val="28"/>
          <w:szCs w:val="28"/>
        </w:rPr>
        <w:t xml:space="preserve"> самостоятельно и рационально смонтировал необходимое оборудование, все опыты провел в условиях и режимах, обеспечивающих получение правильных результатов и выводов; соблюдал требования безопасности труда;</w:t>
      </w:r>
    </w:p>
    <w:p w:rsidR="00B8488B" w:rsidRPr="009133AB" w:rsidRDefault="00B8488B" w:rsidP="009133AB">
      <w:pPr>
        <w:pStyle w:val="a7"/>
        <w:numPr>
          <w:ilvl w:val="0"/>
          <w:numId w:val="10"/>
        </w:numPr>
        <w:spacing w:line="240" w:lineRule="auto"/>
        <w:jc w:val="both"/>
        <w:rPr>
          <w:rFonts w:ascii="Times New Roman" w:hAnsi="Times New Roman"/>
          <w:sz w:val="28"/>
          <w:szCs w:val="28"/>
        </w:rPr>
      </w:pPr>
      <w:r w:rsidRPr="009133AB">
        <w:rPr>
          <w:rFonts w:ascii="Times New Roman" w:hAnsi="Times New Roman"/>
          <w:sz w:val="28"/>
          <w:szCs w:val="28"/>
        </w:rPr>
        <w:t>если при описании объектов преобладают несущественные его признаки, старшеклассник не может подтвердить свой ответ схемой, рисунком.</w:t>
      </w:r>
    </w:p>
    <w:p w:rsidR="00B8488B" w:rsidRPr="009D3F59" w:rsidRDefault="00B8488B" w:rsidP="00B8488B">
      <w:pPr>
        <w:spacing w:line="240" w:lineRule="auto"/>
        <w:ind w:firstLine="709"/>
        <w:jc w:val="both"/>
        <w:rPr>
          <w:rFonts w:ascii="Times New Roman" w:hAnsi="Times New Roman"/>
          <w:b/>
          <w:sz w:val="28"/>
          <w:szCs w:val="28"/>
          <w:u w:val="single"/>
        </w:rPr>
      </w:pPr>
      <w:r w:rsidRPr="009D3F59">
        <w:rPr>
          <w:rFonts w:ascii="Times New Roman" w:hAnsi="Times New Roman"/>
          <w:b/>
          <w:sz w:val="28"/>
          <w:szCs w:val="28"/>
          <w:u w:val="single"/>
        </w:rPr>
        <w:t>Крит</w:t>
      </w:r>
      <w:r>
        <w:rPr>
          <w:rFonts w:ascii="Times New Roman" w:hAnsi="Times New Roman"/>
          <w:b/>
          <w:sz w:val="28"/>
          <w:szCs w:val="28"/>
          <w:u w:val="single"/>
        </w:rPr>
        <w:t>ерии оценивания ответов ребят</w:t>
      </w:r>
      <w:r w:rsidRPr="009D3F59">
        <w:rPr>
          <w:rFonts w:ascii="Times New Roman" w:hAnsi="Times New Roman"/>
          <w:b/>
          <w:sz w:val="28"/>
          <w:szCs w:val="28"/>
          <w:u w:val="single"/>
        </w:rPr>
        <w:t xml:space="preserve"> при проведении</w:t>
      </w:r>
    </w:p>
    <w:p w:rsidR="00B8488B" w:rsidRPr="009D3F59" w:rsidRDefault="00B8488B" w:rsidP="00B8488B">
      <w:pPr>
        <w:spacing w:line="240" w:lineRule="auto"/>
        <w:ind w:firstLine="709"/>
        <w:jc w:val="both"/>
        <w:rPr>
          <w:rFonts w:ascii="Times New Roman" w:hAnsi="Times New Roman"/>
          <w:b/>
          <w:sz w:val="28"/>
          <w:szCs w:val="28"/>
          <w:u w:val="single"/>
        </w:rPr>
      </w:pPr>
      <w:r w:rsidRPr="009D3F59">
        <w:rPr>
          <w:rFonts w:ascii="Times New Roman" w:hAnsi="Times New Roman"/>
          <w:b/>
          <w:sz w:val="28"/>
          <w:szCs w:val="28"/>
          <w:u w:val="single"/>
        </w:rPr>
        <w:t>практических и лабораторных работ, отчётов по экскурсии.</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b/>
          <w:sz w:val="28"/>
          <w:szCs w:val="28"/>
        </w:rPr>
        <w:t xml:space="preserve"> Высокий уровень:</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 работа выполнена в полном объёме с соблюдением необходимой последовательности проведения опытов и измерений;</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lastRenderedPageBreak/>
        <w:t xml:space="preserve"> - самостоятельно и рационально смонтировал необходимое оборудование, все опыты провел в условиях и режимах, обеспечивающих получение правильных результатов и выводов; соблюдал требования безопасности труда;</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  в отчете правильно и аккуратно выполнил все записи, таблицы, рисунки, чертежи, графики, вычисления; правильно выполнил анализ погрешностей.</w:t>
      </w:r>
    </w:p>
    <w:p w:rsidR="00B8488B" w:rsidRPr="009D3F59" w:rsidRDefault="00B8488B" w:rsidP="00B8488B">
      <w:pPr>
        <w:spacing w:line="240" w:lineRule="auto"/>
        <w:ind w:firstLine="709"/>
        <w:jc w:val="both"/>
        <w:rPr>
          <w:rFonts w:ascii="Times New Roman" w:hAnsi="Times New Roman"/>
          <w:b/>
          <w:sz w:val="28"/>
          <w:szCs w:val="28"/>
        </w:rPr>
      </w:pPr>
      <w:r w:rsidRPr="009D3F59">
        <w:rPr>
          <w:rFonts w:ascii="Times New Roman" w:hAnsi="Times New Roman"/>
          <w:b/>
          <w:sz w:val="28"/>
          <w:szCs w:val="28"/>
        </w:rPr>
        <w:t xml:space="preserve"> Средний уровень:</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 xml:space="preserve">  -  выполнение лабораторной работы (отчёта по экскурсии) удовлетворяет о</w:t>
      </w:r>
      <w:r>
        <w:rPr>
          <w:rFonts w:ascii="Times New Roman" w:hAnsi="Times New Roman"/>
          <w:sz w:val="28"/>
          <w:szCs w:val="28"/>
        </w:rPr>
        <w:t>сновным требованиям, но обучающийся</w:t>
      </w:r>
      <w:r w:rsidRPr="009D3F59">
        <w:rPr>
          <w:rFonts w:ascii="Times New Roman" w:hAnsi="Times New Roman"/>
          <w:sz w:val="28"/>
          <w:szCs w:val="28"/>
        </w:rPr>
        <w:t xml:space="preserve"> допустил недочеты или негрубые ошибки, не повлиявшие на результаты выполнения работы.</w:t>
      </w:r>
    </w:p>
    <w:p w:rsidR="00B8488B" w:rsidRPr="009D3F59" w:rsidRDefault="00B8488B" w:rsidP="00B8488B">
      <w:pPr>
        <w:spacing w:line="240" w:lineRule="auto"/>
        <w:ind w:firstLine="709"/>
        <w:jc w:val="both"/>
        <w:rPr>
          <w:rFonts w:ascii="Times New Roman" w:hAnsi="Times New Roman"/>
          <w:b/>
          <w:sz w:val="28"/>
          <w:szCs w:val="28"/>
        </w:rPr>
      </w:pPr>
      <w:r w:rsidRPr="009D3F59">
        <w:rPr>
          <w:rFonts w:ascii="Times New Roman" w:hAnsi="Times New Roman"/>
          <w:b/>
          <w:sz w:val="28"/>
          <w:szCs w:val="28"/>
        </w:rPr>
        <w:t>Средний уровень:</w:t>
      </w:r>
    </w:p>
    <w:p w:rsidR="00B8488B" w:rsidRDefault="00B8488B" w:rsidP="00B8488B">
      <w:pPr>
        <w:spacing w:line="240" w:lineRule="auto"/>
        <w:ind w:firstLine="709"/>
        <w:jc w:val="both"/>
        <w:rPr>
          <w:rFonts w:ascii="Times New Roman" w:hAnsi="Times New Roman"/>
          <w:sz w:val="28"/>
          <w:szCs w:val="28"/>
        </w:rPr>
      </w:pPr>
      <w:r w:rsidRPr="009D3F59">
        <w:rPr>
          <w:rFonts w:ascii="Times New Roman" w:hAnsi="Times New Roman"/>
          <w:b/>
          <w:sz w:val="28"/>
          <w:szCs w:val="28"/>
        </w:rPr>
        <w:t xml:space="preserve"> </w:t>
      </w:r>
      <w:r w:rsidRPr="009D3F59">
        <w:rPr>
          <w:rFonts w:ascii="Times New Roman" w:hAnsi="Times New Roman"/>
          <w:sz w:val="28"/>
          <w:szCs w:val="28"/>
        </w:rPr>
        <w:t xml:space="preserve"> результат выполненной части лабораторной работы таков, что позволяет получить правильный вывод, но в ходе проведения опыта и измерений были допущены ошибки.</w:t>
      </w:r>
    </w:p>
    <w:p w:rsidR="00B8488B" w:rsidRDefault="00B8488B" w:rsidP="00B8488B">
      <w:pPr>
        <w:spacing w:line="240" w:lineRule="auto"/>
        <w:ind w:firstLine="709"/>
        <w:jc w:val="both"/>
        <w:rPr>
          <w:rFonts w:ascii="Times New Roman" w:hAnsi="Times New Roman"/>
          <w:sz w:val="28"/>
          <w:szCs w:val="28"/>
        </w:rPr>
      </w:pPr>
    </w:p>
    <w:p w:rsidR="00B8488B" w:rsidRPr="009D3F59" w:rsidRDefault="00B8488B" w:rsidP="00B8488B">
      <w:pPr>
        <w:spacing w:line="240" w:lineRule="auto"/>
        <w:ind w:firstLine="709"/>
        <w:jc w:val="both"/>
        <w:rPr>
          <w:rFonts w:ascii="Times New Roman" w:hAnsi="Times New Roman"/>
          <w:b/>
          <w:sz w:val="28"/>
          <w:szCs w:val="28"/>
        </w:rPr>
      </w:pPr>
      <w:r w:rsidRPr="009D3F59">
        <w:rPr>
          <w:rFonts w:ascii="Times New Roman" w:hAnsi="Times New Roman"/>
          <w:b/>
          <w:sz w:val="28"/>
          <w:szCs w:val="28"/>
        </w:rPr>
        <w:t>Способы фиксации учебных результатов программы:</w:t>
      </w:r>
    </w:p>
    <w:p w:rsidR="00B8488B" w:rsidRPr="009D3F59" w:rsidRDefault="00B8488B" w:rsidP="00B8488B">
      <w:pPr>
        <w:pStyle w:val="ab"/>
        <w:ind w:firstLine="709"/>
        <w:jc w:val="both"/>
        <w:rPr>
          <w:color w:val="000000"/>
          <w:sz w:val="28"/>
          <w:szCs w:val="28"/>
          <w:shd w:val="clear" w:color="auto" w:fill="FFFFFF"/>
        </w:rPr>
      </w:pPr>
      <w:r w:rsidRPr="009D3F59">
        <w:rPr>
          <w:rStyle w:val="apple-converted-space"/>
          <w:color w:val="000000"/>
          <w:sz w:val="28"/>
          <w:szCs w:val="28"/>
          <w:shd w:val="clear" w:color="auto" w:fill="FFFFFF"/>
        </w:rPr>
        <w:t> </w:t>
      </w:r>
      <w:r w:rsidRPr="009D3F59">
        <w:rPr>
          <w:bCs/>
          <w:color w:val="000000"/>
          <w:sz w:val="28"/>
          <w:szCs w:val="28"/>
          <w:shd w:val="clear" w:color="auto" w:fill="FFFFFF"/>
        </w:rPr>
        <w:t>Результаты проверки</w:t>
      </w:r>
      <w:r w:rsidRPr="009D3F59">
        <w:rPr>
          <w:rStyle w:val="apple-converted-space"/>
          <w:color w:val="000000"/>
          <w:sz w:val="28"/>
          <w:szCs w:val="28"/>
          <w:shd w:val="clear" w:color="auto" w:fill="FFFFFF"/>
        </w:rPr>
        <w:t> </w:t>
      </w:r>
      <w:r w:rsidRPr="009D3F59">
        <w:rPr>
          <w:color w:val="000000"/>
          <w:sz w:val="28"/>
          <w:szCs w:val="28"/>
          <w:shd w:val="clear" w:color="auto" w:fill="FFFFFF"/>
        </w:rPr>
        <w:t xml:space="preserve">фиксируются в </w:t>
      </w:r>
      <w:r>
        <w:rPr>
          <w:color w:val="000000"/>
          <w:sz w:val="28"/>
          <w:szCs w:val="28"/>
          <w:shd w:val="clear" w:color="auto" w:fill="FFFFFF"/>
        </w:rPr>
        <w:t>зачётном листе (журнале) педагога</w:t>
      </w:r>
      <w:r w:rsidRPr="009D3F59">
        <w:rPr>
          <w:color w:val="000000"/>
          <w:sz w:val="28"/>
          <w:szCs w:val="28"/>
          <w:shd w:val="clear" w:color="auto" w:fill="FFFFFF"/>
        </w:rPr>
        <w:t>. В рамках накопительной системы, возм</w:t>
      </w:r>
      <w:r>
        <w:rPr>
          <w:color w:val="000000"/>
          <w:sz w:val="28"/>
          <w:szCs w:val="28"/>
          <w:shd w:val="clear" w:color="auto" w:fill="FFFFFF"/>
        </w:rPr>
        <w:t>ожно  создание портфолио обучающегося</w:t>
      </w:r>
      <w:r w:rsidRPr="009D3F59">
        <w:rPr>
          <w:color w:val="000000"/>
          <w:sz w:val="28"/>
          <w:szCs w:val="28"/>
          <w:shd w:val="clear" w:color="auto" w:fill="FFFFFF"/>
        </w:rPr>
        <w:t xml:space="preserve">, </w:t>
      </w:r>
      <w:r>
        <w:rPr>
          <w:color w:val="000000"/>
          <w:sz w:val="28"/>
          <w:szCs w:val="28"/>
          <w:shd w:val="clear" w:color="auto" w:fill="FFFFFF"/>
        </w:rPr>
        <w:t xml:space="preserve">посещающего </w:t>
      </w:r>
      <w:r w:rsidRPr="009D3F59">
        <w:rPr>
          <w:color w:val="000000"/>
          <w:sz w:val="28"/>
          <w:szCs w:val="28"/>
          <w:shd w:val="clear" w:color="auto" w:fill="FFFFFF"/>
        </w:rPr>
        <w:t xml:space="preserve"> кружок, в него будут вкл</w:t>
      </w:r>
      <w:r>
        <w:rPr>
          <w:color w:val="000000"/>
          <w:sz w:val="28"/>
          <w:szCs w:val="28"/>
          <w:shd w:val="clear" w:color="auto" w:fill="FFFFFF"/>
        </w:rPr>
        <w:t xml:space="preserve">ючены творческие работы </w:t>
      </w:r>
      <w:r w:rsidRPr="009D3F59">
        <w:rPr>
          <w:color w:val="000000"/>
          <w:sz w:val="28"/>
          <w:szCs w:val="28"/>
          <w:shd w:val="clear" w:color="auto" w:fill="FFFFFF"/>
        </w:rPr>
        <w:t>, в том числе:</w:t>
      </w:r>
    </w:p>
    <w:p w:rsidR="00B8488B" w:rsidRPr="009D3F59" w:rsidRDefault="00B8488B" w:rsidP="00B8488B">
      <w:pPr>
        <w:pStyle w:val="ab"/>
        <w:ind w:firstLine="709"/>
        <w:jc w:val="both"/>
        <w:rPr>
          <w:color w:val="000000"/>
          <w:sz w:val="28"/>
          <w:szCs w:val="28"/>
          <w:shd w:val="clear" w:color="auto" w:fill="FFFFFF"/>
        </w:rPr>
      </w:pPr>
      <w:r w:rsidRPr="009D3F59">
        <w:rPr>
          <w:color w:val="000000"/>
          <w:sz w:val="28"/>
          <w:szCs w:val="28"/>
          <w:shd w:val="clear" w:color="auto" w:fill="FFFFFF"/>
        </w:rPr>
        <w:t>- отчёты по экскурсиям;</w:t>
      </w:r>
    </w:p>
    <w:p w:rsidR="00B8488B" w:rsidRPr="009D3F59" w:rsidRDefault="00B8488B" w:rsidP="00B8488B">
      <w:pPr>
        <w:pStyle w:val="ab"/>
        <w:ind w:firstLine="709"/>
        <w:jc w:val="both"/>
        <w:rPr>
          <w:color w:val="000000"/>
          <w:sz w:val="28"/>
          <w:szCs w:val="28"/>
          <w:shd w:val="clear" w:color="auto" w:fill="FFFFFF"/>
        </w:rPr>
      </w:pPr>
      <w:r w:rsidRPr="009D3F59">
        <w:rPr>
          <w:color w:val="000000"/>
          <w:sz w:val="28"/>
          <w:szCs w:val="28"/>
          <w:shd w:val="clear" w:color="auto" w:fill="FFFFFF"/>
        </w:rPr>
        <w:t>-о</w:t>
      </w:r>
      <w:r>
        <w:rPr>
          <w:color w:val="000000"/>
          <w:sz w:val="28"/>
          <w:szCs w:val="28"/>
          <w:shd w:val="clear" w:color="auto" w:fill="FFFFFF"/>
        </w:rPr>
        <w:t>т</w:t>
      </w:r>
      <w:r w:rsidRPr="009D3F59">
        <w:rPr>
          <w:color w:val="000000"/>
          <w:sz w:val="28"/>
          <w:szCs w:val="28"/>
          <w:shd w:val="clear" w:color="auto" w:fill="FFFFFF"/>
        </w:rPr>
        <w:t>чёты по практическим занятиям;</w:t>
      </w:r>
    </w:p>
    <w:p w:rsidR="00B8488B" w:rsidRPr="009D3F59" w:rsidRDefault="00B8488B" w:rsidP="00B8488B">
      <w:pPr>
        <w:pStyle w:val="ab"/>
        <w:ind w:firstLine="709"/>
        <w:jc w:val="both"/>
        <w:rPr>
          <w:color w:val="000000"/>
          <w:sz w:val="28"/>
          <w:szCs w:val="28"/>
          <w:shd w:val="clear" w:color="auto" w:fill="FFFFFF"/>
        </w:rPr>
      </w:pPr>
      <w:r w:rsidRPr="009D3F59">
        <w:rPr>
          <w:color w:val="000000"/>
          <w:sz w:val="28"/>
          <w:szCs w:val="28"/>
          <w:shd w:val="clear" w:color="auto" w:fill="FFFFFF"/>
        </w:rPr>
        <w:t>-написанные очерки о животных;</w:t>
      </w:r>
    </w:p>
    <w:p w:rsidR="00B8488B" w:rsidRPr="009D3F59" w:rsidRDefault="00B8488B" w:rsidP="00B8488B">
      <w:pPr>
        <w:pStyle w:val="ab"/>
        <w:ind w:firstLine="709"/>
        <w:jc w:val="both"/>
        <w:rPr>
          <w:color w:val="000000"/>
          <w:sz w:val="28"/>
          <w:szCs w:val="28"/>
          <w:shd w:val="clear" w:color="auto" w:fill="FFFFFF"/>
        </w:rPr>
      </w:pPr>
      <w:r w:rsidRPr="009D3F59">
        <w:rPr>
          <w:color w:val="000000"/>
          <w:sz w:val="28"/>
          <w:szCs w:val="28"/>
          <w:shd w:val="clear" w:color="auto" w:fill="FFFFFF"/>
        </w:rPr>
        <w:t>-рисунки животных;</w:t>
      </w:r>
    </w:p>
    <w:p w:rsidR="00B8488B" w:rsidRPr="009D3F59" w:rsidRDefault="00B8488B" w:rsidP="00B8488B">
      <w:pPr>
        <w:pStyle w:val="ab"/>
        <w:ind w:firstLine="709"/>
        <w:jc w:val="both"/>
        <w:rPr>
          <w:color w:val="000000"/>
          <w:sz w:val="28"/>
          <w:szCs w:val="28"/>
          <w:shd w:val="clear" w:color="auto" w:fill="FFFFFF"/>
        </w:rPr>
      </w:pPr>
      <w:r w:rsidRPr="009D3F59">
        <w:rPr>
          <w:color w:val="000000"/>
          <w:sz w:val="28"/>
          <w:szCs w:val="28"/>
          <w:shd w:val="clear" w:color="auto" w:fill="FFFFFF"/>
        </w:rPr>
        <w:t>- презентации;</w:t>
      </w:r>
    </w:p>
    <w:p w:rsidR="00B8488B" w:rsidRPr="009D3F59" w:rsidRDefault="00B8488B" w:rsidP="00B8488B">
      <w:pPr>
        <w:pStyle w:val="ab"/>
        <w:ind w:firstLine="709"/>
        <w:jc w:val="both"/>
        <w:rPr>
          <w:color w:val="000000"/>
          <w:sz w:val="28"/>
          <w:szCs w:val="28"/>
        </w:rPr>
      </w:pPr>
      <w:r w:rsidRPr="009D3F59">
        <w:rPr>
          <w:color w:val="000000"/>
          <w:sz w:val="28"/>
          <w:szCs w:val="28"/>
          <w:shd w:val="clear" w:color="auto" w:fill="FFFFFF"/>
        </w:rPr>
        <w:t>-исследовательские работы.</w:t>
      </w:r>
    </w:p>
    <w:p w:rsidR="00B8488B" w:rsidRPr="009D3F59" w:rsidRDefault="00B8488B" w:rsidP="00B8488B">
      <w:pPr>
        <w:pStyle w:val="ab"/>
        <w:ind w:firstLine="709"/>
        <w:jc w:val="both"/>
        <w:rPr>
          <w:b/>
          <w:sz w:val="28"/>
          <w:szCs w:val="28"/>
        </w:rPr>
      </w:pPr>
      <w:r w:rsidRPr="009D3F59">
        <w:rPr>
          <w:sz w:val="28"/>
          <w:szCs w:val="28"/>
        </w:rPr>
        <w:t xml:space="preserve">                     </w:t>
      </w:r>
      <w:r w:rsidRPr="009D3F59">
        <w:rPr>
          <w:b/>
          <w:sz w:val="28"/>
          <w:szCs w:val="28"/>
        </w:rPr>
        <w:t>Методы выявления результатов воспитания:</w:t>
      </w:r>
    </w:p>
    <w:p w:rsidR="00B8488B" w:rsidRPr="009D3F59" w:rsidRDefault="00B8488B" w:rsidP="00B8488B">
      <w:pPr>
        <w:pStyle w:val="ab"/>
        <w:spacing w:before="251" w:beforeAutospacing="0"/>
        <w:ind w:right="251" w:firstLine="709"/>
        <w:jc w:val="both"/>
        <w:rPr>
          <w:color w:val="000000"/>
          <w:sz w:val="28"/>
          <w:szCs w:val="28"/>
        </w:rPr>
      </w:pPr>
      <w:r w:rsidRPr="009D3F59">
        <w:rPr>
          <w:color w:val="000000"/>
          <w:sz w:val="28"/>
          <w:szCs w:val="28"/>
        </w:rPr>
        <w:t>к основным методам относятся педаго</w:t>
      </w:r>
      <w:r>
        <w:rPr>
          <w:color w:val="000000"/>
          <w:sz w:val="28"/>
          <w:szCs w:val="28"/>
        </w:rPr>
        <w:t>гическое наблюдение за ребятами</w:t>
      </w:r>
      <w:r w:rsidRPr="009D3F59">
        <w:rPr>
          <w:color w:val="000000"/>
          <w:sz w:val="28"/>
          <w:szCs w:val="28"/>
        </w:rPr>
        <w:t>; беседы, направленные на выявление воспитанности; опросы (устные, анкетные и др.); анализ  творческих работ, создание ситуаций для изучения п</w:t>
      </w:r>
      <w:r>
        <w:rPr>
          <w:color w:val="000000"/>
          <w:sz w:val="28"/>
          <w:szCs w:val="28"/>
        </w:rPr>
        <w:t>оведения обучающегося</w:t>
      </w:r>
      <w:r w:rsidRPr="009D3F59">
        <w:rPr>
          <w:color w:val="000000"/>
          <w:sz w:val="28"/>
          <w:szCs w:val="28"/>
        </w:rPr>
        <w:t>( напр</w:t>
      </w:r>
      <w:r>
        <w:rPr>
          <w:color w:val="000000"/>
          <w:sz w:val="28"/>
          <w:szCs w:val="28"/>
        </w:rPr>
        <w:t>имер игра).Во время игры педагог может увидеть как ребята</w:t>
      </w:r>
      <w:r w:rsidRPr="009D3F59">
        <w:rPr>
          <w:color w:val="000000"/>
          <w:sz w:val="28"/>
          <w:szCs w:val="28"/>
        </w:rPr>
        <w:t xml:space="preserve"> способны доброжелательно относиться друг к другу, соревноваться, не проявляя агрессии, уметь проигрывать, брать на себя ответственность</w:t>
      </w:r>
      <w:r w:rsidRPr="009D3F59">
        <w:rPr>
          <w:b/>
          <w:color w:val="000000"/>
          <w:sz w:val="28"/>
          <w:szCs w:val="28"/>
        </w:rPr>
        <w:t xml:space="preserve">, </w:t>
      </w:r>
      <w:r w:rsidRPr="009D3F59">
        <w:rPr>
          <w:color w:val="000000"/>
          <w:sz w:val="28"/>
          <w:szCs w:val="28"/>
        </w:rPr>
        <w:t>оказывать помощь тем, кто в ней нуждается.</w:t>
      </w:r>
    </w:p>
    <w:p w:rsidR="00B8488B" w:rsidRPr="009D3F59" w:rsidRDefault="00B8488B" w:rsidP="00B8488B">
      <w:pPr>
        <w:spacing w:line="240" w:lineRule="auto"/>
        <w:ind w:firstLine="709"/>
        <w:jc w:val="both"/>
        <w:rPr>
          <w:rFonts w:ascii="Times New Roman" w:hAnsi="Times New Roman"/>
          <w:sz w:val="28"/>
          <w:szCs w:val="28"/>
          <w:shd w:val="clear" w:color="auto" w:fill="FFFFFF"/>
        </w:rPr>
      </w:pPr>
      <w:r w:rsidRPr="009D3F59">
        <w:rPr>
          <w:rFonts w:ascii="Times New Roman" w:hAnsi="Times New Roman"/>
          <w:sz w:val="28"/>
          <w:szCs w:val="28"/>
        </w:rPr>
        <w:t xml:space="preserve">  </w:t>
      </w:r>
      <w:r w:rsidRPr="009D3F59">
        <w:rPr>
          <w:rFonts w:ascii="Times New Roman" w:hAnsi="Times New Roman"/>
          <w:sz w:val="28"/>
          <w:szCs w:val="28"/>
          <w:shd w:val="clear" w:color="auto" w:fill="FFFFFF"/>
        </w:rPr>
        <w:t>В ходе выполнения  индивидуальных практиче</w:t>
      </w:r>
      <w:r>
        <w:rPr>
          <w:rFonts w:ascii="Times New Roman" w:hAnsi="Times New Roman"/>
          <w:sz w:val="28"/>
          <w:szCs w:val="28"/>
          <w:shd w:val="clear" w:color="auto" w:fill="FFFFFF"/>
        </w:rPr>
        <w:t>ских и творческих работ  руководитель кружка может проследить как ребёнок</w:t>
      </w:r>
      <w:r w:rsidRPr="009D3F59">
        <w:rPr>
          <w:rFonts w:ascii="Times New Roman" w:hAnsi="Times New Roman"/>
          <w:sz w:val="28"/>
          <w:szCs w:val="28"/>
          <w:shd w:val="clear" w:color="auto" w:fill="FFFFFF"/>
        </w:rPr>
        <w:t xml:space="preserve"> выработал навыки труда, насколько он аккуратен, соблюдает чистоту и порядок при выполнении  </w:t>
      </w:r>
      <w:r w:rsidRPr="009D3F59">
        <w:rPr>
          <w:rFonts w:ascii="Times New Roman" w:hAnsi="Times New Roman"/>
          <w:sz w:val="28"/>
          <w:szCs w:val="28"/>
          <w:shd w:val="clear" w:color="auto" w:fill="FFFFFF"/>
        </w:rPr>
        <w:lastRenderedPageBreak/>
        <w:t>экспериме</w:t>
      </w:r>
      <w:r>
        <w:rPr>
          <w:rFonts w:ascii="Times New Roman" w:hAnsi="Times New Roman"/>
          <w:sz w:val="28"/>
          <w:szCs w:val="28"/>
          <w:shd w:val="clear" w:color="auto" w:fill="FFFFFF"/>
        </w:rPr>
        <w:t>нта. При работе в группе педагог</w:t>
      </w:r>
      <w:r w:rsidRPr="009D3F59">
        <w:rPr>
          <w:rFonts w:ascii="Times New Roman" w:hAnsi="Times New Roman"/>
          <w:sz w:val="28"/>
          <w:szCs w:val="28"/>
          <w:shd w:val="clear" w:color="auto" w:fill="FFFFFF"/>
        </w:rPr>
        <w:t xml:space="preserve">  обращает вним</w:t>
      </w:r>
      <w:r>
        <w:rPr>
          <w:rFonts w:ascii="Times New Roman" w:hAnsi="Times New Roman"/>
          <w:sz w:val="28"/>
          <w:szCs w:val="28"/>
          <w:shd w:val="clear" w:color="auto" w:fill="FFFFFF"/>
        </w:rPr>
        <w:t>ание на взаимоотношения ребят</w:t>
      </w:r>
      <w:r w:rsidRPr="009D3F59">
        <w:rPr>
          <w:rFonts w:ascii="Times New Roman" w:hAnsi="Times New Roman"/>
          <w:sz w:val="28"/>
          <w:szCs w:val="28"/>
          <w:shd w:val="clear" w:color="auto" w:fill="FFFFFF"/>
        </w:rPr>
        <w:t xml:space="preserve"> между собой и анализирует ответственность и значимость каждого при выполнении  определённого задания.</w:t>
      </w:r>
    </w:p>
    <w:p w:rsidR="00B8488B" w:rsidRPr="009D3F59" w:rsidRDefault="00B8488B" w:rsidP="00B8488B">
      <w:pPr>
        <w:pStyle w:val="a0"/>
        <w:widowControl w:val="0"/>
        <w:autoSpaceDE w:val="0"/>
        <w:autoSpaceDN w:val="0"/>
        <w:adjustRightInd w:val="0"/>
        <w:spacing w:line="240" w:lineRule="auto"/>
        <w:ind w:firstLine="709"/>
        <w:jc w:val="both"/>
        <w:rPr>
          <w:rFonts w:ascii="Times New Roman" w:hAnsi="Times New Roman"/>
          <w:sz w:val="28"/>
          <w:szCs w:val="28"/>
          <w:shd w:val="clear" w:color="auto" w:fill="FFFFFF"/>
        </w:rPr>
      </w:pPr>
    </w:p>
    <w:p w:rsidR="00B8488B" w:rsidRPr="009D3F59" w:rsidRDefault="00B8488B" w:rsidP="00B8488B">
      <w:pPr>
        <w:pStyle w:val="a0"/>
        <w:widowControl w:val="0"/>
        <w:autoSpaceDE w:val="0"/>
        <w:autoSpaceDN w:val="0"/>
        <w:adjustRightInd w:val="0"/>
        <w:spacing w:line="240" w:lineRule="auto"/>
        <w:ind w:firstLine="709"/>
        <w:jc w:val="both"/>
        <w:rPr>
          <w:rFonts w:ascii="Times New Roman" w:hAnsi="Times New Roman"/>
          <w:sz w:val="28"/>
          <w:szCs w:val="28"/>
          <w:shd w:val="clear" w:color="auto" w:fill="FFFFFF"/>
        </w:rPr>
      </w:pPr>
    </w:p>
    <w:p w:rsidR="00B8488B" w:rsidRPr="009D3F59" w:rsidRDefault="00B8488B" w:rsidP="00B8488B">
      <w:pPr>
        <w:spacing w:line="240" w:lineRule="auto"/>
        <w:ind w:firstLine="709"/>
        <w:jc w:val="both"/>
        <w:rPr>
          <w:rFonts w:ascii="Times New Roman" w:hAnsi="Times New Roman"/>
          <w:b/>
          <w:sz w:val="28"/>
          <w:szCs w:val="28"/>
        </w:rPr>
      </w:pPr>
      <w:r w:rsidRPr="009D3F59">
        <w:rPr>
          <w:rFonts w:ascii="Times New Roman" w:hAnsi="Times New Roman"/>
          <w:b/>
          <w:sz w:val="28"/>
          <w:szCs w:val="28"/>
        </w:rPr>
        <w:t>Методы выявления результатов развития:</w:t>
      </w:r>
    </w:p>
    <w:p w:rsidR="00B8488B" w:rsidRPr="009D3F59" w:rsidRDefault="00B8488B" w:rsidP="00B8488B">
      <w:pPr>
        <w:spacing w:line="240" w:lineRule="auto"/>
        <w:ind w:firstLine="709"/>
        <w:jc w:val="both"/>
        <w:rPr>
          <w:rFonts w:ascii="Times New Roman" w:hAnsi="Times New Roman"/>
          <w:sz w:val="28"/>
          <w:szCs w:val="28"/>
        </w:rPr>
      </w:pPr>
      <w:r w:rsidRPr="009D3F59">
        <w:rPr>
          <w:rFonts w:ascii="Times New Roman" w:hAnsi="Times New Roman"/>
          <w:sz w:val="28"/>
          <w:szCs w:val="28"/>
        </w:rPr>
        <w:t>К основным методам относятся: ана</w:t>
      </w:r>
      <w:r>
        <w:rPr>
          <w:rFonts w:ascii="Times New Roman" w:hAnsi="Times New Roman"/>
          <w:sz w:val="28"/>
          <w:szCs w:val="28"/>
        </w:rPr>
        <w:t>лиз результатов участия обучающихся</w:t>
      </w:r>
      <w:r w:rsidRPr="009D3F59">
        <w:rPr>
          <w:rFonts w:ascii="Times New Roman" w:hAnsi="Times New Roman"/>
          <w:sz w:val="28"/>
          <w:szCs w:val="28"/>
        </w:rPr>
        <w:t xml:space="preserve"> в конференц</w:t>
      </w:r>
      <w:r>
        <w:rPr>
          <w:rFonts w:ascii="Times New Roman" w:hAnsi="Times New Roman"/>
          <w:sz w:val="28"/>
          <w:szCs w:val="28"/>
        </w:rPr>
        <w:t xml:space="preserve">иях, </w:t>
      </w:r>
      <w:r w:rsidRPr="009D3F59">
        <w:rPr>
          <w:rFonts w:ascii="Times New Roman" w:hAnsi="Times New Roman"/>
          <w:sz w:val="28"/>
          <w:szCs w:val="28"/>
        </w:rPr>
        <w:t xml:space="preserve">защите </w:t>
      </w:r>
      <w:r>
        <w:rPr>
          <w:rFonts w:ascii="Times New Roman" w:hAnsi="Times New Roman"/>
          <w:sz w:val="28"/>
          <w:szCs w:val="28"/>
        </w:rPr>
        <w:t>проектов, активности ребят</w:t>
      </w:r>
      <w:r w:rsidRPr="009D3F59">
        <w:rPr>
          <w:rFonts w:ascii="Times New Roman" w:hAnsi="Times New Roman"/>
          <w:sz w:val="28"/>
          <w:szCs w:val="28"/>
        </w:rPr>
        <w:t xml:space="preserve"> на занятиях.</w:t>
      </w:r>
    </w:p>
    <w:p w:rsidR="00B8488B" w:rsidRPr="009D3F59" w:rsidRDefault="00B8488B" w:rsidP="00B8488B">
      <w:pPr>
        <w:spacing w:line="240" w:lineRule="auto"/>
        <w:ind w:firstLine="709"/>
        <w:jc w:val="both"/>
        <w:rPr>
          <w:rFonts w:ascii="Times New Roman" w:hAnsi="Times New Roman"/>
          <w:sz w:val="28"/>
          <w:szCs w:val="28"/>
        </w:rPr>
      </w:pPr>
      <w:r>
        <w:rPr>
          <w:rFonts w:ascii="Times New Roman" w:hAnsi="Times New Roman"/>
          <w:sz w:val="28"/>
          <w:szCs w:val="28"/>
        </w:rPr>
        <w:t>Выполнение обучающимися различных творческих работ (</w:t>
      </w:r>
      <w:r w:rsidRPr="009D3F59">
        <w:rPr>
          <w:rFonts w:ascii="Times New Roman" w:hAnsi="Times New Roman"/>
          <w:sz w:val="28"/>
          <w:szCs w:val="28"/>
        </w:rPr>
        <w:t>ми</w:t>
      </w:r>
      <w:r>
        <w:rPr>
          <w:rFonts w:ascii="Times New Roman" w:hAnsi="Times New Roman"/>
          <w:sz w:val="28"/>
          <w:szCs w:val="28"/>
        </w:rPr>
        <w:t>ни – проектов) позволяет педагогу</w:t>
      </w:r>
      <w:r w:rsidRPr="009D3F59">
        <w:rPr>
          <w:rFonts w:ascii="Times New Roman" w:hAnsi="Times New Roman"/>
          <w:sz w:val="28"/>
          <w:szCs w:val="28"/>
        </w:rPr>
        <w:t xml:space="preserve">  выявить у детей развитие наблюдательности, самостоятельности в выборе целей, постановке задач, проведении опытов, наблюдений, самостоятельно конструировать свои знания; развитие умений анализировать и обрабатывать полученные результаты, презентовать работу, открыто выражать и отстаивать свою позицию. Для выявления уровня самостоятельной познавательной активности использую методы наблюдения, и</w:t>
      </w:r>
      <w:r>
        <w:rPr>
          <w:rFonts w:ascii="Times New Roman" w:hAnsi="Times New Roman"/>
          <w:sz w:val="28"/>
          <w:szCs w:val="28"/>
        </w:rPr>
        <w:t>ндивидуальную беседу с ребятами</w:t>
      </w:r>
      <w:r w:rsidRPr="009D3F59">
        <w:rPr>
          <w:rFonts w:ascii="Times New Roman" w:hAnsi="Times New Roman"/>
          <w:sz w:val="28"/>
          <w:szCs w:val="28"/>
        </w:rPr>
        <w:t>, анкетирование.</w:t>
      </w:r>
    </w:p>
    <w:p w:rsidR="00B8488B" w:rsidRPr="006B7BAA" w:rsidRDefault="00B8488B" w:rsidP="00B8488B">
      <w:pPr>
        <w:pStyle w:val="NoSpacing"/>
        <w:spacing w:line="276" w:lineRule="auto"/>
        <w:jc w:val="both"/>
        <w:rPr>
          <w:rFonts w:ascii="Times New Roman" w:hAnsi="Times New Roman"/>
          <w:i/>
          <w:sz w:val="28"/>
          <w:szCs w:val="28"/>
        </w:rPr>
      </w:pPr>
    </w:p>
    <w:p w:rsidR="00B8488B" w:rsidRPr="00F01865" w:rsidRDefault="00B8488B" w:rsidP="00B8488B">
      <w:pPr>
        <w:pStyle w:val="NoSpacing"/>
        <w:spacing w:line="276" w:lineRule="auto"/>
        <w:jc w:val="both"/>
        <w:rPr>
          <w:rFonts w:ascii="Times New Roman" w:hAnsi="Times New Roman"/>
          <w:b/>
          <w:color w:val="333333"/>
          <w:sz w:val="28"/>
          <w:szCs w:val="28"/>
        </w:rPr>
      </w:pPr>
      <w:r w:rsidRPr="00F01865">
        <w:rPr>
          <w:rFonts w:ascii="Times New Roman" w:hAnsi="Times New Roman"/>
          <w:b/>
          <w:sz w:val="28"/>
          <w:szCs w:val="28"/>
        </w:rPr>
        <w:t xml:space="preserve">3.3. Формы предъявления и демонстрации образовательных результатов </w:t>
      </w:r>
    </w:p>
    <w:p w:rsidR="00B8488B" w:rsidRPr="009D3F59" w:rsidRDefault="00B8488B" w:rsidP="00B8488B">
      <w:pPr>
        <w:pStyle w:val="a0"/>
        <w:widowControl w:val="0"/>
        <w:autoSpaceDE w:val="0"/>
        <w:autoSpaceDN w:val="0"/>
        <w:adjustRightInd w:val="0"/>
        <w:spacing w:line="240" w:lineRule="auto"/>
        <w:ind w:firstLine="709"/>
        <w:rPr>
          <w:rFonts w:ascii="Times New Roman" w:hAnsi="Times New Roman"/>
          <w:sz w:val="28"/>
          <w:szCs w:val="28"/>
        </w:rPr>
      </w:pPr>
    </w:p>
    <w:p w:rsidR="00B8488B" w:rsidRPr="009D3F59" w:rsidRDefault="00B8488B" w:rsidP="00B8488B">
      <w:pPr>
        <w:pStyle w:val="a0"/>
        <w:widowControl w:val="0"/>
        <w:autoSpaceDE w:val="0"/>
        <w:autoSpaceDN w:val="0"/>
        <w:adjustRightInd w:val="0"/>
        <w:spacing w:line="240" w:lineRule="auto"/>
        <w:ind w:firstLine="709"/>
        <w:jc w:val="both"/>
        <w:rPr>
          <w:rFonts w:ascii="Times New Roman" w:hAnsi="Times New Roman"/>
          <w:sz w:val="28"/>
          <w:szCs w:val="28"/>
        </w:rPr>
      </w:pPr>
    </w:p>
    <w:p w:rsidR="00B8488B" w:rsidRPr="00C34BAF" w:rsidRDefault="00B8488B" w:rsidP="00B8488B">
      <w:pPr>
        <w:pStyle w:val="a0"/>
        <w:widowControl w:val="0"/>
        <w:overflowPunct w:val="0"/>
        <w:autoSpaceDE w:val="0"/>
        <w:autoSpaceDN w:val="0"/>
        <w:adjustRightInd w:val="0"/>
        <w:spacing w:line="240" w:lineRule="auto"/>
        <w:ind w:firstLine="709"/>
        <w:jc w:val="both"/>
        <w:rPr>
          <w:rFonts w:ascii="Times New Roman" w:hAnsi="Times New Roman" w:cs="Times New Roman"/>
          <w:sz w:val="28"/>
          <w:szCs w:val="28"/>
        </w:rPr>
      </w:pPr>
      <w:r w:rsidRPr="00C34BAF">
        <w:rPr>
          <w:rFonts w:ascii="Times New Roman" w:hAnsi="Times New Roman" w:cs="Times New Roman"/>
          <w:b/>
          <w:sz w:val="28"/>
          <w:szCs w:val="28"/>
        </w:rPr>
        <w:t xml:space="preserve"> </w:t>
      </w:r>
      <w:r w:rsidRPr="00C34BAF">
        <w:rPr>
          <w:rFonts w:ascii="Times New Roman" w:hAnsi="Times New Roman" w:cs="Times New Roman"/>
          <w:sz w:val="28"/>
          <w:szCs w:val="28"/>
        </w:rPr>
        <w:t>-публичные выступления старшеклассников, подготовленные ими  для проведения классных часов и праздников;</w:t>
      </w:r>
    </w:p>
    <w:p w:rsidR="00B8488B" w:rsidRPr="009D3F59" w:rsidRDefault="00B8488B" w:rsidP="00B8488B">
      <w:pPr>
        <w:pStyle w:val="ab"/>
        <w:ind w:firstLine="709"/>
        <w:jc w:val="both"/>
        <w:rPr>
          <w:sz w:val="28"/>
          <w:szCs w:val="28"/>
        </w:rPr>
      </w:pPr>
      <w:r w:rsidRPr="009D3F59">
        <w:rPr>
          <w:sz w:val="28"/>
          <w:szCs w:val="28"/>
        </w:rPr>
        <w:t xml:space="preserve">-защита рефератов и индивидуальных </w:t>
      </w:r>
      <w:r>
        <w:rPr>
          <w:sz w:val="28"/>
          <w:szCs w:val="28"/>
        </w:rPr>
        <w:t xml:space="preserve"> </w:t>
      </w:r>
      <w:r w:rsidRPr="009D3F59">
        <w:rPr>
          <w:sz w:val="28"/>
          <w:szCs w:val="28"/>
        </w:rPr>
        <w:t>проектов;</w:t>
      </w:r>
    </w:p>
    <w:p w:rsidR="00B8488B" w:rsidRPr="009D3F59" w:rsidRDefault="00B8488B" w:rsidP="00B8488B">
      <w:pPr>
        <w:pStyle w:val="ab"/>
        <w:ind w:firstLine="709"/>
        <w:jc w:val="both"/>
        <w:rPr>
          <w:sz w:val="28"/>
          <w:szCs w:val="28"/>
        </w:rPr>
      </w:pPr>
      <w:r w:rsidRPr="009D3F59">
        <w:rPr>
          <w:b/>
          <w:sz w:val="28"/>
          <w:szCs w:val="28"/>
        </w:rPr>
        <w:t xml:space="preserve"> -</w:t>
      </w:r>
      <w:r w:rsidRPr="009D3F59">
        <w:rPr>
          <w:sz w:val="28"/>
          <w:szCs w:val="28"/>
        </w:rPr>
        <w:t xml:space="preserve"> конференция с сопутс</w:t>
      </w:r>
      <w:r>
        <w:rPr>
          <w:sz w:val="28"/>
          <w:szCs w:val="28"/>
        </w:rPr>
        <w:t>твующей выставкой работ ребят</w:t>
      </w:r>
      <w:r w:rsidRPr="009D3F59">
        <w:rPr>
          <w:sz w:val="28"/>
          <w:szCs w:val="28"/>
        </w:rPr>
        <w:t>;</w:t>
      </w:r>
    </w:p>
    <w:p w:rsidR="00B8488B" w:rsidRDefault="00B8488B" w:rsidP="00B8488B">
      <w:pPr>
        <w:pStyle w:val="22"/>
        <w:spacing w:after="0" w:line="240" w:lineRule="auto"/>
        <w:ind w:left="0" w:right="-27" w:firstLine="709"/>
        <w:jc w:val="both"/>
        <w:rPr>
          <w:sz w:val="28"/>
          <w:szCs w:val="28"/>
        </w:rPr>
      </w:pPr>
      <w:r w:rsidRPr="009D3F59">
        <w:rPr>
          <w:sz w:val="28"/>
          <w:szCs w:val="28"/>
        </w:rPr>
        <w:t>-участие в конкурсе исследовательских работ.</w:t>
      </w:r>
    </w:p>
    <w:p w:rsidR="00B8488B" w:rsidRDefault="00B8488B" w:rsidP="00B8488B">
      <w:pPr>
        <w:pStyle w:val="22"/>
        <w:spacing w:after="0" w:line="240" w:lineRule="auto"/>
        <w:ind w:left="0" w:right="-27" w:firstLine="709"/>
        <w:jc w:val="both"/>
        <w:rPr>
          <w:sz w:val="28"/>
          <w:szCs w:val="28"/>
        </w:rPr>
      </w:pPr>
    </w:p>
    <w:p w:rsidR="00B8488B" w:rsidRPr="006B7BAA" w:rsidRDefault="00B8488B" w:rsidP="00B8488B">
      <w:pPr>
        <w:pStyle w:val="NoSpacing"/>
        <w:spacing w:line="276" w:lineRule="auto"/>
        <w:rPr>
          <w:rFonts w:ascii="Times New Roman" w:hAnsi="Times New Roman"/>
          <w:b/>
          <w:sz w:val="28"/>
          <w:szCs w:val="28"/>
        </w:rPr>
      </w:pPr>
      <w:r w:rsidRPr="006B7BAA">
        <w:rPr>
          <w:rFonts w:ascii="Times New Roman" w:hAnsi="Times New Roman"/>
          <w:b/>
          <w:sz w:val="28"/>
          <w:szCs w:val="28"/>
        </w:rPr>
        <w:t>Раздел 4. Организационно-педагогические у</w:t>
      </w:r>
      <w:r>
        <w:rPr>
          <w:rFonts w:ascii="Times New Roman" w:hAnsi="Times New Roman"/>
          <w:b/>
          <w:sz w:val="28"/>
          <w:szCs w:val="28"/>
        </w:rPr>
        <w:t>словия реализации программы</w:t>
      </w:r>
    </w:p>
    <w:p w:rsidR="00B8488B" w:rsidRPr="009D3F59" w:rsidRDefault="00B8488B" w:rsidP="00B8488B">
      <w:pPr>
        <w:pStyle w:val="22"/>
        <w:spacing w:after="0" w:line="240" w:lineRule="auto"/>
        <w:ind w:left="0" w:right="-27" w:firstLine="709"/>
        <w:jc w:val="both"/>
        <w:rPr>
          <w:sz w:val="28"/>
          <w:szCs w:val="28"/>
        </w:rPr>
      </w:pPr>
    </w:p>
    <w:p w:rsidR="00B8488B" w:rsidRDefault="00B8488B" w:rsidP="00B8488B">
      <w:pPr>
        <w:spacing w:line="240" w:lineRule="auto"/>
        <w:ind w:firstLine="709"/>
        <w:jc w:val="both"/>
        <w:rPr>
          <w:rFonts w:ascii="Times New Roman" w:hAnsi="Times New Roman"/>
          <w:color w:val="333333"/>
          <w:sz w:val="24"/>
          <w:szCs w:val="24"/>
        </w:rPr>
      </w:pPr>
    </w:p>
    <w:p w:rsidR="00B8488B" w:rsidRPr="00B74A7F" w:rsidRDefault="00B8488B" w:rsidP="00B8488B">
      <w:pPr>
        <w:rPr>
          <w:rFonts w:ascii="Times New Roman" w:hAnsi="Times New Roman"/>
          <w:b/>
          <w:sz w:val="28"/>
          <w:szCs w:val="28"/>
        </w:rPr>
      </w:pPr>
      <w:r>
        <w:rPr>
          <w:rFonts w:ascii="Times New Roman" w:hAnsi="Times New Roman"/>
          <w:b/>
          <w:sz w:val="28"/>
          <w:szCs w:val="28"/>
        </w:rPr>
        <w:t xml:space="preserve">4. 1. </w:t>
      </w:r>
      <w:r w:rsidRPr="00B74A7F">
        <w:rPr>
          <w:rFonts w:ascii="Times New Roman" w:hAnsi="Times New Roman"/>
          <w:b/>
          <w:sz w:val="28"/>
          <w:szCs w:val="28"/>
        </w:rPr>
        <w:t>Календарно - тематическое планирование</w:t>
      </w:r>
      <w:r>
        <w:rPr>
          <w:rFonts w:ascii="Times New Roman" w:hAnsi="Times New Roman"/>
          <w:b/>
          <w:sz w:val="28"/>
          <w:szCs w:val="28"/>
        </w:rPr>
        <w:t xml:space="preserve"> курса</w:t>
      </w:r>
    </w:p>
    <w:p w:rsidR="00B8488B" w:rsidRPr="00165E67" w:rsidRDefault="00B8488B" w:rsidP="00B8488B">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20"/>
        <w:gridCol w:w="720"/>
        <w:gridCol w:w="3600"/>
        <w:gridCol w:w="720"/>
        <w:gridCol w:w="1136"/>
        <w:gridCol w:w="1071"/>
        <w:gridCol w:w="1192"/>
      </w:tblGrid>
      <w:tr w:rsidR="00B8488B" w:rsidRPr="006E6ACA" w:rsidTr="00C1648C">
        <w:tc>
          <w:tcPr>
            <w:tcW w:w="648" w:type="dxa"/>
            <w:vMerge w:val="restart"/>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п.п.</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Дата</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Время</w:t>
            </w:r>
          </w:p>
        </w:tc>
        <w:tc>
          <w:tcPr>
            <w:tcW w:w="3600" w:type="dxa"/>
            <w:vMerge w:val="restart"/>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Тема занятия</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Кол- во ча</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сов</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Форма</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Место</w:t>
            </w:r>
          </w:p>
        </w:tc>
        <w:tc>
          <w:tcPr>
            <w:tcW w:w="1192" w:type="dxa"/>
            <w:vMerge w:val="restart"/>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Форма контроля</w:t>
            </w:r>
          </w:p>
        </w:tc>
      </w:tr>
      <w:tr w:rsidR="00B8488B" w:rsidRPr="006E6ACA" w:rsidTr="00C1648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488B" w:rsidRPr="006E6ACA" w:rsidRDefault="00B8488B" w:rsidP="00C1648C">
            <w:pPr>
              <w:rPr>
                <w:rFonts w:ascii="Times New Roman" w:hAnsi="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проведения занятия</w:t>
            </w:r>
          </w:p>
        </w:tc>
        <w:tc>
          <w:tcPr>
            <w:tcW w:w="36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488B" w:rsidRPr="006E6ACA" w:rsidRDefault="00B8488B" w:rsidP="00C1648C">
            <w:pPr>
              <w:rPr>
                <w:rFonts w:ascii="Times New Roman" w:hAnsi="Times New Roman"/>
                <w:sz w:val="24"/>
                <w:szCs w:val="24"/>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488B" w:rsidRPr="006E6ACA" w:rsidRDefault="00B8488B" w:rsidP="00C1648C">
            <w:pPr>
              <w:rPr>
                <w:rFonts w:ascii="Times New Roman" w:hAnsi="Times New Roman"/>
                <w:sz w:val="24"/>
                <w:szCs w:val="24"/>
              </w:rPr>
            </w:pPr>
          </w:p>
        </w:tc>
        <w:tc>
          <w:tcPr>
            <w:tcW w:w="2207" w:type="dxa"/>
            <w:gridSpan w:val="2"/>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проведения занятия</w:t>
            </w:r>
          </w:p>
        </w:tc>
        <w:tc>
          <w:tcPr>
            <w:tcW w:w="11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488B" w:rsidRPr="006E6ACA" w:rsidRDefault="00B8488B" w:rsidP="00C1648C">
            <w:pPr>
              <w:rPr>
                <w:rFonts w:ascii="Times New Roman" w:hAnsi="Times New Roman"/>
                <w:sz w:val="24"/>
                <w:szCs w:val="24"/>
              </w:rPr>
            </w:pP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 xml:space="preserve">Первая неделя </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b/>
                <w:sz w:val="24"/>
                <w:szCs w:val="24"/>
              </w:rPr>
              <w:t xml:space="preserve"> Введение.</w:t>
            </w:r>
            <w:r w:rsidRPr="006E6ACA">
              <w:rPr>
                <w:rFonts w:ascii="Times New Roman" w:hAnsi="Times New Roman"/>
                <w:sz w:val="24"/>
                <w:szCs w:val="24"/>
              </w:rPr>
              <w:t xml:space="preserve"> История развития биологии и место в системе </w:t>
            </w:r>
            <w:r w:rsidRPr="006E6ACA">
              <w:rPr>
                <w:rFonts w:ascii="Times New Roman" w:hAnsi="Times New Roman"/>
                <w:sz w:val="24"/>
                <w:szCs w:val="24"/>
              </w:rPr>
              <w:lastRenderedPageBreak/>
              <w:t>естественно - научных дисциплин.</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lastRenderedPageBreak/>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Игра- путешес</w:t>
            </w:r>
            <w:r w:rsidRPr="006E6ACA">
              <w:rPr>
                <w:rFonts w:ascii="Times New Roman" w:hAnsi="Times New Roman"/>
                <w:sz w:val="24"/>
                <w:szCs w:val="24"/>
              </w:rPr>
              <w:lastRenderedPageBreak/>
              <w:t>твие</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lastRenderedPageBreak/>
              <w:t xml:space="preserve">Каб. </w:t>
            </w:r>
            <w:r>
              <w:rPr>
                <w:rFonts w:ascii="Times New Roman" w:hAnsi="Times New Roman"/>
                <w:sz w:val="24"/>
                <w:szCs w:val="24"/>
              </w:rPr>
              <w:lastRenderedPageBreak/>
              <w:t>№408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lastRenderedPageBreak/>
              <w:t>Тестиров</w:t>
            </w:r>
            <w:r w:rsidRPr="006E6ACA">
              <w:rPr>
                <w:rFonts w:ascii="Times New Roman" w:hAnsi="Times New Roman"/>
                <w:sz w:val="24"/>
                <w:szCs w:val="24"/>
              </w:rPr>
              <w:lastRenderedPageBreak/>
              <w:t>ание</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lastRenderedPageBreak/>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Многообразие организмов- фактор устойчивости биосферы.</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Беседа</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Викторина</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Самостоятельная работа</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Вторая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Основные признаки живого.</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Беседа</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Опрос</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Уровни организации живых организмов.</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Лекция с элементами беседы</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Презентация</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Третья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Сущность жизни.</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Лекция с элементами</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Тестирование</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Растения в системе органического мира.</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Занятие - игра</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Самостоятельная работа</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Четвёртая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7.</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Общие признаки царства Растения.</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Лекция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Самостоятельная работа</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Строение растительной клетки.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Презентация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Проверка таблицы и выводов в тетради</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Пятая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9.</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Структурно-функциональные особенности тканевой организации растений.</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Лекция</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Презентация</w:t>
            </w:r>
          </w:p>
          <w:p w:rsidR="00B8488B" w:rsidRPr="006E6ACA" w:rsidRDefault="00B8488B" w:rsidP="00C1648C">
            <w:pPr>
              <w:rPr>
                <w:rFonts w:ascii="Times New Roman" w:hAnsi="Times New Roman"/>
                <w:sz w:val="24"/>
                <w:szCs w:val="24"/>
              </w:rPr>
            </w:pP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Тестирование</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Органный уровень организации растительного организма.</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Презентация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Тестирование</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lastRenderedPageBreak/>
              <w:t>Шестая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Вегетативные органы растений: корень и побег. ПР. Р. Определение типа корневой системы растения.</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Практическое занятие</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Проверка таблицы и выводов в тетради</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Особенности вегетативного, бесполого и полового размножения растений.</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Семинар</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Самостоятельная работа</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Седьмая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Генеративные органы растений: гинецей и андроцей.</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Работа с текстом</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Самостоятельная работа</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Опыление и двойное оплодотворение.</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Лекция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Презентации уч-ся</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Восьмая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both"/>
              <w:rPr>
                <w:rFonts w:ascii="Times New Roman" w:hAnsi="Times New Roman"/>
                <w:sz w:val="24"/>
                <w:szCs w:val="24"/>
              </w:rPr>
            </w:pPr>
            <w:r w:rsidRPr="006E6ACA">
              <w:rPr>
                <w:rFonts w:ascii="Times New Roman" w:hAnsi="Times New Roman"/>
                <w:sz w:val="24"/>
                <w:szCs w:val="24"/>
              </w:rPr>
              <w:t>Образование семян.</w:t>
            </w:r>
          </w:p>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Беседа</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Викторина</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Опрос</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both"/>
              <w:rPr>
                <w:rFonts w:ascii="Times New Roman" w:hAnsi="Times New Roman"/>
                <w:sz w:val="24"/>
                <w:szCs w:val="24"/>
              </w:rPr>
            </w:pPr>
            <w:r w:rsidRPr="006E6ACA">
              <w:rPr>
                <w:rFonts w:ascii="Times New Roman" w:hAnsi="Times New Roman"/>
                <w:sz w:val="24"/>
                <w:szCs w:val="24"/>
              </w:rPr>
              <w:t>Образование семян.</w:t>
            </w:r>
          </w:p>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Беседа</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Викторина</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Опрос</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Девятая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17.</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Приготовление микропрепарата листа элодеи и рассматривание строения растительных клеток. ПР.Р.</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Практическое занятие</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Каб. </w:t>
            </w:r>
            <w:r>
              <w:rPr>
                <w:rFonts w:ascii="Times New Roman" w:hAnsi="Times New Roman"/>
                <w:sz w:val="24"/>
                <w:szCs w:val="24"/>
              </w:rPr>
              <w:t>№408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Проверка таблицы и выводов в тетради</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Изучение техники микроскопирования , изучение микроскопического строения корня и стебля растений.</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Практическое занятие</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Проверка таблицы и выводов в тетради</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Десятая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lastRenderedPageBreak/>
              <w:t>19.</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both"/>
              <w:rPr>
                <w:rFonts w:ascii="Times New Roman" w:hAnsi="Times New Roman"/>
                <w:sz w:val="24"/>
                <w:szCs w:val="24"/>
              </w:rPr>
            </w:pPr>
            <w:r w:rsidRPr="006E6ACA">
              <w:rPr>
                <w:rFonts w:ascii="Times New Roman" w:hAnsi="Times New Roman"/>
                <w:sz w:val="24"/>
                <w:szCs w:val="24"/>
              </w:rPr>
              <w:t>Решение тестовых заданий. Промежуточный контроль.</w:t>
            </w:r>
          </w:p>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Работа с тестами</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Тестирование</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20.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Низшие растения. Размножение водорослей.</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Презентация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Опрос</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Одиннадцатая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21.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Основные направления эволюции водорослей. Систематика водорослей: отделы Зеленые, Красные и Бурые водоросли.</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Коференция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Презентация уч-ся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22.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Отделы высших споровых растений: Риниофиты, Моховидные, Плауновидные, Хвощевидные, Папоротниковидные.</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Практическое занятие</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Творчес</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кая работа</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Двенадцатая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23.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Отдел Голосеменные. Отдел Покрытосеменные (Цветковые). Основные семейства классов Однодольных и Двудольных растений.</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Лекция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Опрос</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Составление вопросов</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24.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Многообразие высших растений.</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Экскур</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сия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Ботанический  сад</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Отчё по экскур</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сии</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Тринадцатая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25.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Многообразие высших растений.</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Экскур</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сия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Ботанический  сад</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Отчё по экскур</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сии</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26.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Внутреннее строение и функции, роль и распространение представителей важнейших таксономических групп.</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Лекция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Тестирование</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Четырнадцатая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27.</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Животное царство – часть органического мира.</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Викторина, беседа </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Опрос</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28.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Подцарство Простейшие. Таксономия и особенности организации и жизнедеятельности простейших.</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Презентация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Самостоятельная работа</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lastRenderedPageBreak/>
              <w:t>Пятнадцатая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29.</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Подцарство Простейшие. Таксономия и особенности организации и жизнедеятельности простейших.</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Презентация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Самостоятельная работа</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30.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Подцарство Многоклеточные. Губки. Кишечнополостные.</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Презентация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Самостоятельная работа</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Шестнадцатая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31.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Тип Плоские черви. Общая характеристика.</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1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Лекция беседа</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Ответ на вопрос</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32.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Многообразие типа.</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Конференция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Презентация</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Семнадцатая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Жизненный цикл паразитических плоских червей.</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Презентация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Опрос</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Тип Круглые черви. Целомические животные.</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Презентация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Творческая работа</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Восемнадцатая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35.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Изучение многообразия круглых червей.</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Лекция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Творческая работа</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36.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Тип Кольчатые черви. Общая характеристика.</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Лекция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Тестирование</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Девятнадцатая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37.</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Представители класса Олигохеты, Полихеты, пиявки.</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Конференция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Защита рефератов</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38.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Гирудотерапия.</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Конференция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Защита рефератов</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Двадцатая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39.</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Тип Моллюски. Общая характеристика.</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Презентация беседа</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Опрос</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40.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Изучение многообразия моллюсков.</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Презентация</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беседа</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Написан</w:t>
            </w:r>
            <w:r w:rsidRPr="006E6ACA">
              <w:rPr>
                <w:rFonts w:ascii="Times New Roman" w:hAnsi="Times New Roman"/>
                <w:sz w:val="24"/>
                <w:szCs w:val="24"/>
              </w:rPr>
              <w:lastRenderedPageBreak/>
              <w:t>ие очерка</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lastRenderedPageBreak/>
              <w:t>Двадцать первая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41.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Тип Членистоногие. Общая характеристика.</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Практическое занятие</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Заполнение таблицы</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42.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Тип Членистоногие. Общая характеристика.</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Практическое занятие</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Состаление схемы</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Двадцать вторая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43.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both"/>
              <w:rPr>
                <w:rFonts w:ascii="Times New Roman" w:hAnsi="Times New Roman"/>
                <w:sz w:val="24"/>
                <w:szCs w:val="24"/>
              </w:rPr>
            </w:pPr>
            <w:r w:rsidRPr="006E6ACA">
              <w:rPr>
                <w:rFonts w:ascii="Times New Roman" w:hAnsi="Times New Roman"/>
                <w:sz w:val="24"/>
                <w:szCs w:val="24"/>
              </w:rPr>
              <w:t>Ароморфозы типа. Многообразие членистоногих.</w:t>
            </w:r>
          </w:p>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Конференция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Каб</w:t>
            </w:r>
            <w:r>
              <w:rPr>
                <w:rFonts w:ascii="Times New Roman" w:hAnsi="Times New Roman"/>
                <w:sz w:val="24"/>
                <w:szCs w:val="24"/>
              </w:rPr>
              <w:t>.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Творческая работа</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44.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both"/>
              <w:rPr>
                <w:rFonts w:ascii="Times New Roman" w:hAnsi="Times New Roman"/>
                <w:sz w:val="24"/>
                <w:szCs w:val="24"/>
              </w:rPr>
            </w:pPr>
            <w:r w:rsidRPr="006E6ACA">
              <w:rPr>
                <w:rFonts w:ascii="Times New Roman" w:hAnsi="Times New Roman"/>
                <w:sz w:val="24"/>
                <w:szCs w:val="24"/>
              </w:rPr>
              <w:t>Ароморфозы типа. Многообразие членистоногих.</w:t>
            </w:r>
          </w:p>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Конференция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Творческая работа</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Двадцать третья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45.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Микроскопическое изучение простейших, определение вида простейшего животного. ПР.Р.</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Практическое занятие</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Проверка таблицы и выводов в тетради</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46.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Разнообразие членистоногих.</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Экскур</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сия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Зоологический музей</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Отчёт об экскур</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сии</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Двадцать четвёртая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47.</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Разнообразие членистоногих.</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Экскур</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сия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Зоологический музей</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Отчёт об экскур</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сии</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48.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Разнообразие членистоногих.</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Экскур</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сия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Зоологический музей</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Отчёт об экскур</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сии</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Двадцать пятая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49.</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Защита проектов.</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Конфере</w:t>
            </w:r>
            <w:r w:rsidRPr="006E6ACA">
              <w:rPr>
                <w:rFonts w:ascii="Times New Roman" w:hAnsi="Times New Roman"/>
                <w:sz w:val="24"/>
                <w:szCs w:val="24"/>
              </w:rPr>
              <w:lastRenderedPageBreak/>
              <w:t>нция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lastRenderedPageBreak/>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Презентации уч-</w:t>
            </w:r>
            <w:r w:rsidRPr="006E6ACA">
              <w:rPr>
                <w:rFonts w:ascii="Times New Roman" w:hAnsi="Times New Roman"/>
                <w:sz w:val="24"/>
                <w:szCs w:val="24"/>
              </w:rPr>
              <w:lastRenderedPageBreak/>
              <w:t>ся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lastRenderedPageBreak/>
              <w:t>50.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Внутреннее строение и функции, роль и распространение представителей важнейших таксономических групп.</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Лекция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Опрос</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Двадцать шестая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51.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История изучения животных. Тип Хордовые. Общие признаки типа.</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Работа с доп лит-ой</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Самостоятельная работа</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52.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Характеристика подтипов Личиночнохордовые (Оболочники), Бесчерепные, Черепные (Позвоночные).</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Работа с доп лит-ой</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Самостоятельная работа</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Двадцать седьмая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53.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Классы Хрящевые рыбы и Костные рыбы.</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Презентация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Заполнение таблицы</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54.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Класс Земноводные (Амфибии) и Пресмыкающиеся (Рептилии).</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Презентация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Заполнение схемы</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Двадцать восьмая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55.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Класс Птицы. Приспособление птиц к полету.</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Лекция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Опрос</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56.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Многообразие птиц.</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Практическое занятие </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Самостоятельная работа с определителем птиц </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Двадцать девятая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57.</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Класс Млекопитающие. Прогрессивные черты развития.</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Лекция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Тестирование</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58.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both"/>
              <w:rPr>
                <w:rFonts w:ascii="Times New Roman" w:hAnsi="Times New Roman"/>
                <w:sz w:val="24"/>
                <w:szCs w:val="24"/>
              </w:rPr>
            </w:pPr>
            <w:r w:rsidRPr="006E6ACA">
              <w:rPr>
                <w:rFonts w:ascii="Times New Roman" w:hAnsi="Times New Roman"/>
                <w:sz w:val="24"/>
                <w:szCs w:val="24"/>
              </w:rPr>
              <w:t>Знакомство с представителями основных отрядов млекопитающих.</w:t>
            </w:r>
          </w:p>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Презентация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Опрос</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Тридцатая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59.</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both"/>
              <w:rPr>
                <w:rFonts w:ascii="Times New Roman" w:hAnsi="Times New Roman"/>
                <w:sz w:val="24"/>
                <w:szCs w:val="24"/>
              </w:rPr>
            </w:pPr>
            <w:r w:rsidRPr="006E6ACA">
              <w:rPr>
                <w:rFonts w:ascii="Times New Roman" w:hAnsi="Times New Roman"/>
                <w:sz w:val="24"/>
                <w:szCs w:val="24"/>
              </w:rPr>
              <w:t xml:space="preserve">Знакомство с представителями </w:t>
            </w:r>
            <w:r w:rsidRPr="006E6ACA">
              <w:rPr>
                <w:rFonts w:ascii="Times New Roman" w:hAnsi="Times New Roman"/>
                <w:sz w:val="24"/>
                <w:szCs w:val="24"/>
              </w:rPr>
              <w:lastRenderedPageBreak/>
              <w:t>основных отрядов млекопитающих.</w:t>
            </w:r>
          </w:p>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lastRenderedPageBreak/>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lastRenderedPageBreak/>
              <w:t xml:space="preserve"> Презентация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lastRenderedPageBreak/>
              <w:t xml:space="preserve">Каб. </w:t>
            </w:r>
            <w:r>
              <w:rPr>
                <w:rFonts w:ascii="Times New Roman" w:hAnsi="Times New Roman"/>
                <w:sz w:val="24"/>
                <w:szCs w:val="24"/>
              </w:rPr>
              <w:lastRenderedPageBreak/>
              <w:t>№408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lastRenderedPageBreak/>
              <w:t xml:space="preserve"> </w:t>
            </w:r>
            <w:r w:rsidRPr="006E6ACA">
              <w:rPr>
                <w:rFonts w:ascii="Times New Roman" w:hAnsi="Times New Roman"/>
                <w:sz w:val="24"/>
                <w:szCs w:val="24"/>
              </w:rPr>
              <w:lastRenderedPageBreak/>
              <w:t>Заполнение таблицы</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lastRenderedPageBreak/>
              <w:t>60.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both"/>
              <w:rPr>
                <w:rFonts w:ascii="Times New Roman" w:hAnsi="Times New Roman"/>
                <w:sz w:val="24"/>
                <w:szCs w:val="24"/>
              </w:rPr>
            </w:pPr>
            <w:r w:rsidRPr="006E6ACA">
              <w:rPr>
                <w:rFonts w:ascii="Times New Roman" w:hAnsi="Times New Roman"/>
                <w:sz w:val="24"/>
                <w:szCs w:val="24"/>
              </w:rPr>
              <w:t xml:space="preserve">  Выявление приспособлений рыб к водной среде обитания. ПР.Р.</w:t>
            </w:r>
          </w:p>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Практическое занятие</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Заполнение таблицы</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Тридцать первая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61.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Составление сравнительной характеристики земноводных и пресмыкающихся. ПР.Р.</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Практическое занятие</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Заполнение таблицы</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62.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Многообразие животных в природе.</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Экскурсия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Московский зоопарк</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Отчёт об экскурсии</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Тридцать вторая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63.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Многообразие животных в природе.</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Экскурсия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Московский зоопарк</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Отчёт об экскурсии</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64.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Изучение происхождения и эволюции фаун.</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Конференция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Защита проектов</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Тридцать третья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65.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Изучение происхождения и эволюции фаун.</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Конференция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Защита проектов</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Основные зоогеографические области суши.</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Конференция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Конференция</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Тридцать четвёртая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67.</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Основные зоогеографические области суши.</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Конференция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Конференция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both"/>
              <w:outlineLvl w:val="0"/>
              <w:rPr>
                <w:rFonts w:ascii="Times New Roman" w:hAnsi="Times New Roman"/>
                <w:sz w:val="24"/>
                <w:szCs w:val="24"/>
              </w:rPr>
            </w:pPr>
            <w:r w:rsidRPr="006E6ACA">
              <w:rPr>
                <w:rFonts w:ascii="Times New Roman" w:hAnsi="Times New Roman"/>
                <w:sz w:val="24"/>
                <w:szCs w:val="24"/>
              </w:rPr>
              <w:t>Особенности островных фаун.</w:t>
            </w:r>
          </w:p>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Презентация</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Опрос</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Тридцать пятая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69.</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Составление характеристики флоры и фауны одной из зоогеографических областей </w:t>
            </w:r>
            <w:r w:rsidRPr="006E6ACA">
              <w:rPr>
                <w:rFonts w:ascii="Times New Roman" w:hAnsi="Times New Roman"/>
                <w:sz w:val="24"/>
                <w:szCs w:val="24"/>
              </w:rPr>
              <w:lastRenderedPageBreak/>
              <w:t>суши. ПР.Р.</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lastRenderedPageBreak/>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Практическое </w:t>
            </w:r>
            <w:r w:rsidRPr="006E6ACA">
              <w:rPr>
                <w:rFonts w:ascii="Times New Roman" w:hAnsi="Times New Roman"/>
                <w:sz w:val="24"/>
                <w:szCs w:val="24"/>
              </w:rPr>
              <w:lastRenderedPageBreak/>
              <w:t>занятие</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lastRenderedPageBreak/>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Проверка таблиы </w:t>
            </w:r>
            <w:r w:rsidRPr="006E6ACA">
              <w:rPr>
                <w:rFonts w:ascii="Times New Roman" w:hAnsi="Times New Roman"/>
                <w:sz w:val="24"/>
                <w:szCs w:val="24"/>
              </w:rPr>
              <w:lastRenderedPageBreak/>
              <w:t>и выводов в тетради</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lastRenderedPageBreak/>
              <w:t>70.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both"/>
              <w:rPr>
                <w:rFonts w:ascii="Times New Roman" w:hAnsi="Times New Roman"/>
                <w:sz w:val="24"/>
                <w:szCs w:val="24"/>
              </w:rPr>
            </w:pPr>
            <w:r w:rsidRPr="006E6ACA">
              <w:rPr>
                <w:rFonts w:ascii="Times New Roman" w:hAnsi="Times New Roman"/>
                <w:sz w:val="24"/>
                <w:szCs w:val="24"/>
              </w:rPr>
              <w:t>Составление характеристики островных сообществ и выявление эндемиков. ПР.Р.</w:t>
            </w:r>
          </w:p>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Практическое занятие</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Проверка таблиы и выводов в тетради </w:t>
            </w:r>
          </w:p>
        </w:tc>
      </w:tr>
      <w:tr w:rsidR="00B8488B" w:rsidRPr="006E6ACA" w:rsidTr="00C1648C">
        <w:tc>
          <w:tcPr>
            <w:tcW w:w="9807" w:type="dxa"/>
            <w:gridSpan w:val="8"/>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center"/>
              <w:rPr>
                <w:rFonts w:ascii="Times New Roman" w:hAnsi="Times New Roman"/>
                <w:b/>
                <w:sz w:val="24"/>
                <w:szCs w:val="24"/>
              </w:rPr>
            </w:pPr>
            <w:r w:rsidRPr="006E6ACA">
              <w:rPr>
                <w:rFonts w:ascii="Times New Roman" w:hAnsi="Times New Roman"/>
                <w:b/>
                <w:sz w:val="24"/>
                <w:szCs w:val="24"/>
              </w:rPr>
              <w:t>Тридцать шестая неделя</w:t>
            </w: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71.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both"/>
              <w:rPr>
                <w:rFonts w:ascii="Times New Roman" w:hAnsi="Times New Roman"/>
                <w:sz w:val="24"/>
                <w:szCs w:val="24"/>
              </w:rPr>
            </w:pPr>
            <w:r w:rsidRPr="006E6ACA">
              <w:rPr>
                <w:rFonts w:ascii="Times New Roman" w:hAnsi="Times New Roman"/>
                <w:sz w:val="24"/>
                <w:szCs w:val="24"/>
              </w:rPr>
              <w:t xml:space="preserve"> Защита проектов.</w:t>
            </w:r>
          </w:p>
          <w:p w:rsidR="00B8488B" w:rsidRPr="006E6ACA" w:rsidRDefault="00B8488B" w:rsidP="00C1648C">
            <w:pPr>
              <w:pStyle w:val="ab"/>
              <w:spacing w:before="0" w:beforeAutospacing="0" w:after="0" w:afterAutospacing="0"/>
              <w:rPr>
                <w:b/>
                <w:bCs/>
              </w:rPr>
            </w:pPr>
          </w:p>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jc w:val="both"/>
              <w:rPr>
                <w:rFonts w:ascii="Times New Roman" w:hAnsi="Times New Roman"/>
                <w:sz w:val="24"/>
                <w:szCs w:val="24"/>
              </w:rPr>
            </w:pPr>
            <w:r w:rsidRPr="006E6ACA">
              <w:rPr>
                <w:rFonts w:ascii="Times New Roman" w:hAnsi="Times New Roman"/>
                <w:sz w:val="24"/>
                <w:szCs w:val="24"/>
              </w:rPr>
              <w:t xml:space="preserve">   Творческий отчёт.</w:t>
            </w:r>
          </w:p>
          <w:p w:rsidR="00B8488B" w:rsidRPr="006E6ACA" w:rsidRDefault="00B8488B" w:rsidP="00C1648C">
            <w:pPr>
              <w:rPr>
                <w:rFonts w:ascii="Times New Roman" w:hAnsi="Times New Roman"/>
                <w:sz w:val="24"/>
                <w:szCs w:val="24"/>
              </w:rPr>
            </w:pP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Презентация</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Творческая работа</w:t>
            </w:r>
          </w:p>
          <w:p w:rsidR="00B8488B" w:rsidRPr="006E6ACA" w:rsidRDefault="00B8488B" w:rsidP="00C1648C">
            <w:pPr>
              <w:rPr>
                <w:rFonts w:ascii="Times New Roman" w:hAnsi="Times New Roman"/>
                <w:sz w:val="24"/>
                <w:szCs w:val="24"/>
              </w:rPr>
            </w:pPr>
          </w:p>
        </w:tc>
      </w:tr>
      <w:tr w:rsidR="00B8488B" w:rsidRPr="006E6ACA" w:rsidTr="00C1648C">
        <w:tc>
          <w:tcPr>
            <w:tcW w:w="648"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72.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Итоговое занятие.</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Урок-игра</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Pr>
                <w:rFonts w:ascii="Times New Roman" w:hAnsi="Times New Roman"/>
                <w:sz w:val="24"/>
                <w:szCs w:val="24"/>
              </w:rPr>
              <w:t>Каб. №408</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Тестирование</w:t>
            </w:r>
          </w:p>
        </w:tc>
      </w:tr>
    </w:tbl>
    <w:p w:rsidR="00B8488B" w:rsidRDefault="00B8488B" w:rsidP="00B8488B">
      <w:pPr>
        <w:spacing w:before="120"/>
        <w:jc w:val="center"/>
        <w:rPr>
          <w:rFonts w:ascii="Times New Roman" w:hAnsi="Times New Roman"/>
          <w:sz w:val="28"/>
          <w:szCs w:val="28"/>
        </w:rPr>
      </w:pPr>
      <w:r>
        <w:rPr>
          <w:rFonts w:ascii="Times New Roman" w:hAnsi="Times New Roman"/>
          <w:sz w:val="28"/>
          <w:szCs w:val="28"/>
        </w:rPr>
        <w:t>Занятия проводятся с 1.09.2018 г. по 31.05.2019</w:t>
      </w:r>
      <w:r w:rsidRPr="0030600A">
        <w:rPr>
          <w:rFonts w:ascii="Times New Roman" w:hAnsi="Times New Roman"/>
          <w:sz w:val="28"/>
          <w:szCs w:val="28"/>
        </w:rPr>
        <w:t xml:space="preserve"> г</w:t>
      </w:r>
    </w:p>
    <w:p w:rsidR="00B8488B" w:rsidRDefault="00B8488B" w:rsidP="00B8488B">
      <w:pPr>
        <w:spacing w:before="120"/>
        <w:jc w:val="center"/>
        <w:rPr>
          <w:rFonts w:ascii="Times New Roman" w:hAnsi="Times New Roman"/>
          <w:b/>
          <w:sz w:val="28"/>
          <w:szCs w:val="28"/>
        </w:rPr>
      </w:pPr>
      <w:r w:rsidRPr="00C34BAF">
        <w:rPr>
          <w:rFonts w:ascii="Times New Roman" w:hAnsi="Times New Roman"/>
          <w:b/>
          <w:sz w:val="28"/>
          <w:szCs w:val="28"/>
        </w:rPr>
        <w:t>4.2. Материально-технические условия реализации программы</w:t>
      </w:r>
    </w:p>
    <w:p w:rsidR="00B8488B" w:rsidRDefault="00B8488B" w:rsidP="00B8488B"/>
    <w:p w:rsidR="00B8488B" w:rsidRPr="00E75F58" w:rsidRDefault="00B8488B" w:rsidP="00B8488B">
      <w:pPr>
        <w:spacing w:line="240" w:lineRule="auto"/>
        <w:jc w:val="center"/>
        <w:rPr>
          <w:rFonts w:ascii="Times New Roman" w:hAnsi="Times New Roman"/>
          <w:sz w:val="28"/>
          <w:szCs w:val="28"/>
        </w:rPr>
      </w:pPr>
      <w:r>
        <w:rPr>
          <w:rFonts w:ascii="Times New Roman" w:hAnsi="Times New Roman"/>
          <w:b/>
          <w:sz w:val="28"/>
          <w:szCs w:val="28"/>
        </w:rPr>
        <w:t xml:space="preserve"> Д</w:t>
      </w:r>
      <w:r w:rsidRPr="00E75F58">
        <w:rPr>
          <w:rFonts w:ascii="Times New Roman" w:hAnsi="Times New Roman"/>
          <w:sz w:val="28"/>
          <w:szCs w:val="28"/>
        </w:rPr>
        <w:t>ля успешной реализации программы необходимо</w:t>
      </w:r>
      <w:r>
        <w:rPr>
          <w:rFonts w:ascii="Times New Roman" w:hAnsi="Times New Roman"/>
          <w:sz w:val="28"/>
          <w:szCs w:val="28"/>
        </w:rPr>
        <w:t xml:space="preserve"> </w:t>
      </w:r>
      <w:r>
        <w:rPr>
          <w:rFonts w:ascii="Times New Roman" w:hAnsi="Times New Roman"/>
          <w:b/>
          <w:sz w:val="28"/>
          <w:szCs w:val="28"/>
        </w:rPr>
        <w:t xml:space="preserve">- </w:t>
      </w:r>
      <w:r w:rsidRPr="00E75F58">
        <w:rPr>
          <w:rFonts w:ascii="Times New Roman" w:hAnsi="Times New Roman"/>
          <w:sz w:val="28"/>
          <w:szCs w:val="28"/>
        </w:rPr>
        <w:t>учебный кабинет.</w:t>
      </w:r>
    </w:p>
    <w:p w:rsidR="00B8488B" w:rsidRPr="009845A4" w:rsidRDefault="00B8488B" w:rsidP="00B8488B">
      <w:pPr>
        <w:spacing w:line="240" w:lineRule="auto"/>
        <w:rPr>
          <w:rFonts w:ascii="Times New Roman" w:hAnsi="Times New Roman"/>
          <w:sz w:val="28"/>
          <w:szCs w:val="28"/>
        </w:rPr>
      </w:pPr>
      <w:r>
        <w:rPr>
          <w:rFonts w:ascii="Times New Roman" w:hAnsi="Times New Roman"/>
          <w:b/>
          <w:sz w:val="28"/>
          <w:szCs w:val="28"/>
        </w:rPr>
        <w:t xml:space="preserve">Технические  средства обучения : </w:t>
      </w:r>
      <w:r w:rsidRPr="009845A4">
        <w:rPr>
          <w:rFonts w:ascii="Times New Roman" w:hAnsi="Times New Roman"/>
          <w:sz w:val="28"/>
          <w:szCs w:val="28"/>
        </w:rPr>
        <w:t xml:space="preserve">ноутбук- </w:t>
      </w:r>
      <w:r w:rsidRPr="009845A4">
        <w:rPr>
          <w:rFonts w:ascii="Times New Roman" w:hAnsi="Times New Roman"/>
          <w:sz w:val="28"/>
          <w:szCs w:val="28"/>
          <w:lang w:val="en-US"/>
        </w:rPr>
        <w:t>A</w:t>
      </w:r>
      <w:r>
        <w:rPr>
          <w:rFonts w:ascii="Times New Roman" w:hAnsi="Times New Roman"/>
          <w:sz w:val="28"/>
          <w:szCs w:val="28"/>
        </w:rPr>
        <w:t>cer, интерактивная</w:t>
      </w:r>
      <w:r w:rsidRPr="009845A4">
        <w:rPr>
          <w:rFonts w:ascii="Times New Roman" w:hAnsi="Times New Roman"/>
          <w:sz w:val="28"/>
          <w:szCs w:val="28"/>
        </w:rPr>
        <w:t xml:space="preserve"> панель –</w:t>
      </w:r>
      <w:r w:rsidRPr="009845A4">
        <w:rPr>
          <w:rFonts w:ascii="Times New Roman" w:hAnsi="Times New Roman"/>
          <w:sz w:val="28"/>
          <w:szCs w:val="28"/>
          <w:lang w:val="en-US"/>
        </w:rPr>
        <w:t>I</w:t>
      </w:r>
      <w:r w:rsidRPr="009845A4">
        <w:rPr>
          <w:rFonts w:ascii="Times New Roman" w:hAnsi="Times New Roman"/>
          <w:sz w:val="28"/>
          <w:szCs w:val="28"/>
        </w:rPr>
        <w:t>RB</w:t>
      </w:r>
      <w:r w:rsidRPr="009845A4">
        <w:rPr>
          <w:rFonts w:ascii="Times New Roman" w:hAnsi="Times New Roman"/>
          <w:sz w:val="28"/>
          <w:szCs w:val="28"/>
          <w:lang w:val="en-US"/>
        </w:rPr>
        <w:t>I</w:t>
      </w:r>
      <w:r w:rsidRPr="009845A4">
        <w:rPr>
          <w:rFonts w:ascii="Times New Roman" w:hAnsi="Times New Roman"/>
          <w:sz w:val="28"/>
          <w:szCs w:val="28"/>
        </w:rPr>
        <w:t>S,</w:t>
      </w:r>
      <w:r>
        <w:rPr>
          <w:rFonts w:ascii="Times New Roman" w:hAnsi="Times New Roman"/>
          <w:sz w:val="28"/>
          <w:szCs w:val="28"/>
        </w:rPr>
        <w:t xml:space="preserve"> переносная клавиатура,</w:t>
      </w:r>
      <w:r w:rsidRPr="009845A4">
        <w:rPr>
          <w:rFonts w:ascii="Times New Roman" w:hAnsi="Times New Roman"/>
          <w:sz w:val="28"/>
          <w:szCs w:val="28"/>
        </w:rPr>
        <w:t xml:space="preserve"> магнитно- меловая доска</w:t>
      </w:r>
      <w:r>
        <w:rPr>
          <w:rFonts w:ascii="Times New Roman" w:hAnsi="Times New Roman"/>
          <w:sz w:val="28"/>
          <w:szCs w:val="28"/>
        </w:rPr>
        <w:t>.</w:t>
      </w:r>
    </w:p>
    <w:p w:rsidR="00B8488B" w:rsidRDefault="00B8488B" w:rsidP="00B8488B">
      <w:pPr>
        <w:spacing w:line="240" w:lineRule="auto"/>
        <w:rPr>
          <w:rFonts w:ascii="Times New Roman" w:hAnsi="Times New Roman" w:cs="Times New Roman"/>
          <w:sz w:val="28"/>
          <w:szCs w:val="28"/>
        </w:rPr>
      </w:pPr>
      <w:r>
        <w:rPr>
          <w:rFonts w:ascii="Times New Roman" w:hAnsi="Times New Roman"/>
          <w:b/>
          <w:sz w:val="28"/>
          <w:szCs w:val="28"/>
        </w:rPr>
        <w:t>Лабораторное оборудование</w:t>
      </w:r>
      <w:r w:rsidRPr="009845A4">
        <w:rPr>
          <w:rFonts w:ascii="Times New Roman" w:hAnsi="Times New Roman" w:cs="Times New Roman"/>
          <w:b/>
          <w:sz w:val="28"/>
          <w:szCs w:val="28"/>
        </w:rPr>
        <w:t xml:space="preserve">: </w:t>
      </w:r>
      <w:r w:rsidRPr="009845A4">
        <w:rPr>
          <w:rFonts w:ascii="Times New Roman" w:hAnsi="Times New Roman" w:cs="Times New Roman"/>
          <w:sz w:val="28"/>
          <w:szCs w:val="28"/>
        </w:rPr>
        <w:t>световые и цифровые микроскопы (Микроскоп</w:t>
      </w:r>
      <w:r>
        <w:rPr>
          <w:rFonts w:ascii="Times New Roman" w:hAnsi="Times New Roman" w:cs="Times New Roman"/>
          <w:sz w:val="28"/>
          <w:szCs w:val="28"/>
        </w:rPr>
        <w:t>- Микромед Эврика 40-1280-</w:t>
      </w:r>
      <w:r w:rsidRPr="009845A4">
        <w:rPr>
          <w:rFonts w:ascii="Times New Roman" w:hAnsi="Times New Roman" w:cs="Times New Roman"/>
          <w:sz w:val="28"/>
          <w:szCs w:val="28"/>
        </w:rPr>
        <w:t>учебный, Микроскоп- Микромед(</w:t>
      </w:r>
      <w:r w:rsidRPr="009845A4">
        <w:rPr>
          <w:rFonts w:ascii="Times New Roman" w:hAnsi="Times New Roman" w:cs="Times New Roman"/>
          <w:sz w:val="28"/>
          <w:szCs w:val="28"/>
          <w:lang w:val="en-US"/>
        </w:rPr>
        <w:t>R</w:t>
      </w:r>
      <w:r w:rsidRPr="009845A4">
        <w:rPr>
          <w:rFonts w:ascii="Times New Roman" w:hAnsi="Times New Roman" w:cs="Times New Roman"/>
          <w:sz w:val="28"/>
          <w:szCs w:val="28"/>
        </w:rPr>
        <w:t>)Эврика 40-1280, Микромед( микроскоп  стереоскопический) МС-1 вариант 2С (2х/4х), Микроскоп биологический – микромед 1. вариан</w:t>
      </w:r>
      <w:r>
        <w:rPr>
          <w:rFonts w:ascii="Times New Roman" w:hAnsi="Times New Roman" w:cs="Times New Roman"/>
          <w:sz w:val="28"/>
          <w:szCs w:val="28"/>
        </w:rPr>
        <w:t>т</w:t>
      </w:r>
      <w:r w:rsidRPr="009845A4">
        <w:rPr>
          <w:rFonts w:ascii="Times New Roman" w:hAnsi="Times New Roman" w:cs="Times New Roman"/>
          <w:sz w:val="28"/>
          <w:szCs w:val="28"/>
        </w:rPr>
        <w:t>ы исполнения 2LED и для обучения и 3LED  рутинной лабораторной работы</w:t>
      </w:r>
      <w:r>
        <w:rPr>
          <w:rFonts w:ascii="Times New Roman" w:hAnsi="Times New Roman" w:cs="Times New Roman"/>
          <w:sz w:val="28"/>
          <w:szCs w:val="28"/>
        </w:rPr>
        <w:t xml:space="preserve"> ,</w:t>
      </w:r>
      <w:r w:rsidRPr="009845A4">
        <w:rPr>
          <w:rFonts w:ascii="Times New Roman" w:hAnsi="Times New Roman" w:cs="Times New Roman"/>
          <w:sz w:val="28"/>
          <w:szCs w:val="28"/>
        </w:rPr>
        <w:t>набор химической посуды и принадлежностей по биологии для демонстрации работ, набор для микроскопирования по биологии, столик подъёмно- поворотный с двумя плоскостями, лупа ручная</w:t>
      </w:r>
      <w:r>
        <w:rPr>
          <w:rFonts w:ascii="Times New Roman" w:hAnsi="Times New Roman" w:cs="Times New Roman"/>
          <w:sz w:val="28"/>
          <w:szCs w:val="28"/>
        </w:rPr>
        <w:t>.</w:t>
      </w:r>
    </w:p>
    <w:p w:rsidR="00B8488B" w:rsidRPr="009845A4" w:rsidRDefault="00B8488B" w:rsidP="00B8488B">
      <w:pPr>
        <w:spacing w:line="240" w:lineRule="auto"/>
        <w:rPr>
          <w:rFonts w:ascii="Times New Roman" w:hAnsi="Times New Roman" w:cs="Times New Roman"/>
          <w:b/>
          <w:sz w:val="28"/>
          <w:szCs w:val="28"/>
        </w:rPr>
      </w:pPr>
      <w:r w:rsidRPr="009845A4">
        <w:rPr>
          <w:rFonts w:ascii="Times New Roman" w:hAnsi="Times New Roman" w:cs="Times New Roman"/>
          <w:b/>
          <w:sz w:val="28"/>
          <w:szCs w:val="28"/>
        </w:rPr>
        <w:t>Ц</w:t>
      </w:r>
      <w:r>
        <w:rPr>
          <w:rFonts w:ascii="Times New Roman" w:hAnsi="Times New Roman" w:cs="Times New Roman"/>
          <w:b/>
          <w:sz w:val="28"/>
          <w:szCs w:val="28"/>
        </w:rPr>
        <w:t xml:space="preserve">ифровые атласы- определители </w:t>
      </w:r>
      <w:r>
        <w:rPr>
          <w:rFonts w:ascii="Times New Roman" w:hAnsi="Times New Roman" w:cs="Times New Roman"/>
          <w:sz w:val="28"/>
          <w:szCs w:val="28"/>
        </w:rPr>
        <w:t>( насекомых, птиц), травы и деревья- диск</w:t>
      </w:r>
    </w:p>
    <w:p w:rsidR="00B8488B" w:rsidRDefault="00B8488B" w:rsidP="00B8488B">
      <w:pPr>
        <w:spacing w:line="240" w:lineRule="auto"/>
        <w:rPr>
          <w:rFonts w:ascii="Times New Roman" w:hAnsi="Times New Roman"/>
          <w:b/>
          <w:sz w:val="28"/>
          <w:szCs w:val="28"/>
        </w:rPr>
      </w:pPr>
      <w:r>
        <w:rPr>
          <w:rFonts w:ascii="Times New Roman" w:hAnsi="Times New Roman"/>
          <w:b/>
          <w:sz w:val="28"/>
          <w:szCs w:val="28"/>
        </w:rPr>
        <w:t xml:space="preserve">Интерактивные стенды </w:t>
      </w:r>
      <w:r w:rsidRPr="009845A4">
        <w:rPr>
          <w:rFonts w:ascii="Times New Roman" w:hAnsi="Times New Roman"/>
          <w:sz w:val="28"/>
          <w:szCs w:val="28"/>
        </w:rPr>
        <w:t>( строение микроскопа</w:t>
      </w:r>
      <w:r>
        <w:rPr>
          <w:rFonts w:ascii="Times New Roman" w:hAnsi="Times New Roman"/>
          <w:sz w:val="28"/>
          <w:szCs w:val="28"/>
        </w:rPr>
        <w:t>, строение клетки, уровни организации жизни</w:t>
      </w:r>
      <w:r w:rsidRPr="009845A4">
        <w:rPr>
          <w:rFonts w:ascii="Times New Roman" w:hAnsi="Times New Roman"/>
          <w:sz w:val="28"/>
          <w:szCs w:val="28"/>
        </w:rPr>
        <w:t>)</w:t>
      </w:r>
      <w:r>
        <w:rPr>
          <w:rFonts w:ascii="Times New Roman" w:hAnsi="Times New Roman"/>
          <w:sz w:val="28"/>
          <w:szCs w:val="28"/>
        </w:rPr>
        <w:t>.</w:t>
      </w:r>
    </w:p>
    <w:p w:rsidR="00B8488B" w:rsidRDefault="00B8488B" w:rsidP="00B8488B">
      <w:pPr>
        <w:spacing w:line="240" w:lineRule="auto"/>
        <w:rPr>
          <w:rFonts w:ascii="Times New Roman" w:hAnsi="Times New Roman" w:cs="Times New Roman"/>
          <w:sz w:val="28"/>
          <w:szCs w:val="28"/>
        </w:rPr>
      </w:pPr>
      <w:r>
        <w:rPr>
          <w:rFonts w:ascii="Times New Roman" w:hAnsi="Times New Roman"/>
          <w:b/>
          <w:sz w:val="28"/>
          <w:szCs w:val="28"/>
        </w:rPr>
        <w:t xml:space="preserve">Натуральные объекты: </w:t>
      </w:r>
      <w:r w:rsidRPr="009845A4">
        <w:rPr>
          <w:rFonts w:ascii="Times New Roman" w:hAnsi="Times New Roman"/>
          <w:sz w:val="28"/>
          <w:szCs w:val="28"/>
        </w:rPr>
        <w:t>влажные зоопрепараты, коллекции насекомых и раковин моллюсков,</w:t>
      </w:r>
      <w:r>
        <w:rPr>
          <w:rFonts w:ascii="Times New Roman" w:hAnsi="Times New Roman"/>
          <w:sz w:val="28"/>
          <w:szCs w:val="28"/>
        </w:rPr>
        <w:t xml:space="preserve"> коллекции семян и плодов, виды корневых систем,</w:t>
      </w:r>
      <w:r w:rsidRPr="009845A4">
        <w:rPr>
          <w:rFonts w:ascii="Times New Roman" w:hAnsi="Times New Roman" w:cs="Times New Roman"/>
          <w:sz w:val="28"/>
          <w:szCs w:val="28"/>
        </w:rPr>
        <w:t xml:space="preserve"> набор микропрепаратов по зоологии</w:t>
      </w:r>
      <w:r>
        <w:rPr>
          <w:rFonts w:ascii="Times New Roman" w:hAnsi="Times New Roman" w:cs="Times New Roman"/>
          <w:sz w:val="28"/>
          <w:szCs w:val="28"/>
        </w:rPr>
        <w:t xml:space="preserve"> и ботанике, модели скелетов животных, гербарий дикорастущих и культурных растений.</w:t>
      </w:r>
    </w:p>
    <w:p w:rsidR="00B8488B" w:rsidRDefault="00B8488B" w:rsidP="00B8488B">
      <w:pPr>
        <w:spacing w:line="240" w:lineRule="auto"/>
        <w:rPr>
          <w:rFonts w:ascii="Times New Roman" w:hAnsi="Times New Roman" w:cs="Times New Roman"/>
          <w:sz w:val="28"/>
          <w:szCs w:val="28"/>
        </w:rPr>
      </w:pPr>
      <w:r>
        <w:rPr>
          <w:rFonts w:ascii="Times New Roman" w:hAnsi="Times New Roman" w:cs="Times New Roman"/>
          <w:b/>
          <w:sz w:val="28"/>
          <w:szCs w:val="28"/>
        </w:rPr>
        <w:t xml:space="preserve">Компьютерные </w:t>
      </w:r>
      <w:r w:rsidRPr="00F10F20">
        <w:rPr>
          <w:rFonts w:ascii="Times New Roman" w:hAnsi="Times New Roman" w:cs="Times New Roman"/>
          <w:sz w:val="28"/>
          <w:szCs w:val="28"/>
        </w:rPr>
        <w:t>презентации,</w:t>
      </w:r>
      <w:r>
        <w:rPr>
          <w:rFonts w:ascii="Times New Roman" w:hAnsi="Times New Roman" w:cs="Times New Roman"/>
          <w:b/>
          <w:sz w:val="28"/>
          <w:szCs w:val="28"/>
        </w:rPr>
        <w:t xml:space="preserve"> </w:t>
      </w:r>
      <w:r w:rsidRPr="00E75F58">
        <w:rPr>
          <w:rFonts w:ascii="Times New Roman" w:hAnsi="Times New Roman" w:cs="Times New Roman"/>
          <w:sz w:val="28"/>
          <w:szCs w:val="28"/>
        </w:rPr>
        <w:t>видеофильмы.</w:t>
      </w:r>
    </w:p>
    <w:p w:rsidR="00B8488B" w:rsidRDefault="00B8488B" w:rsidP="00B8488B">
      <w:pPr>
        <w:rPr>
          <w:rFonts w:ascii="Times New Roman" w:hAnsi="Times New Roman"/>
          <w:sz w:val="28"/>
          <w:szCs w:val="28"/>
        </w:rPr>
      </w:pPr>
      <w:r w:rsidRPr="006747D2">
        <w:rPr>
          <w:rFonts w:ascii="Times New Roman" w:hAnsi="Times New Roman" w:cs="Times New Roman"/>
          <w:b/>
          <w:sz w:val="28"/>
          <w:szCs w:val="28"/>
        </w:rPr>
        <w:t>Цифровые образовательные ресурсы:</w:t>
      </w:r>
      <w:r w:rsidRPr="006747D2">
        <w:rPr>
          <w:rFonts w:ascii="Times New Roman" w:hAnsi="Times New Roman"/>
          <w:sz w:val="28"/>
          <w:szCs w:val="28"/>
        </w:rPr>
        <w:t xml:space="preserve"> </w:t>
      </w:r>
      <w:r w:rsidRPr="005E1C03">
        <w:rPr>
          <w:rFonts w:ascii="Times New Roman" w:hAnsi="Times New Roman"/>
          <w:sz w:val="28"/>
          <w:szCs w:val="28"/>
        </w:rPr>
        <w:t xml:space="preserve">КМ-Школа» (электронный носитель «Виртуальная школа Кирилла и Мефодия. </w:t>
      </w:r>
      <w:r>
        <w:rPr>
          <w:rFonts w:ascii="Times New Roman" w:hAnsi="Times New Roman"/>
          <w:sz w:val="28"/>
          <w:szCs w:val="28"/>
        </w:rPr>
        <w:t xml:space="preserve">Уроки биологии.6- 9 </w:t>
      </w:r>
      <w:r w:rsidRPr="009A0C0D">
        <w:rPr>
          <w:rFonts w:ascii="Times New Roman" w:hAnsi="Times New Roman"/>
          <w:sz w:val="28"/>
          <w:szCs w:val="28"/>
        </w:rPr>
        <w:t xml:space="preserve">класс. Электронное </w:t>
      </w:r>
      <w:r w:rsidRPr="009A0C0D">
        <w:rPr>
          <w:rFonts w:ascii="Times New Roman" w:hAnsi="Times New Roman"/>
          <w:sz w:val="28"/>
          <w:szCs w:val="28"/>
        </w:rPr>
        <w:lastRenderedPageBreak/>
        <w:t>учебное издание. Биология, 7 класс-1С: Образование 4. «Дом»; 1С: Школа. Основы общей биологии. 9 кл. – М.: ЗАО «1С», Вентана – Граф, 2014г;  1С: Школа.  Биология. 6 кл. – М.: ЗАО «1С», Вентана – Граф, 2014г.</w:t>
      </w:r>
    </w:p>
    <w:p w:rsidR="00B8488B" w:rsidRDefault="00B8488B" w:rsidP="00B8488B">
      <w:pPr>
        <w:rPr>
          <w:rFonts w:ascii="Times New Roman" w:hAnsi="Times New Roman"/>
          <w:sz w:val="28"/>
          <w:szCs w:val="28"/>
        </w:rPr>
      </w:pPr>
    </w:p>
    <w:p w:rsidR="00B8488B" w:rsidRPr="00757097" w:rsidRDefault="00B8488B" w:rsidP="00B8488B">
      <w:pPr>
        <w:jc w:val="center"/>
        <w:rPr>
          <w:rFonts w:ascii="Times New Roman" w:hAnsi="Times New Roman"/>
          <w:b/>
          <w:sz w:val="28"/>
          <w:szCs w:val="28"/>
        </w:rPr>
      </w:pPr>
      <w:r w:rsidRPr="00757097">
        <w:rPr>
          <w:rFonts w:ascii="Times New Roman" w:hAnsi="Times New Roman"/>
          <w:b/>
          <w:iCs/>
          <w:sz w:val="28"/>
          <w:szCs w:val="28"/>
        </w:rPr>
        <w:t xml:space="preserve">4.3. Учебно-методическое и информационное обеспечение </w:t>
      </w:r>
      <w:r w:rsidRPr="00757097">
        <w:rPr>
          <w:rFonts w:ascii="Times New Roman" w:hAnsi="Times New Roman"/>
          <w:b/>
          <w:sz w:val="28"/>
          <w:szCs w:val="28"/>
        </w:rPr>
        <w:t>программы</w:t>
      </w:r>
    </w:p>
    <w:p w:rsidR="00B8488B" w:rsidRPr="00907A96" w:rsidRDefault="00B8488B" w:rsidP="00B848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2924"/>
        <w:gridCol w:w="6054"/>
      </w:tblGrid>
      <w:tr w:rsidR="00B8488B" w:rsidRPr="006E6ACA" w:rsidTr="00C1648C">
        <w:trPr>
          <w:trHeight w:val="569"/>
        </w:trPr>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 п.п.</w:t>
            </w:r>
          </w:p>
        </w:tc>
        <w:tc>
          <w:tcPr>
            <w:tcW w:w="2924"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Тема</w:t>
            </w:r>
          </w:p>
        </w:tc>
        <w:tc>
          <w:tcPr>
            <w:tcW w:w="6054"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Методическое обеспечение</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1.</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Введение. История развития биологии и место в системе естественно - научных дисциплин.</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bCs/>
                <w:sz w:val="24"/>
                <w:szCs w:val="24"/>
              </w:rPr>
              <w:t>Журнал по Т.Б., компьютер. Методическая разработка игры- путешествия в мир биологии</w:t>
            </w:r>
            <w:r w:rsidRPr="006E6ACA">
              <w:rPr>
                <w:rFonts w:ascii="Times New Roman" w:hAnsi="Times New Roman"/>
                <w:sz w:val="24"/>
                <w:szCs w:val="24"/>
              </w:rPr>
              <w:t xml:space="preserve">, </w:t>
            </w:r>
            <w:r w:rsidRPr="006E6ACA">
              <w:rPr>
                <w:rFonts w:ascii="Times New Roman" w:hAnsi="Times New Roman"/>
                <w:bCs/>
                <w:sz w:val="24"/>
                <w:szCs w:val="24"/>
              </w:rPr>
              <w:t>тесты для входного контроля.</w:t>
            </w:r>
            <w:r w:rsidRPr="006E6ACA">
              <w:rPr>
                <w:rFonts w:ascii="Times New Roman" w:hAnsi="Times New Roman"/>
                <w:b/>
                <w:bCs/>
                <w:sz w:val="24"/>
                <w:szCs w:val="24"/>
              </w:rPr>
              <w:t xml:space="preserve"> . </w:t>
            </w:r>
            <w:r w:rsidRPr="006E6ACA">
              <w:rPr>
                <w:rFonts w:ascii="Times New Roman" w:hAnsi="Times New Roman"/>
                <w:sz w:val="24"/>
                <w:szCs w:val="24"/>
              </w:rPr>
              <w:t>1С: Школа. Основы общей биологии. 9 кл. – М.</w:t>
            </w:r>
            <w:r>
              <w:rPr>
                <w:rFonts w:ascii="Times New Roman" w:hAnsi="Times New Roman"/>
                <w:sz w:val="24"/>
                <w:szCs w:val="24"/>
              </w:rPr>
              <w:t>: ЗАО «1С», Вентана – Граф, 2014</w:t>
            </w:r>
            <w:r w:rsidRPr="006E6ACA">
              <w:rPr>
                <w:rFonts w:ascii="Times New Roman" w:hAnsi="Times New Roman"/>
                <w:sz w:val="24"/>
                <w:szCs w:val="24"/>
              </w:rPr>
              <w:t>г.</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2.</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Многообразие организмов - фактор устойчивости биосферы.</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Основы общей биологии. 9 кл. – М.</w:t>
            </w:r>
            <w:r>
              <w:rPr>
                <w:rFonts w:ascii="Times New Roman" w:hAnsi="Times New Roman"/>
                <w:sz w:val="24"/>
                <w:szCs w:val="24"/>
              </w:rPr>
              <w:t>: ЗАО «1С», Вентана – Граф, 2014</w:t>
            </w:r>
            <w:r w:rsidRPr="006E6ACA">
              <w:rPr>
                <w:rFonts w:ascii="Times New Roman" w:hAnsi="Times New Roman"/>
                <w:sz w:val="24"/>
                <w:szCs w:val="24"/>
              </w:rPr>
              <w:t>г.</w:t>
            </w:r>
          </w:p>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Таблица» Многообразие живых организмов».</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3.</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Основные признаки живого.</w:t>
            </w:r>
          </w:p>
        </w:tc>
        <w:tc>
          <w:tcPr>
            <w:tcW w:w="6054" w:type="dxa"/>
            <w:shd w:val="clear" w:color="auto" w:fill="auto"/>
          </w:tcPr>
          <w:p w:rsidR="00B8488B" w:rsidRPr="006E6ACA" w:rsidRDefault="00B8488B" w:rsidP="00B8488B">
            <w:pPr>
              <w:rPr>
                <w:rFonts w:ascii="Times New Roman" w:hAnsi="Times New Roman"/>
                <w:b/>
                <w:sz w:val="24"/>
                <w:szCs w:val="24"/>
              </w:rPr>
            </w:pPr>
            <w:r w:rsidRPr="006E6ACA">
              <w:rPr>
                <w:rFonts w:ascii="Times New Roman" w:hAnsi="Times New Roman"/>
                <w:sz w:val="24"/>
                <w:szCs w:val="24"/>
              </w:rPr>
              <w:t>1С: Школа. Основы общей биологии. 9 кл. – М.</w:t>
            </w:r>
            <w:r>
              <w:rPr>
                <w:rFonts w:ascii="Times New Roman" w:hAnsi="Times New Roman"/>
                <w:sz w:val="24"/>
                <w:szCs w:val="24"/>
              </w:rPr>
              <w:t>: ЗАО «1С», Вентана – Граф, 2014</w:t>
            </w:r>
            <w:r w:rsidRPr="006E6ACA">
              <w:rPr>
                <w:rFonts w:ascii="Times New Roman" w:hAnsi="Times New Roman"/>
                <w:sz w:val="24"/>
                <w:szCs w:val="24"/>
              </w:rPr>
              <w:t>г.</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4.</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Уровни организации живых организмов.</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Таблица «Уровни организации живых организмов». Единая коллекция ЦОР.</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5.</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Сущность жизни.</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Основы общей биологии. 9 кл. – М.</w:t>
            </w:r>
            <w:r>
              <w:rPr>
                <w:rFonts w:ascii="Times New Roman" w:hAnsi="Times New Roman"/>
                <w:sz w:val="24"/>
                <w:szCs w:val="24"/>
              </w:rPr>
              <w:t>: ЗАО «1С», Вентана – Граф, 2014</w:t>
            </w:r>
            <w:r w:rsidRPr="006E6ACA">
              <w:rPr>
                <w:rFonts w:ascii="Times New Roman" w:hAnsi="Times New Roman"/>
                <w:sz w:val="24"/>
                <w:szCs w:val="24"/>
              </w:rPr>
              <w:t>г.</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Видеофильм «Жизнь на Земле». Тесты.</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6.</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Растения в системе органического мира.</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Биология. 6 кл. – М.</w:t>
            </w:r>
            <w:r>
              <w:rPr>
                <w:rFonts w:ascii="Times New Roman" w:hAnsi="Times New Roman"/>
                <w:sz w:val="24"/>
                <w:szCs w:val="24"/>
              </w:rPr>
              <w:t>: ЗАО «1С», Вентана – Граф, 2014</w:t>
            </w:r>
            <w:r w:rsidRPr="006E6ACA">
              <w:rPr>
                <w:rFonts w:ascii="Times New Roman" w:hAnsi="Times New Roman"/>
                <w:sz w:val="24"/>
                <w:szCs w:val="24"/>
              </w:rPr>
              <w:t>г.</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Единая коллекция ЦОР. Методическая разработка игры « Растения и мы».</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7.</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Общие признаки царства Растения.</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Единая коллекция ЦОР.</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8.</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Строение растительной клетки.</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Единая коллекция ЦОР. </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Биология. 6 кл. – М.</w:t>
            </w:r>
            <w:r>
              <w:rPr>
                <w:rFonts w:ascii="Times New Roman" w:hAnsi="Times New Roman"/>
                <w:sz w:val="24"/>
                <w:szCs w:val="24"/>
              </w:rPr>
              <w:t>: ЗАО «1С», Вентана – Граф, 2014</w:t>
            </w:r>
            <w:r w:rsidRPr="006E6ACA">
              <w:rPr>
                <w:rFonts w:ascii="Times New Roman" w:hAnsi="Times New Roman"/>
                <w:sz w:val="24"/>
                <w:szCs w:val="24"/>
              </w:rPr>
              <w:t>г.</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Презентация «Строение растительной клетки».</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9.</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Структурно-функциональные особенности тканевой организации растений.</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Биология. 6 кл. – М.</w:t>
            </w:r>
            <w:r>
              <w:rPr>
                <w:rFonts w:ascii="Times New Roman" w:hAnsi="Times New Roman"/>
                <w:sz w:val="24"/>
                <w:szCs w:val="24"/>
              </w:rPr>
              <w:t>: ЗАО «1С», Вентана – Граф, 2014</w:t>
            </w:r>
            <w:r w:rsidRPr="006E6ACA">
              <w:rPr>
                <w:rFonts w:ascii="Times New Roman" w:hAnsi="Times New Roman"/>
                <w:sz w:val="24"/>
                <w:szCs w:val="24"/>
              </w:rPr>
              <w:t>г.</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Тесты по теме: строение растительной клетки.</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10.</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 xml:space="preserve">Органный уровень организации </w:t>
            </w:r>
            <w:r w:rsidRPr="006E6ACA">
              <w:rPr>
                <w:rFonts w:ascii="Times New Roman" w:hAnsi="Times New Roman"/>
                <w:sz w:val="24"/>
                <w:szCs w:val="24"/>
              </w:rPr>
              <w:lastRenderedPageBreak/>
              <w:t>растительного организма.</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lastRenderedPageBreak/>
              <w:t>1С: Школа. Основы общей биологии. 9 кл. – М.</w:t>
            </w:r>
            <w:r>
              <w:rPr>
                <w:rFonts w:ascii="Times New Roman" w:hAnsi="Times New Roman"/>
                <w:sz w:val="24"/>
                <w:szCs w:val="24"/>
              </w:rPr>
              <w:t>: ЗАО «1С», Вентана – Граф, 2014</w:t>
            </w:r>
            <w:r w:rsidRPr="006E6ACA">
              <w:rPr>
                <w:rFonts w:ascii="Times New Roman" w:hAnsi="Times New Roman"/>
                <w:sz w:val="24"/>
                <w:szCs w:val="24"/>
              </w:rPr>
              <w:t>г.</w:t>
            </w:r>
          </w:p>
          <w:p w:rsidR="00B8488B" w:rsidRPr="006E6ACA" w:rsidRDefault="00B8488B" w:rsidP="00C1648C">
            <w:pPr>
              <w:rPr>
                <w:rFonts w:ascii="Times New Roman" w:hAnsi="Times New Roman"/>
                <w:b/>
                <w:sz w:val="24"/>
                <w:szCs w:val="24"/>
              </w:rPr>
            </w:pPr>
            <w:r w:rsidRPr="006E6ACA">
              <w:rPr>
                <w:rFonts w:ascii="Times New Roman" w:hAnsi="Times New Roman"/>
                <w:sz w:val="24"/>
                <w:szCs w:val="24"/>
              </w:rPr>
              <w:lastRenderedPageBreak/>
              <w:t>Презентация «Уровни организации жизни».Тесты.</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lastRenderedPageBreak/>
              <w:t>11.</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Вегетативные органы растений: корень и побег. Пр. Р. Определение типа корневой системы растения.</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Биология. 6 кл. – М.: ЗАО «1С», Вентана – Гр</w:t>
            </w:r>
            <w:r>
              <w:rPr>
                <w:rFonts w:ascii="Times New Roman" w:hAnsi="Times New Roman"/>
                <w:sz w:val="24"/>
                <w:szCs w:val="24"/>
              </w:rPr>
              <w:t>аф, 2014</w:t>
            </w:r>
            <w:r w:rsidRPr="006E6ACA">
              <w:rPr>
                <w:rFonts w:ascii="Times New Roman" w:hAnsi="Times New Roman"/>
                <w:sz w:val="24"/>
                <w:szCs w:val="24"/>
              </w:rPr>
              <w:t>г.</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Таблица «Органы цветкового растения». Гербарий растений. Задания для пр. работы.</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12.</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Особенности вегетативного, бесполого и полового размножения растений.</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Биология. 6 кл. – М.</w:t>
            </w:r>
            <w:r>
              <w:rPr>
                <w:rFonts w:ascii="Times New Roman" w:hAnsi="Times New Roman"/>
                <w:sz w:val="24"/>
                <w:szCs w:val="24"/>
              </w:rPr>
              <w:t>: ЗАО «1С», Вентана – Граф, 2014</w:t>
            </w:r>
            <w:r w:rsidRPr="006E6ACA">
              <w:rPr>
                <w:rFonts w:ascii="Times New Roman" w:hAnsi="Times New Roman"/>
                <w:sz w:val="24"/>
                <w:szCs w:val="24"/>
              </w:rPr>
              <w:t>г.</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Таблица «Органы цветкового растения». Гербарий растений .Задания для самостоятельной работы.</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13.</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Генеративные органы растений: гинецей и андроцей.</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Биология. 6 кл. – М.</w:t>
            </w:r>
            <w:r>
              <w:rPr>
                <w:rFonts w:ascii="Times New Roman" w:hAnsi="Times New Roman"/>
                <w:sz w:val="24"/>
                <w:szCs w:val="24"/>
              </w:rPr>
              <w:t>: ЗАО «1С», Вентана – Граф, 2014</w:t>
            </w:r>
            <w:r w:rsidRPr="006E6ACA">
              <w:rPr>
                <w:rFonts w:ascii="Times New Roman" w:hAnsi="Times New Roman"/>
                <w:sz w:val="24"/>
                <w:szCs w:val="24"/>
              </w:rPr>
              <w:t>г.</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Таблица «Органы цветкового растения». Гербарий растений. Модель цветка. Жизнь растений/ под ред. Фёдорова А.А.- М.: Просвещение, 2000. ( Текст -Гинецей и андроцей).</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14.</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Опыление и двойное оплодотворение.</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Биология. 6 кл. – М.</w:t>
            </w:r>
            <w:r>
              <w:rPr>
                <w:rFonts w:ascii="Times New Roman" w:hAnsi="Times New Roman"/>
                <w:sz w:val="24"/>
                <w:szCs w:val="24"/>
              </w:rPr>
              <w:t>: ЗАО «1С», Вентана – Граф, 2014</w:t>
            </w:r>
            <w:r w:rsidRPr="006E6ACA">
              <w:rPr>
                <w:rFonts w:ascii="Times New Roman" w:hAnsi="Times New Roman"/>
                <w:sz w:val="24"/>
                <w:szCs w:val="24"/>
              </w:rPr>
              <w:t>г.</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Таблица «Органы цветкового растения».   Видеофильм « Искусственное опыление растений». Модель цветка.</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15-16</w:t>
            </w:r>
          </w:p>
        </w:tc>
        <w:tc>
          <w:tcPr>
            <w:tcW w:w="2924" w:type="dxa"/>
            <w:shd w:val="clear" w:color="auto" w:fill="auto"/>
          </w:tcPr>
          <w:p w:rsidR="00B8488B" w:rsidRPr="006E6ACA" w:rsidRDefault="00B8488B" w:rsidP="00B8488B">
            <w:pPr>
              <w:rPr>
                <w:rFonts w:ascii="Times New Roman" w:hAnsi="Times New Roman"/>
                <w:b/>
                <w:sz w:val="24"/>
                <w:szCs w:val="24"/>
              </w:rPr>
            </w:pPr>
            <w:r w:rsidRPr="006E6ACA">
              <w:rPr>
                <w:rFonts w:ascii="Times New Roman" w:hAnsi="Times New Roman"/>
                <w:sz w:val="24"/>
                <w:szCs w:val="24"/>
              </w:rPr>
              <w:t>Образование семян.</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Биология. 6 кл. – М.</w:t>
            </w:r>
            <w:r>
              <w:rPr>
                <w:rFonts w:ascii="Times New Roman" w:hAnsi="Times New Roman"/>
                <w:sz w:val="24"/>
                <w:szCs w:val="24"/>
              </w:rPr>
              <w:t>: ЗАО «1С», Вентана – Граф, 2014</w:t>
            </w:r>
            <w:r w:rsidRPr="006E6ACA">
              <w:rPr>
                <w:rFonts w:ascii="Times New Roman" w:hAnsi="Times New Roman"/>
                <w:sz w:val="24"/>
                <w:szCs w:val="24"/>
              </w:rPr>
              <w:t>г.</w:t>
            </w:r>
          </w:p>
          <w:p w:rsidR="00B8488B" w:rsidRPr="006E6ACA" w:rsidRDefault="00B8488B" w:rsidP="00C1648C">
            <w:pPr>
              <w:tabs>
                <w:tab w:val="left" w:pos="4809"/>
              </w:tabs>
              <w:rPr>
                <w:rFonts w:ascii="Times New Roman" w:hAnsi="Times New Roman"/>
                <w:sz w:val="24"/>
                <w:szCs w:val="24"/>
              </w:rPr>
            </w:pPr>
            <w:r w:rsidRPr="006E6ACA">
              <w:rPr>
                <w:rFonts w:ascii="Times New Roman" w:hAnsi="Times New Roman"/>
                <w:sz w:val="24"/>
                <w:szCs w:val="24"/>
              </w:rPr>
              <w:t xml:space="preserve">Таблица «  Семена однодольных и двудольных растений».  </w:t>
            </w:r>
          </w:p>
          <w:p w:rsidR="00B8488B" w:rsidRPr="006E6ACA" w:rsidRDefault="00B8488B" w:rsidP="00C1648C">
            <w:pPr>
              <w:tabs>
                <w:tab w:val="left" w:pos="4809"/>
              </w:tabs>
              <w:rPr>
                <w:rFonts w:ascii="Times New Roman" w:hAnsi="Times New Roman"/>
                <w:b/>
                <w:sz w:val="24"/>
                <w:szCs w:val="24"/>
              </w:rPr>
            </w:pPr>
            <w:r w:rsidRPr="006E6ACA">
              <w:rPr>
                <w:rFonts w:ascii="Times New Roman" w:hAnsi="Times New Roman"/>
                <w:sz w:val="24"/>
                <w:szCs w:val="24"/>
              </w:rPr>
              <w:t>Коллекция семян.</w:t>
            </w:r>
            <w:r w:rsidRPr="006E6ACA">
              <w:rPr>
                <w:rFonts w:ascii="Times New Roman" w:hAnsi="Times New Roman"/>
                <w:b/>
                <w:sz w:val="24"/>
                <w:szCs w:val="24"/>
              </w:rPr>
              <w:t xml:space="preserve"> </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17.</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Приготовление микропрепарата листа элодеи и рассматривание строения растительных клеток. ПР.Р.</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bCs/>
                <w:sz w:val="24"/>
                <w:szCs w:val="24"/>
              </w:rPr>
              <w:t>Инструкция по проведению  практического занятия. Лабораторное оборудование: микроскоп, предметное стекло, покровное стекло, препаровальная игла, лист элодеи. Фильтровальная бумага.</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18.</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Изучение техники микроскопирования,   изучение микроскопического строения корня и стебля растений</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bCs/>
                <w:sz w:val="24"/>
                <w:szCs w:val="24"/>
              </w:rPr>
              <w:t xml:space="preserve">Инструкция по проведению  практического занятия. Лабораторное оборудование: микроскоп, предметное стекло, покровное стекло,  готовые микропрепараты  строения кончика корня и покровной ткани стебля».  </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19.</w:t>
            </w:r>
          </w:p>
        </w:tc>
        <w:tc>
          <w:tcPr>
            <w:tcW w:w="2924" w:type="dxa"/>
            <w:shd w:val="clear" w:color="auto" w:fill="auto"/>
          </w:tcPr>
          <w:p w:rsidR="00B8488B" w:rsidRPr="006E6ACA" w:rsidRDefault="00B8488B" w:rsidP="00B8488B">
            <w:pPr>
              <w:rPr>
                <w:rFonts w:ascii="Times New Roman" w:hAnsi="Times New Roman"/>
                <w:b/>
                <w:sz w:val="24"/>
                <w:szCs w:val="24"/>
              </w:rPr>
            </w:pPr>
            <w:r w:rsidRPr="006E6ACA">
              <w:rPr>
                <w:rFonts w:ascii="Times New Roman" w:hAnsi="Times New Roman"/>
                <w:sz w:val="24"/>
                <w:szCs w:val="24"/>
              </w:rPr>
              <w:t>Решение тестовых заданий. Промежуточный контроль</w:t>
            </w:r>
          </w:p>
        </w:tc>
        <w:tc>
          <w:tcPr>
            <w:tcW w:w="605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Тесты для промежуточного контроля.</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20.</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Низшие растения. Размножение водорослей.</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Таблица «Низшие растения. Водоросли». Гербарий «Отдел Водоросли». </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Биология. 6 кл. – М.</w:t>
            </w:r>
            <w:r>
              <w:rPr>
                <w:rFonts w:ascii="Times New Roman" w:hAnsi="Times New Roman"/>
                <w:sz w:val="24"/>
                <w:szCs w:val="24"/>
              </w:rPr>
              <w:t xml:space="preserve">: ЗАО «1С», Вентана – </w:t>
            </w:r>
            <w:r>
              <w:rPr>
                <w:rFonts w:ascii="Times New Roman" w:hAnsi="Times New Roman"/>
                <w:sz w:val="24"/>
                <w:szCs w:val="24"/>
              </w:rPr>
              <w:lastRenderedPageBreak/>
              <w:t>Граф, 2014</w:t>
            </w:r>
            <w:r w:rsidRPr="006E6ACA">
              <w:rPr>
                <w:rFonts w:ascii="Times New Roman" w:hAnsi="Times New Roman"/>
                <w:sz w:val="24"/>
                <w:szCs w:val="24"/>
              </w:rPr>
              <w:t>г.</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Презентация «Водоросли».</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lastRenderedPageBreak/>
              <w:t>21.</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Основные направления эволюции водорослей. Систематика водорослей: отделы Зеленые, Красные и Бурые водоросли.</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Биология. 6 кл. – М.: ЗАО «1С», Вентана – Граф, 20</w:t>
            </w:r>
            <w:r>
              <w:rPr>
                <w:rFonts w:ascii="Times New Roman" w:hAnsi="Times New Roman"/>
                <w:sz w:val="24"/>
                <w:szCs w:val="24"/>
              </w:rPr>
              <w:t>14</w:t>
            </w:r>
            <w:r w:rsidRPr="006E6ACA">
              <w:rPr>
                <w:rFonts w:ascii="Times New Roman" w:hAnsi="Times New Roman"/>
                <w:sz w:val="24"/>
                <w:szCs w:val="24"/>
              </w:rPr>
              <w:t>г.</w:t>
            </w:r>
          </w:p>
          <w:p w:rsidR="00B8488B" w:rsidRPr="006E6ACA" w:rsidRDefault="00B8488B" w:rsidP="00B8488B">
            <w:pPr>
              <w:rPr>
                <w:rFonts w:ascii="Times New Roman" w:hAnsi="Times New Roman"/>
                <w:b/>
                <w:sz w:val="24"/>
                <w:szCs w:val="24"/>
              </w:rPr>
            </w:pPr>
            <w:r w:rsidRPr="006E6ACA">
              <w:rPr>
                <w:rFonts w:ascii="Times New Roman" w:hAnsi="Times New Roman"/>
                <w:sz w:val="24"/>
                <w:szCs w:val="24"/>
              </w:rPr>
              <w:t>Таблица «Низшие растения. Водоросли». Гербар</w:t>
            </w:r>
            <w:r>
              <w:rPr>
                <w:rFonts w:ascii="Times New Roman" w:hAnsi="Times New Roman"/>
                <w:sz w:val="24"/>
                <w:szCs w:val="24"/>
              </w:rPr>
              <w:t>ий «Отдел Водоросли».</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22.</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Отделы высших споровых растений: Риниофиты, Моховидные, Плауновидные, Хвощевидные, Папоротниковидные.</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Биология. 6 кл. – М.</w:t>
            </w:r>
            <w:r>
              <w:rPr>
                <w:rFonts w:ascii="Times New Roman" w:hAnsi="Times New Roman"/>
                <w:sz w:val="24"/>
                <w:szCs w:val="24"/>
              </w:rPr>
              <w:t>: ЗАО «1С», Вентана – Граф, 2014</w:t>
            </w:r>
            <w:r w:rsidRPr="006E6ACA">
              <w:rPr>
                <w:rFonts w:ascii="Times New Roman" w:hAnsi="Times New Roman"/>
                <w:sz w:val="24"/>
                <w:szCs w:val="24"/>
              </w:rPr>
              <w:t>г.</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Гербарий « Отдел Мхи, Папоротники».</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23.</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Отдел Голосеменные. Отдел Покрытосеменные (Цветковые). Основные семейства классов Однодольных и Двудольных растений.</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Биология. 6 кл. – М.</w:t>
            </w:r>
            <w:r>
              <w:rPr>
                <w:rFonts w:ascii="Times New Roman" w:hAnsi="Times New Roman"/>
                <w:sz w:val="24"/>
                <w:szCs w:val="24"/>
              </w:rPr>
              <w:t>: ЗАО «1С», Вентана – Граф, 2014</w:t>
            </w:r>
            <w:r w:rsidRPr="006E6ACA">
              <w:rPr>
                <w:rFonts w:ascii="Times New Roman" w:hAnsi="Times New Roman"/>
                <w:sz w:val="24"/>
                <w:szCs w:val="24"/>
              </w:rPr>
              <w:t>г.</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Гербарий « Отдел Голосеменные . Покрытосеменные растения».</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24- 25.</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Многообразие высших растений.</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Инструкция по проведению экскурсии для учащихся. Журнал по Т.Б., блокнот, карандаш, фотоаппарат.</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26.</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Внутреннее строение и функции, роль и распространение представителей важнейших таксономических групп.</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Биология. 6 кл. – М.</w:t>
            </w:r>
            <w:r>
              <w:rPr>
                <w:rFonts w:ascii="Times New Roman" w:hAnsi="Times New Roman"/>
                <w:sz w:val="24"/>
                <w:szCs w:val="24"/>
              </w:rPr>
              <w:t>: ЗАО «1С», Вентана – Граф, 2014</w:t>
            </w:r>
            <w:r w:rsidRPr="006E6ACA">
              <w:rPr>
                <w:rFonts w:ascii="Times New Roman" w:hAnsi="Times New Roman"/>
                <w:sz w:val="24"/>
                <w:szCs w:val="24"/>
              </w:rPr>
              <w:t>г.</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Тесты по теме: высшие растения.</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27.</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Животное царство – часть органического мира.</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Биология. 7 кл. – М.</w:t>
            </w:r>
            <w:r>
              <w:rPr>
                <w:rFonts w:ascii="Times New Roman" w:hAnsi="Times New Roman"/>
                <w:sz w:val="24"/>
                <w:szCs w:val="24"/>
              </w:rPr>
              <w:t>: ЗАО «1С», Вентана – Граф, 2014</w:t>
            </w:r>
            <w:r w:rsidRPr="006E6ACA">
              <w:rPr>
                <w:rFonts w:ascii="Times New Roman" w:hAnsi="Times New Roman"/>
                <w:sz w:val="24"/>
                <w:szCs w:val="24"/>
              </w:rPr>
              <w:t xml:space="preserve">г. </w:t>
            </w:r>
          </w:p>
          <w:p w:rsidR="00B8488B" w:rsidRPr="006E6ACA" w:rsidRDefault="00B8488B" w:rsidP="00B8488B">
            <w:pPr>
              <w:rPr>
                <w:rFonts w:ascii="Times New Roman" w:hAnsi="Times New Roman"/>
                <w:b/>
                <w:sz w:val="24"/>
                <w:szCs w:val="24"/>
              </w:rPr>
            </w:pPr>
            <w:r w:rsidRPr="006E6ACA">
              <w:rPr>
                <w:rFonts w:ascii="Times New Roman" w:hAnsi="Times New Roman"/>
                <w:sz w:val="24"/>
                <w:szCs w:val="24"/>
              </w:rPr>
              <w:t>«КМ-Школа» (электронный носитель «Виртуальная школа Кирилла и Мефодия. Уроки биологии. Животные. 7 класс</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28- 29</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Подцарство Простейшие. Таксономия и особенности организации и жизнедеятельности простейших.</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Таблица «Тип Простейшие». </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Биология. 7 кл. – М.: ЗАО «1С», Вентана – Г</w:t>
            </w:r>
            <w:r>
              <w:rPr>
                <w:rFonts w:ascii="Times New Roman" w:hAnsi="Times New Roman"/>
                <w:sz w:val="24"/>
                <w:szCs w:val="24"/>
              </w:rPr>
              <w:t>раф, 2014</w:t>
            </w:r>
            <w:r w:rsidRPr="006E6ACA">
              <w:rPr>
                <w:rFonts w:ascii="Times New Roman" w:hAnsi="Times New Roman"/>
                <w:sz w:val="24"/>
                <w:szCs w:val="24"/>
              </w:rPr>
              <w:t xml:space="preserve">г. </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«КМ-Школа» (электронный носитель «Виртуальная школа Кирилла и Мефодия. Уроки биологии. Животные. 7 класс.</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Презентация «Мир Простейших». Задания для самостоятельной работы.</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30.</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Подцарство Многоклеточные. Губки. Кишечнополостные.</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Таблица «Тип Простейшие». </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Биология. 7 кл. – М.</w:t>
            </w:r>
            <w:r>
              <w:rPr>
                <w:rFonts w:ascii="Times New Roman" w:hAnsi="Times New Roman"/>
                <w:sz w:val="24"/>
                <w:szCs w:val="24"/>
              </w:rPr>
              <w:t>: ЗАО «1С», Вентана – Граф, 2014</w:t>
            </w:r>
            <w:r w:rsidRPr="006E6ACA">
              <w:rPr>
                <w:rFonts w:ascii="Times New Roman" w:hAnsi="Times New Roman"/>
                <w:sz w:val="24"/>
                <w:szCs w:val="24"/>
              </w:rPr>
              <w:t xml:space="preserve">г. </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lastRenderedPageBreak/>
              <w:t>«КМ-Школа» (электронный носитель «Виртуальная школа Кирилла и Мефодия. Уроки биологии. Животные. 7 класс</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Презентация «Мир Простейших». Задания для самостоятельной работы.</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lastRenderedPageBreak/>
              <w:t>31.</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Тип Плоские черви. Общая характеристика.</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Таблица «Тип Плоские черви». </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Биология. 7 кл. – М.</w:t>
            </w:r>
            <w:r>
              <w:rPr>
                <w:rFonts w:ascii="Times New Roman" w:hAnsi="Times New Roman"/>
                <w:sz w:val="24"/>
                <w:szCs w:val="24"/>
              </w:rPr>
              <w:t>: ЗАО «1С», Вентана – Граф, 2014</w:t>
            </w:r>
            <w:r w:rsidRPr="006E6ACA">
              <w:rPr>
                <w:rFonts w:ascii="Times New Roman" w:hAnsi="Times New Roman"/>
                <w:sz w:val="24"/>
                <w:szCs w:val="24"/>
              </w:rPr>
              <w:t xml:space="preserve">г. </w:t>
            </w:r>
          </w:p>
          <w:p w:rsidR="00B8488B" w:rsidRPr="006E6ACA" w:rsidRDefault="00B8488B" w:rsidP="00B8488B">
            <w:pPr>
              <w:rPr>
                <w:rFonts w:ascii="Times New Roman" w:hAnsi="Times New Roman"/>
                <w:b/>
                <w:sz w:val="24"/>
                <w:szCs w:val="24"/>
              </w:rPr>
            </w:pPr>
            <w:r w:rsidRPr="006E6ACA">
              <w:rPr>
                <w:rFonts w:ascii="Times New Roman" w:hAnsi="Times New Roman"/>
                <w:sz w:val="24"/>
                <w:szCs w:val="24"/>
              </w:rPr>
              <w:t>«КМ-Школа» (электронный носитель «Виртуальная школа Кирилла и Мефодия. Уроки биологии. Животные. 7 класс.</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32.</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Многообразие типа.</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Таблица «Тип Плоские черви». 1С: Школа.  Биология. 7 кл. – М.</w:t>
            </w:r>
            <w:r>
              <w:rPr>
                <w:rFonts w:ascii="Times New Roman" w:hAnsi="Times New Roman"/>
                <w:sz w:val="24"/>
                <w:szCs w:val="24"/>
              </w:rPr>
              <w:t>: ЗАО «1С», Вентана – Граф, 2014</w:t>
            </w:r>
            <w:r w:rsidRPr="006E6ACA">
              <w:rPr>
                <w:rFonts w:ascii="Times New Roman" w:hAnsi="Times New Roman"/>
                <w:sz w:val="24"/>
                <w:szCs w:val="24"/>
              </w:rPr>
              <w:t xml:space="preserve">г. </w:t>
            </w:r>
          </w:p>
          <w:p w:rsidR="00B8488B" w:rsidRPr="006E6ACA" w:rsidRDefault="00B8488B" w:rsidP="00B8488B">
            <w:pPr>
              <w:rPr>
                <w:rFonts w:ascii="Times New Roman" w:hAnsi="Times New Roman"/>
                <w:b/>
                <w:sz w:val="24"/>
                <w:szCs w:val="24"/>
              </w:rPr>
            </w:pPr>
            <w:r w:rsidRPr="006E6ACA">
              <w:rPr>
                <w:rFonts w:ascii="Times New Roman" w:hAnsi="Times New Roman"/>
                <w:sz w:val="24"/>
                <w:szCs w:val="24"/>
              </w:rPr>
              <w:t>«КМ-Школа» (электронный носитель «Виртуальная школа Кирилла и Мефодия. Уроки биологии. Животные. 7 класс.</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33.</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Жизненный цикл паразитических плоских червей.</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Презентация «Паразитические черви». Единая коллекция ЦОР.</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34.</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Тип Круглые черви. Целомические животные.</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Презентация «Тип Круглые черви».</w:t>
            </w:r>
          </w:p>
          <w:p w:rsidR="00B8488B" w:rsidRPr="006E6ACA" w:rsidRDefault="00B8488B" w:rsidP="00C1648C">
            <w:pPr>
              <w:rPr>
                <w:rFonts w:ascii="Times New Roman" w:hAnsi="Times New Roman"/>
                <w:sz w:val="24"/>
                <w:szCs w:val="24"/>
              </w:rPr>
            </w:pPr>
            <w:r w:rsidRPr="006E6ACA">
              <w:rPr>
                <w:rFonts w:ascii="Times New Roman" w:hAnsi="Times New Roman"/>
                <w:b/>
                <w:sz w:val="24"/>
                <w:szCs w:val="24"/>
              </w:rPr>
              <w:t xml:space="preserve"> </w:t>
            </w:r>
            <w:r w:rsidRPr="006E6ACA">
              <w:rPr>
                <w:rFonts w:ascii="Times New Roman" w:hAnsi="Times New Roman"/>
                <w:sz w:val="24"/>
                <w:szCs w:val="24"/>
              </w:rPr>
              <w:t>1С: Школа.  Биология. 7 кл. – М.</w:t>
            </w:r>
            <w:r>
              <w:rPr>
                <w:rFonts w:ascii="Times New Roman" w:hAnsi="Times New Roman"/>
                <w:sz w:val="24"/>
                <w:szCs w:val="24"/>
              </w:rPr>
              <w:t>: ЗАО «1С», Вентана – Граф, 2014</w:t>
            </w:r>
            <w:r w:rsidRPr="006E6ACA">
              <w:rPr>
                <w:rFonts w:ascii="Times New Roman" w:hAnsi="Times New Roman"/>
                <w:sz w:val="24"/>
                <w:szCs w:val="24"/>
              </w:rPr>
              <w:t xml:space="preserve">г. </w:t>
            </w:r>
          </w:p>
          <w:p w:rsidR="00B8488B" w:rsidRPr="006E6ACA" w:rsidRDefault="00B8488B" w:rsidP="00B8488B">
            <w:pPr>
              <w:rPr>
                <w:rFonts w:ascii="Times New Roman" w:hAnsi="Times New Roman"/>
                <w:b/>
                <w:sz w:val="24"/>
                <w:szCs w:val="24"/>
              </w:rPr>
            </w:pPr>
            <w:r w:rsidRPr="006E6ACA">
              <w:rPr>
                <w:rFonts w:ascii="Times New Roman" w:hAnsi="Times New Roman"/>
                <w:sz w:val="24"/>
                <w:szCs w:val="24"/>
              </w:rPr>
              <w:t>Влажные препараты круглых червей».</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35.</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Изучение многообразия круглых червей.</w:t>
            </w:r>
          </w:p>
        </w:tc>
        <w:tc>
          <w:tcPr>
            <w:tcW w:w="6054" w:type="dxa"/>
            <w:shd w:val="clear" w:color="auto" w:fill="auto"/>
          </w:tcPr>
          <w:p w:rsidR="00B8488B" w:rsidRPr="006E6ACA" w:rsidRDefault="00B8488B" w:rsidP="00B8488B">
            <w:pPr>
              <w:rPr>
                <w:rFonts w:ascii="Times New Roman" w:hAnsi="Times New Roman"/>
                <w:b/>
                <w:sz w:val="24"/>
                <w:szCs w:val="24"/>
              </w:rPr>
            </w:pPr>
            <w:r w:rsidRPr="006E6ACA">
              <w:rPr>
                <w:rFonts w:ascii="Times New Roman" w:hAnsi="Times New Roman"/>
                <w:sz w:val="24"/>
                <w:szCs w:val="24"/>
              </w:rPr>
              <w:t>«КМ-Школа» (электронный носитель «Виртуальная школа Кирилла и Мефодия. Уроки биологии. Животные. 7 класс. Влажные препараты круглых червей».</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36.</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Тип Кольчатые черви. Общая характеристика.</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Тесты </w:t>
            </w:r>
            <w:r w:rsidRPr="006E6ACA">
              <w:rPr>
                <w:rFonts w:ascii="Times New Roman" w:hAnsi="Times New Roman"/>
                <w:b/>
                <w:sz w:val="24"/>
                <w:szCs w:val="24"/>
              </w:rPr>
              <w:t>«</w:t>
            </w:r>
            <w:r w:rsidRPr="006E6ACA">
              <w:rPr>
                <w:rFonts w:ascii="Times New Roman" w:hAnsi="Times New Roman"/>
                <w:sz w:val="24"/>
                <w:szCs w:val="24"/>
              </w:rPr>
              <w:t>Тип Кольчатые черви. Общая характеристика». Фотографии кольчатых червей.</w:t>
            </w:r>
          </w:p>
          <w:p w:rsidR="00B8488B" w:rsidRPr="006E6ACA" w:rsidRDefault="00B8488B" w:rsidP="00B8488B">
            <w:pPr>
              <w:rPr>
                <w:rFonts w:ascii="Times New Roman" w:hAnsi="Times New Roman"/>
                <w:b/>
                <w:sz w:val="24"/>
                <w:szCs w:val="24"/>
              </w:rPr>
            </w:pPr>
            <w:r w:rsidRPr="006E6ACA">
              <w:rPr>
                <w:rFonts w:ascii="Times New Roman" w:hAnsi="Times New Roman"/>
                <w:sz w:val="24"/>
                <w:szCs w:val="24"/>
              </w:rPr>
              <w:t xml:space="preserve"> 1С: Школа.  Биология. 7 кл. – М.</w:t>
            </w:r>
            <w:r>
              <w:rPr>
                <w:rFonts w:ascii="Times New Roman" w:hAnsi="Times New Roman"/>
                <w:sz w:val="24"/>
                <w:szCs w:val="24"/>
              </w:rPr>
              <w:t>: ЗАО «1С», Вентана – Граф, 2014</w:t>
            </w:r>
            <w:r w:rsidRPr="006E6ACA">
              <w:rPr>
                <w:rFonts w:ascii="Times New Roman" w:hAnsi="Times New Roman"/>
                <w:sz w:val="24"/>
                <w:szCs w:val="24"/>
              </w:rPr>
              <w:t xml:space="preserve">г. </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37.</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Представители класса Олигохеты, Полихеты, пиявки.</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Компьютер, мультимедийный проектор, интерактивная доска.</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38.</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Гирудотерапия.</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Компьютер, мультимедийный проектор, интерактивная доска.</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39.</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Тип Моллюски. Общая характеристика.</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Презентация «Тип Моллюски». </w:t>
            </w:r>
          </w:p>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1С: Школа.  Биология. 7 кл. – М.</w:t>
            </w:r>
            <w:r>
              <w:rPr>
                <w:rFonts w:ascii="Times New Roman" w:hAnsi="Times New Roman"/>
                <w:sz w:val="24"/>
                <w:szCs w:val="24"/>
              </w:rPr>
              <w:t>: ЗАО «1С», Вентана – Граф, 2014</w:t>
            </w:r>
            <w:r w:rsidRPr="006E6ACA">
              <w:rPr>
                <w:rFonts w:ascii="Times New Roman" w:hAnsi="Times New Roman"/>
                <w:sz w:val="24"/>
                <w:szCs w:val="24"/>
              </w:rPr>
              <w:t>г.</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40.</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Изучение многообразия моллюсков.</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Презентация «Многообразие Моллюсков» коллекция раковин моллюсков». Единая коллекция ЦОР.</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lastRenderedPageBreak/>
              <w:t>41.</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Тип Членистоногие. Общая характеристика.</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Коллекция животных «Типа Членистоногих». </w:t>
            </w:r>
          </w:p>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1С: Школа.  Биология. 7 кл. – М.</w:t>
            </w:r>
            <w:r>
              <w:rPr>
                <w:rFonts w:ascii="Times New Roman" w:hAnsi="Times New Roman"/>
                <w:sz w:val="24"/>
                <w:szCs w:val="24"/>
              </w:rPr>
              <w:t>: ЗАО «1С», Вентана – Граф, 2014</w:t>
            </w:r>
            <w:r w:rsidRPr="006E6ACA">
              <w:rPr>
                <w:rFonts w:ascii="Times New Roman" w:hAnsi="Times New Roman"/>
                <w:sz w:val="24"/>
                <w:szCs w:val="24"/>
              </w:rPr>
              <w:t>г.</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42.</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Тип Членистоногие. Общая характеристика.</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Коллекция животных «Типа Членистоногих». </w:t>
            </w:r>
          </w:p>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1С: Школа.  Биология. 7 кл. – М.</w:t>
            </w:r>
            <w:r>
              <w:rPr>
                <w:rFonts w:ascii="Times New Roman" w:hAnsi="Times New Roman"/>
                <w:sz w:val="24"/>
                <w:szCs w:val="24"/>
              </w:rPr>
              <w:t>: ЗАО «1С», Вентана – Граф, 2014</w:t>
            </w:r>
            <w:r w:rsidRPr="006E6ACA">
              <w:rPr>
                <w:rFonts w:ascii="Times New Roman" w:hAnsi="Times New Roman"/>
                <w:sz w:val="24"/>
                <w:szCs w:val="24"/>
              </w:rPr>
              <w:t>г.</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43-44</w:t>
            </w:r>
          </w:p>
        </w:tc>
        <w:tc>
          <w:tcPr>
            <w:tcW w:w="2924" w:type="dxa"/>
            <w:shd w:val="clear" w:color="auto" w:fill="auto"/>
          </w:tcPr>
          <w:p w:rsidR="00B8488B" w:rsidRPr="006E6ACA" w:rsidRDefault="00B8488B" w:rsidP="00B8488B">
            <w:pPr>
              <w:rPr>
                <w:rFonts w:ascii="Times New Roman" w:hAnsi="Times New Roman"/>
                <w:b/>
                <w:sz w:val="24"/>
                <w:szCs w:val="24"/>
              </w:rPr>
            </w:pPr>
            <w:r w:rsidRPr="006E6ACA">
              <w:rPr>
                <w:rFonts w:ascii="Times New Roman" w:hAnsi="Times New Roman"/>
                <w:sz w:val="24"/>
                <w:szCs w:val="24"/>
              </w:rPr>
              <w:t>Ароморфозы типа. Многообразие членистоногих.</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Компьютер, мультимедийный проектор, интерактивная доска.</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 xml:space="preserve"> 45.</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Микроскопическое изучение простейших, определение вида простейшего животного. ПР.Р.</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bCs/>
                <w:sz w:val="24"/>
                <w:szCs w:val="24"/>
              </w:rPr>
              <w:t>Инструкция по проведению  практического занятия. Лабораторное оборудование: микроскоп,  готовые микропрепараты  животных «Типа Простейшие» .  Фотографии животных «Типа Простейшие».</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46-48.</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 xml:space="preserve">  Разнообразие членистоногих.</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Инструкция по проведению экскурсии для учащихся. Журнал по Т.Б., блокнот, карандаш, фотоаппарат.</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49.</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Защита проектов.</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Компьютер, мультимедийный проектор, интерактивная доска.</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50.</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Внутреннее строение и функции, роль и распространение представителей важнейших таксономических групп.</w:t>
            </w:r>
          </w:p>
        </w:tc>
        <w:tc>
          <w:tcPr>
            <w:tcW w:w="6054" w:type="dxa"/>
            <w:shd w:val="clear" w:color="auto" w:fill="auto"/>
          </w:tcPr>
          <w:p w:rsidR="00B8488B" w:rsidRPr="006E6ACA" w:rsidRDefault="00B8488B" w:rsidP="00B8488B">
            <w:pPr>
              <w:rPr>
                <w:rFonts w:ascii="Times New Roman" w:hAnsi="Times New Roman"/>
                <w:b/>
                <w:sz w:val="24"/>
                <w:szCs w:val="24"/>
              </w:rPr>
            </w:pPr>
            <w:r w:rsidRPr="006E6ACA">
              <w:rPr>
                <w:rFonts w:ascii="Times New Roman" w:hAnsi="Times New Roman"/>
                <w:sz w:val="24"/>
                <w:szCs w:val="24"/>
              </w:rPr>
              <w:t>1С: Школа.  Биология. 7 кл. – М.</w:t>
            </w:r>
            <w:r>
              <w:rPr>
                <w:rFonts w:ascii="Times New Roman" w:hAnsi="Times New Roman"/>
                <w:sz w:val="24"/>
                <w:szCs w:val="24"/>
              </w:rPr>
              <w:t>: ЗАО «1С», Вентана – Граф, 2014</w:t>
            </w:r>
            <w:r w:rsidRPr="006E6ACA">
              <w:rPr>
                <w:rFonts w:ascii="Times New Roman" w:hAnsi="Times New Roman"/>
                <w:sz w:val="24"/>
                <w:szCs w:val="24"/>
              </w:rPr>
              <w:t xml:space="preserve">г. </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51.</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История изучения животных. Тип Хордовые. Общие признаки типа.</w:t>
            </w:r>
          </w:p>
        </w:tc>
        <w:tc>
          <w:tcPr>
            <w:tcW w:w="6054" w:type="dxa"/>
            <w:shd w:val="clear" w:color="auto" w:fill="auto"/>
          </w:tcPr>
          <w:p w:rsidR="00B8488B" w:rsidRPr="006E6ACA" w:rsidRDefault="00B8488B" w:rsidP="00B8488B">
            <w:pPr>
              <w:spacing w:after="167"/>
              <w:ind w:hanging="170"/>
              <w:rPr>
                <w:rFonts w:ascii="Times New Roman" w:hAnsi="Times New Roman"/>
                <w:b/>
                <w:sz w:val="24"/>
                <w:szCs w:val="24"/>
              </w:rPr>
            </w:pPr>
            <w:r w:rsidRPr="006E6ACA">
              <w:rPr>
                <w:rFonts w:ascii="Times New Roman" w:hAnsi="Times New Roman"/>
                <w:sz w:val="24"/>
                <w:szCs w:val="24"/>
              </w:rPr>
              <w:t>Богданова Т.Л., Солодова Е.А. Биология. – 3-е изд. М.: АСТ-ПРЕ</w:t>
            </w:r>
            <w:r>
              <w:rPr>
                <w:rFonts w:ascii="Times New Roman" w:hAnsi="Times New Roman"/>
                <w:sz w:val="24"/>
                <w:szCs w:val="24"/>
              </w:rPr>
              <w:t xml:space="preserve">СС ШКОЛА, </w:t>
            </w:r>
            <w:r w:rsidRPr="006E6ACA">
              <w:rPr>
                <w:rFonts w:ascii="Times New Roman" w:hAnsi="Times New Roman"/>
                <w:sz w:val="24"/>
                <w:szCs w:val="24"/>
              </w:rPr>
              <w:t>. – 816 с., ил. Статья: «История изучения животных».</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52.</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Характеристика подтипов Личиночнохордовые (Оболочники), Бесчерепные, Черепные (Позвоночные).</w:t>
            </w:r>
          </w:p>
        </w:tc>
        <w:tc>
          <w:tcPr>
            <w:tcW w:w="6054" w:type="dxa"/>
            <w:shd w:val="clear" w:color="auto" w:fill="auto"/>
          </w:tcPr>
          <w:p w:rsidR="00B8488B" w:rsidRPr="006E6ACA" w:rsidRDefault="00B8488B" w:rsidP="00B8488B">
            <w:pPr>
              <w:spacing w:after="167"/>
              <w:ind w:hanging="170"/>
              <w:rPr>
                <w:rFonts w:ascii="Times New Roman" w:hAnsi="Times New Roman"/>
                <w:b/>
                <w:sz w:val="24"/>
                <w:szCs w:val="24"/>
              </w:rPr>
            </w:pPr>
            <w:r w:rsidRPr="006E6ACA">
              <w:rPr>
                <w:rFonts w:ascii="Times New Roman" w:hAnsi="Times New Roman"/>
                <w:sz w:val="24"/>
                <w:szCs w:val="24"/>
              </w:rPr>
              <w:t>Богданова Т.Л., Солодова Е.А. Биология. – 3-</w:t>
            </w:r>
            <w:r>
              <w:rPr>
                <w:rFonts w:ascii="Times New Roman" w:hAnsi="Times New Roman"/>
                <w:sz w:val="24"/>
                <w:szCs w:val="24"/>
              </w:rPr>
              <w:t xml:space="preserve">е изд. М.: АСТ-ПРЕСС ШКОЛА, </w:t>
            </w:r>
            <w:r w:rsidRPr="006E6ACA">
              <w:rPr>
                <w:rFonts w:ascii="Times New Roman" w:hAnsi="Times New Roman"/>
                <w:sz w:val="24"/>
                <w:szCs w:val="24"/>
              </w:rPr>
              <w:t>. – 816 с., ил. Статья:  «Многообразие животного мира».</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53.</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Классы Хрящевые рыбы и Костные рыбы.</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Биология. 7 кл. – М.</w:t>
            </w:r>
            <w:r>
              <w:rPr>
                <w:rFonts w:ascii="Times New Roman" w:hAnsi="Times New Roman"/>
                <w:sz w:val="24"/>
                <w:szCs w:val="24"/>
              </w:rPr>
              <w:t>: ЗАО «1С», Вентана – Граф, 2014</w:t>
            </w:r>
            <w:r w:rsidRPr="006E6ACA">
              <w:rPr>
                <w:rFonts w:ascii="Times New Roman" w:hAnsi="Times New Roman"/>
                <w:sz w:val="24"/>
                <w:szCs w:val="24"/>
              </w:rPr>
              <w:t xml:space="preserve">г. </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«КМ - Школа» (электронный носитель « Виртуальная школа Кирилла и Мефодия. Уроки биологии. Животные. 7 класс.</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Презентация  «Класс Рыбы».</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54.</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Класс Земноводные (Амфибии) и Пресмыкающиеся (Рептилии).</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Биология. 7 кл. – М.</w:t>
            </w:r>
            <w:r>
              <w:rPr>
                <w:rFonts w:ascii="Times New Roman" w:hAnsi="Times New Roman"/>
                <w:sz w:val="24"/>
                <w:szCs w:val="24"/>
              </w:rPr>
              <w:t>: ЗАО «1С», Вентана – Граф, 2014</w:t>
            </w:r>
            <w:r w:rsidRPr="006E6ACA">
              <w:rPr>
                <w:rFonts w:ascii="Times New Roman" w:hAnsi="Times New Roman"/>
                <w:sz w:val="24"/>
                <w:szCs w:val="24"/>
              </w:rPr>
              <w:t xml:space="preserve">г. </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КМ - Школа» (электронный носитель « Виртуальная школа Кирилла и Мефодия. Уроки биологии. </w:t>
            </w:r>
            <w:r w:rsidRPr="006E6ACA">
              <w:rPr>
                <w:rFonts w:ascii="Times New Roman" w:hAnsi="Times New Roman"/>
                <w:sz w:val="24"/>
                <w:szCs w:val="24"/>
              </w:rPr>
              <w:lastRenderedPageBreak/>
              <w:t>Животные. 7 класс.</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Презентация «Мир Рептилий».</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lastRenderedPageBreak/>
              <w:t>55.</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Класс Птицы. Приспособление птиц к полету.</w:t>
            </w:r>
          </w:p>
        </w:tc>
        <w:tc>
          <w:tcPr>
            <w:tcW w:w="6054" w:type="dxa"/>
            <w:shd w:val="clear" w:color="auto" w:fill="auto"/>
          </w:tcPr>
          <w:p w:rsidR="00B8488B" w:rsidRPr="006E6ACA" w:rsidRDefault="00B8488B" w:rsidP="00B8488B">
            <w:pPr>
              <w:rPr>
                <w:rFonts w:ascii="Times New Roman" w:hAnsi="Times New Roman"/>
                <w:b/>
                <w:sz w:val="24"/>
                <w:szCs w:val="24"/>
              </w:rPr>
            </w:pPr>
            <w:r w:rsidRPr="006E6ACA">
              <w:rPr>
                <w:rFonts w:ascii="Times New Roman" w:hAnsi="Times New Roman"/>
                <w:sz w:val="24"/>
                <w:szCs w:val="24"/>
              </w:rPr>
              <w:t>Чучело птицы «Чирок», Фотографии птиц. 1С: Школа.  Биология. 7 кл. – М.</w:t>
            </w:r>
            <w:r>
              <w:rPr>
                <w:rFonts w:ascii="Times New Roman" w:hAnsi="Times New Roman"/>
                <w:sz w:val="24"/>
                <w:szCs w:val="24"/>
              </w:rPr>
              <w:t>: ЗАО «1С», Вентана – Граф, 2014</w:t>
            </w:r>
            <w:r w:rsidRPr="006E6ACA">
              <w:rPr>
                <w:rFonts w:ascii="Times New Roman" w:hAnsi="Times New Roman"/>
                <w:sz w:val="24"/>
                <w:szCs w:val="24"/>
              </w:rPr>
              <w:t>г.</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56.</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Многообразие птиц.</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Чучело птицы «Чирок», Фотографии птиц. Фотографии птиц различных экологических групп. Карточки- определители птиц по внешнему виду.</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57.</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Класс Млекопитающие. Прогрессивные черты развития.</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1С: Школа.  Биология. 7 кл. – М.</w:t>
            </w:r>
            <w:r>
              <w:rPr>
                <w:rFonts w:ascii="Times New Roman" w:hAnsi="Times New Roman"/>
                <w:sz w:val="24"/>
                <w:szCs w:val="24"/>
              </w:rPr>
              <w:t>: ЗАО «1С», Вентана – Граф, 2014</w:t>
            </w:r>
            <w:r w:rsidRPr="006E6ACA">
              <w:rPr>
                <w:rFonts w:ascii="Times New Roman" w:hAnsi="Times New Roman"/>
                <w:sz w:val="24"/>
                <w:szCs w:val="24"/>
              </w:rPr>
              <w:t xml:space="preserve">г. </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«КМ-Школа» (электронный носитель «Виртуальная школа Кирилла и Мефодия. Уроки биологии. Животные. 7 класс.</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Тесты по теме: Тип Млекопитающие.</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58.</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Знакомство с представителями основных отрядов млекопитающих.</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Презентация « Многообразие млекопитающих».</w:t>
            </w:r>
          </w:p>
          <w:p w:rsidR="00B8488B" w:rsidRPr="006E6ACA" w:rsidRDefault="00B8488B" w:rsidP="00B8488B">
            <w:pPr>
              <w:rPr>
                <w:rFonts w:ascii="Times New Roman" w:hAnsi="Times New Roman"/>
                <w:b/>
                <w:sz w:val="24"/>
                <w:szCs w:val="24"/>
              </w:rPr>
            </w:pPr>
            <w:r w:rsidRPr="006E6ACA">
              <w:rPr>
                <w:rFonts w:ascii="Times New Roman" w:hAnsi="Times New Roman"/>
                <w:sz w:val="24"/>
                <w:szCs w:val="24"/>
              </w:rPr>
              <w:t xml:space="preserve"> «КМ-Школа» (электронный носитель «Виртуальная школа Кирилла и Мефодия. Уроки биологии. Животные. 7 класс.</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59.</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Знакомство с представителями основных отрядов млекопитающих.</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Презентация « Многообразие млекопитающих».</w:t>
            </w:r>
          </w:p>
          <w:p w:rsidR="00B8488B" w:rsidRPr="006E6ACA" w:rsidRDefault="00B8488B" w:rsidP="00B8488B">
            <w:pPr>
              <w:rPr>
                <w:rFonts w:ascii="Times New Roman" w:hAnsi="Times New Roman"/>
                <w:b/>
                <w:sz w:val="24"/>
                <w:szCs w:val="24"/>
              </w:rPr>
            </w:pPr>
            <w:r w:rsidRPr="006E6ACA">
              <w:rPr>
                <w:rFonts w:ascii="Times New Roman" w:hAnsi="Times New Roman"/>
                <w:sz w:val="24"/>
                <w:szCs w:val="24"/>
              </w:rPr>
              <w:t xml:space="preserve"> «КМ-Школа» (электронный носитель «Виртуальная школа Кирилла и Мефодия. Уроки биологии. Животные. 7 класс.</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60.</w:t>
            </w:r>
          </w:p>
        </w:tc>
        <w:tc>
          <w:tcPr>
            <w:tcW w:w="2924" w:type="dxa"/>
            <w:shd w:val="clear" w:color="auto" w:fill="auto"/>
          </w:tcPr>
          <w:p w:rsidR="00B8488B" w:rsidRPr="006E6ACA" w:rsidRDefault="00B8488B" w:rsidP="00B8488B">
            <w:pPr>
              <w:rPr>
                <w:rFonts w:ascii="Times New Roman" w:hAnsi="Times New Roman"/>
                <w:b/>
                <w:sz w:val="24"/>
                <w:szCs w:val="24"/>
              </w:rPr>
            </w:pPr>
            <w:r w:rsidRPr="006E6ACA">
              <w:rPr>
                <w:rFonts w:ascii="Times New Roman" w:hAnsi="Times New Roman"/>
                <w:sz w:val="24"/>
                <w:szCs w:val="24"/>
              </w:rPr>
              <w:t xml:space="preserve">  Выявление приспособлений рыб к водной среде обитания. ПР.Р.</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bCs/>
                <w:sz w:val="24"/>
                <w:szCs w:val="24"/>
              </w:rPr>
              <w:t>Инструкция по проведению  практического занятия. Фотографии животных «Класс Рыбы. Представители различных экологических ниш».</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61.</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 xml:space="preserve">  Составление сравнительной характеристики земноводных и пресмыкающихся. ПР.Р.</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bCs/>
                <w:sz w:val="24"/>
                <w:szCs w:val="24"/>
              </w:rPr>
              <w:t>Инструкция по проведению  практического занятия. Фотографии животных «Класс  Земноводные. Класс Пресмыкающиеся». Влажные препараты животных.</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62-63.</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Многообразие животных в природе.</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Инструкция по проведению экскурсии для учащихся. Журнал по Т.Б., блокнот, карандаш, фотоаппарат.</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64-65.</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Изучение происхождения и эволюции фаун.</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Компьютер, мультимедийный проектор, интерактивная доска.</w:t>
            </w:r>
          </w:p>
          <w:p w:rsidR="00B8488B" w:rsidRPr="006E6ACA" w:rsidRDefault="00B8488B" w:rsidP="00B8488B">
            <w:pPr>
              <w:rPr>
                <w:rFonts w:ascii="Times New Roman" w:hAnsi="Times New Roman"/>
                <w:b/>
                <w:sz w:val="24"/>
                <w:szCs w:val="24"/>
              </w:rPr>
            </w:pPr>
            <w:r w:rsidRPr="006E6ACA">
              <w:rPr>
                <w:rFonts w:ascii="Times New Roman" w:hAnsi="Times New Roman"/>
                <w:sz w:val="24"/>
                <w:szCs w:val="24"/>
              </w:rPr>
              <w:t xml:space="preserve"> «КМ-Школа» (электронный носитель «Виртуальная школа Кирилла и Мефодия. Уроки биологии. Животные. 7 класс.</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66-67.</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Основные зоогеографические области суши.</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Компьютер, мультимедийный проектор, интерактивная доска. </w:t>
            </w:r>
          </w:p>
          <w:p w:rsidR="00B8488B" w:rsidRPr="006E6ACA" w:rsidRDefault="00B8488B" w:rsidP="00B8488B">
            <w:pPr>
              <w:rPr>
                <w:rFonts w:ascii="Times New Roman" w:hAnsi="Times New Roman"/>
                <w:b/>
                <w:sz w:val="24"/>
                <w:szCs w:val="24"/>
              </w:rPr>
            </w:pPr>
            <w:r w:rsidRPr="006E6ACA">
              <w:rPr>
                <w:rFonts w:ascii="Times New Roman" w:hAnsi="Times New Roman"/>
                <w:sz w:val="24"/>
                <w:szCs w:val="24"/>
              </w:rPr>
              <w:t xml:space="preserve">«КМ-Школа» (электронный носитель «Виртуальная школа Кирилла и Мефодия. Уроки биологии. </w:t>
            </w:r>
            <w:r w:rsidRPr="006E6ACA">
              <w:rPr>
                <w:rFonts w:ascii="Times New Roman" w:hAnsi="Times New Roman"/>
                <w:sz w:val="24"/>
                <w:szCs w:val="24"/>
              </w:rPr>
              <w:lastRenderedPageBreak/>
              <w:t>Животные. 7 класс.</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lastRenderedPageBreak/>
              <w:t>68.</w:t>
            </w:r>
          </w:p>
        </w:tc>
        <w:tc>
          <w:tcPr>
            <w:tcW w:w="2924" w:type="dxa"/>
            <w:shd w:val="clear" w:color="auto" w:fill="auto"/>
          </w:tcPr>
          <w:p w:rsidR="00B8488B" w:rsidRPr="006E6ACA" w:rsidRDefault="00B8488B" w:rsidP="00B8488B">
            <w:pPr>
              <w:outlineLvl w:val="0"/>
              <w:rPr>
                <w:rFonts w:ascii="Times New Roman" w:hAnsi="Times New Roman"/>
                <w:b/>
                <w:sz w:val="24"/>
                <w:szCs w:val="24"/>
              </w:rPr>
            </w:pPr>
            <w:r w:rsidRPr="006E6ACA">
              <w:rPr>
                <w:rFonts w:ascii="Times New Roman" w:hAnsi="Times New Roman"/>
                <w:sz w:val="24"/>
                <w:szCs w:val="24"/>
              </w:rPr>
              <w:t>Особенности островных фаун.</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Презентация «Фауна Австралии».</w:t>
            </w:r>
          </w:p>
          <w:p w:rsidR="00B8488B" w:rsidRPr="006E6ACA" w:rsidRDefault="00B8488B" w:rsidP="00C1648C">
            <w:pPr>
              <w:rPr>
                <w:rFonts w:ascii="Times New Roman" w:hAnsi="Times New Roman"/>
                <w:sz w:val="24"/>
                <w:szCs w:val="24"/>
              </w:rPr>
            </w:pPr>
            <w:r w:rsidRPr="006E6ACA">
              <w:rPr>
                <w:rFonts w:ascii="Times New Roman" w:hAnsi="Times New Roman"/>
                <w:sz w:val="24"/>
                <w:szCs w:val="24"/>
              </w:rPr>
              <w:t xml:space="preserve"> Единая коллекция ЦОР.</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69.</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Составление характеристики флоры и фауны одной из зоогеографических областей суши. ПР.Р.</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bCs/>
                <w:sz w:val="24"/>
                <w:szCs w:val="24"/>
              </w:rPr>
              <w:t>Инструкция по проведению  практического занятия. Фотографии животных, растений. Гербарий растений.</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70.</w:t>
            </w:r>
          </w:p>
        </w:tc>
        <w:tc>
          <w:tcPr>
            <w:tcW w:w="2924" w:type="dxa"/>
            <w:shd w:val="clear" w:color="auto" w:fill="auto"/>
          </w:tcPr>
          <w:p w:rsidR="00B8488B" w:rsidRPr="006E6ACA" w:rsidRDefault="00B8488B" w:rsidP="00B8488B">
            <w:pPr>
              <w:rPr>
                <w:rFonts w:ascii="Times New Roman" w:hAnsi="Times New Roman"/>
                <w:b/>
                <w:sz w:val="24"/>
                <w:szCs w:val="24"/>
              </w:rPr>
            </w:pPr>
            <w:r w:rsidRPr="006E6ACA">
              <w:rPr>
                <w:rFonts w:ascii="Times New Roman" w:hAnsi="Times New Roman"/>
                <w:sz w:val="24"/>
                <w:szCs w:val="24"/>
              </w:rPr>
              <w:t>Составление характеристики островных сообществ и выявление эндемиков. ПР.Р.</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bCs/>
                <w:sz w:val="24"/>
                <w:szCs w:val="24"/>
              </w:rPr>
              <w:t>Инструкция по проведению  практического занятия. Фотографии животных, растений. Гербарий растений. Презентация « Биогеоценозы островов. Эндемики».</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71.</w:t>
            </w:r>
          </w:p>
        </w:tc>
        <w:tc>
          <w:tcPr>
            <w:tcW w:w="2924" w:type="dxa"/>
            <w:shd w:val="clear" w:color="auto" w:fill="auto"/>
          </w:tcPr>
          <w:p w:rsidR="00B8488B" w:rsidRPr="006E6ACA" w:rsidRDefault="00B8488B" w:rsidP="00B8488B">
            <w:pPr>
              <w:rPr>
                <w:rFonts w:ascii="Times New Roman" w:hAnsi="Times New Roman"/>
                <w:b/>
                <w:sz w:val="24"/>
                <w:szCs w:val="24"/>
              </w:rPr>
            </w:pPr>
            <w:r w:rsidRPr="006E6ACA">
              <w:rPr>
                <w:rFonts w:ascii="Times New Roman" w:hAnsi="Times New Roman"/>
                <w:sz w:val="24"/>
                <w:szCs w:val="24"/>
              </w:rPr>
              <w:t>Защита проектов.</w:t>
            </w:r>
          </w:p>
        </w:tc>
        <w:tc>
          <w:tcPr>
            <w:tcW w:w="6054" w:type="dxa"/>
            <w:shd w:val="clear" w:color="auto" w:fill="auto"/>
          </w:tcPr>
          <w:p w:rsidR="00B8488B" w:rsidRPr="006E6ACA" w:rsidRDefault="00B8488B" w:rsidP="00B8488B">
            <w:pPr>
              <w:rPr>
                <w:rFonts w:ascii="Times New Roman" w:hAnsi="Times New Roman"/>
                <w:sz w:val="24"/>
                <w:szCs w:val="24"/>
              </w:rPr>
            </w:pPr>
            <w:r w:rsidRPr="006E6ACA">
              <w:rPr>
                <w:rFonts w:ascii="Times New Roman" w:hAnsi="Times New Roman"/>
                <w:sz w:val="24"/>
                <w:szCs w:val="24"/>
              </w:rPr>
              <w:t>Компьютер, мультимедийный проектор, интеракти</w:t>
            </w:r>
            <w:r>
              <w:rPr>
                <w:rFonts w:ascii="Times New Roman" w:hAnsi="Times New Roman"/>
                <w:sz w:val="24"/>
                <w:szCs w:val="24"/>
              </w:rPr>
              <w:t>вная доска.</w:t>
            </w:r>
          </w:p>
        </w:tc>
      </w:tr>
      <w:tr w:rsidR="00B8488B" w:rsidRPr="006E6ACA" w:rsidTr="00C1648C">
        <w:tc>
          <w:tcPr>
            <w:tcW w:w="593" w:type="dxa"/>
            <w:shd w:val="clear" w:color="auto" w:fill="auto"/>
          </w:tcPr>
          <w:p w:rsidR="00B8488B" w:rsidRPr="006E6ACA" w:rsidRDefault="00B8488B" w:rsidP="00C1648C">
            <w:pPr>
              <w:jc w:val="center"/>
              <w:rPr>
                <w:rFonts w:ascii="Times New Roman" w:hAnsi="Times New Roman"/>
                <w:sz w:val="24"/>
                <w:szCs w:val="24"/>
              </w:rPr>
            </w:pPr>
            <w:r w:rsidRPr="006E6ACA">
              <w:rPr>
                <w:rFonts w:ascii="Times New Roman" w:hAnsi="Times New Roman"/>
                <w:sz w:val="24"/>
                <w:szCs w:val="24"/>
              </w:rPr>
              <w:t>72.</w:t>
            </w:r>
          </w:p>
        </w:tc>
        <w:tc>
          <w:tcPr>
            <w:tcW w:w="2924" w:type="dxa"/>
            <w:shd w:val="clear" w:color="auto" w:fill="auto"/>
          </w:tcPr>
          <w:p w:rsidR="00B8488B" w:rsidRPr="006E6ACA" w:rsidRDefault="00B8488B" w:rsidP="00C1648C">
            <w:pPr>
              <w:rPr>
                <w:rFonts w:ascii="Times New Roman" w:hAnsi="Times New Roman"/>
                <w:b/>
                <w:sz w:val="24"/>
                <w:szCs w:val="24"/>
              </w:rPr>
            </w:pPr>
            <w:r w:rsidRPr="006E6ACA">
              <w:rPr>
                <w:rFonts w:ascii="Times New Roman" w:hAnsi="Times New Roman"/>
                <w:sz w:val="24"/>
                <w:szCs w:val="24"/>
              </w:rPr>
              <w:t>Итоговое занятие.</w:t>
            </w:r>
          </w:p>
        </w:tc>
        <w:tc>
          <w:tcPr>
            <w:tcW w:w="6054" w:type="dxa"/>
            <w:shd w:val="clear" w:color="auto" w:fill="auto"/>
          </w:tcPr>
          <w:p w:rsidR="00B8488B" w:rsidRPr="006E6ACA" w:rsidRDefault="00B8488B" w:rsidP="00C1648C">
            <w:pPr>
              <w:rPr>
                <w:rFonts w:ascii="Times New Roman" w:hAnsi="Times New Roman"/>
                <w:sz w:val="24"/>
                <w:szCs w:val="24"/>
              </w:rPr>
            </w:pPr>
            <w:r w:rsidRPr="006E6ACA">
              <w:rPr>
                <w:rFonts w:ascii="Times New Roman" w:hAnsi="Times New Roman"/>
                <w:sz w:val="24"/>
                <w:szCs w:val="24"/>
              </w:rPr>
              <w:t>Тесты для итогового контроля по курсу.</w:t>
            </w:r>
          </w:p>
        </w:tc>
      </w:tr>
    </w:tbl>
    <w:p w:rsidR="00B30116" w:rsidRDefault="009133AB"/>
    <w:sectPr w:rsidR="00B30116" w:rsidSect="0086370B">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DB"/>
    <w:multiLevelType w:val="hybridMultilevel"/>
    <w:tmpl w:val="0000153C"/>
    <w:lvl w:ilvl="0" w:tplc="00007E87">
      <w:start w:val="1"/>
      <w:numFmt w:val="bullet"/>
      <w:lvlText w:val="-"/>
      <w:lvlJc w:val="left"/>
      <w:pPr>
        <w:tabs>
          <w:tab w:val="num" w:pos="720"/>
        </w:tabs>
        <w:ind w:left="720" w:hanging="360"/>
      </w:pPr>
    </w:lvl>
    <w:lvl w:ilvl="1" w:tplc="0000390C">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5173D7"/>
    <w:multiLevelType w:val="multilevel"/>
    <w:tmpl w:val="86DAD2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29233D"/>
    <w:multiLevelType w:val="multilevel"/>
    <w:tmpl w:val="3BC0B6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945B0B"/>
    <w:multiLevelType w:val="multilevel"/>
    <w:tmpl w:val="10947E2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18FD5243"/>
    <w:multiLevelType w:val="hybridMultilevel"/>
    <w:tmpl w:val="33083BF6"/>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437E720B"/>
    <w:multiLevelType w:val="multilevel"/>
    <w:tmpl w:val="B48CF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BE0113D"/>
    <w:multiLevelType w:val="hybridMultilevel"/>
    <w:tmpl w:val="0F8270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56DB4737"/>
    <w:multiLevelType w:val="multilevel"/>
    <w:tmpl w:val="866C7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F70BEA"/>
    <w:multiLevelType w:val="hybridMultilevel"/>
    <w:tmpl w:val="5A1C365C"/>
    <w:lvl w:ilvl="0" w:tplc="04190001">
      <w:start w:val="1"/>
      <w:numFmt w:val="bullet"/>
      <w:lvlText w:val=""/>
      <w:lvlJc w:val="left"/>
      <w:pPr>
        <w:tabs>
          <w:tab w:val="num" w:pos="910"/>
        </w:tabs>
        <w:ind w:left="91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5BFB7C0B"/>
    <w:multiLevelType w:val="multilevel"/>
    <w:tmpl w:val="18A0115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60BF3DBA"/>
    <w:multiLevelType w:val="hybridMultilevel"/>
    <w:tmpl w:val="7996EF82"/>
    <w:lvl w:ilvl="0" w:tplc="0419000B">
      <w:start w:val="1"/>
      <w:numFmt w:val="bullet"/>
      <w:lvlText w:val=""/>
      <w:lvlJc w:val="left"/>
      <w:pPr>
        <w:tabs>
          <w:tab w:val="num" w:pos="1063"/>
        </w:tabs>
        <w:ind w:left="1063" w:hanging="360"/>
      </w:pPr>
      <w:rPr>
        <w:rFonts w:ascii="Wingdings" w:hAnsi="Wingdings"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1">
    <w:nsid w:val="67AF7CDD"/>
    <w:multiLevelType w:val="multilevel"/>
    <w:tmpl w:val="012C660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72BC6C13"/>
    <w:multiLevelType w:val="hybridMultilevel"/>
    <w:tmpl w:val="BB52CA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74D56D10"/>
    <w:multiLevelType w:val="multilevel"/>
    <w:tmpl w:val="8F7ABF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88B"/>
    <w:rsid w:val="00014091"/>
    <w:rsid w:val="00075273"/>
    <w:rsid w:val="00124E7E"/>
    <w:rsid w:val="001A2A60"/>
    <w:rsid w:val="001F7167"/>
    <w:rsid w:val="00314EB8"/>
    <w:rsid w:val="003975D5"/>
    <w:rsid w:val="00407125"/>
    <w:rsid w:val="00480A23"/>
    <w:rsid w:val="004C2E9F"/>
    <w:rsid w:val="00582CAF"/>
    <w:rsid w:val="005B22B7"/>
    <w:rsid w:val="00671ADC"/>
    <w:rsid w:val="006E35EF"/>
    <w:rsid w:val="00800344"/>
    <w:rsid w:val="008302A5"/>
    <w:rsid w:val="008607D8"/>
    <w:rsid w:val="0086370B"/>
    <w:rsid w:val="009133AB"/>
    <w:rsid w:val="0093403C"/>
    <w:rsid w:val="00B8488B"/>
    <w:rsid w:val="00C935F5"/>
    <w:rsid w:val="00E506B6"/>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125"/>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qFormat/>
    <w:rsid w:val="00B8488B"/>
    <w:pPr>
      <w:keepNext/>
      <w:spacing w:before="240" w:after="60" w:line="240" w:lineRule="auto"/>
      <w:outlineLvl w:val="2"/>
    </w:pPr>
    <w:rPr>
      <w:rFonts w:ascii="Cambria" w:eastAsia="Times New Roman" w:hAnsi="Cambria" w:cs="Times New Roman"/>
      <w:b/>
      <w:sz w:val="26"/>
      <w:szCs w:val="20"/>
      <w:lang w:eastAsia="ru-RU"/>
    </w:rPr>
  </w:style>
  <w:style w:type="paragraph" w:styleId="4">
    <w:name w:val="heading 4"/>
    <w:basedOn w:val="a"/>
    <w:next w:val="a"/>
    <w:link w:val="40"/>
    <w:qFormat/>
    <w:rsid w:val="00B8488B"/>
    <w:pPr>
      <w:keepNext/>
      <w:spacing w:after="0" w:line="240" w:lineRule="auto"/>
      <w:jc w:val="center"/>
      <w:outlineLvl w:val="3"/>
    </w:pPr>
    <w:rPr>
      <w:rFonts w:ascii="Times New Roman" w:eastAsia="Times New Roman" w:hAnsi="Times New Roman" w:cs="Times New Roman"/>
      <w:b/>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qFormat/>
    <w:rsid w:val="00407125"/>
    <w:pPr>
      <w:ind w:left="720"/>
      <w:contextualSpacing/>
    </w:pPr>
  </w:style>
  <w:style w:type="character" w:customStyle="1" w:styleId="30">
    <w:name w:val="Заголовок 3 Знак"/>
    <w:basedOn w:val="a0"/>
    <w:link w:val="3"/>
    <w:rsid w:val="00B8488B"/>
    <w:rPr>
      <w:rFonts w:ascii="Cambria" w:eastAsia="Times New Roman" w:hAnsi="Cambria" w:cs="Times New Roman"/>
      <w:b/>
      <w:sz w:val="26"/>
      <w:szCs w:val="20"/>
      <w:lang w:eastAsia="ru-RU"/>
    </w:rPr>
  </w:style>
  <w:style w:type="character" w:customStyle="1" w:styleId="40">
    <w:name w:val="Заголовок 4 Знак"/>
    <w:basedOn w:val="a0"/>
    <w:link w:val="4"/>
    <w:rsid w:val="00B8488B"/>
    <w:rPr>
      <w:rFonts w:ascii="Times New Roman" w:eastAsia="Times New Roman" w:hAnsi="Times New Roman" w:cs="Times New Roman"/>
      <w:b/>
      <w:sz w:val="28"/>
      <w:szCs w:val="20"/>
      <w:lang w:val="en-US" w:eastAsia="ru-RU"/>
    </w:rPr>
  </w:style>
  <w:style w:type="paragraph" w:customStyle="1" w:styleId="a8">
    <w:name w:val="Стиль"/>
    <w:rsid w:val="00B8488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9">
    <w:name w:val="Hyperlink"/>
    <w:rsid w:val="00B8488B"/>
    <w:rPr>
      <w:rFonts w:cs="Times New Roman"/>
      <w:color w:val="0000FF"/>
      <w:u w:val="single"/>
    </w:rPr>
  </w:style>
  <w:style w:type="character" w:styleId="aa">
    <w:name w:val="FollowedHyperlink"/>
    <w:rsid w:val="00B8488B"/>
    <w:rPr>
      <w:rFonts w:cs="Times New Roman"/>
      <w:color w:val="800080"/>
      <w:u w:val="single"/>
    </w:rPr>
  </w:style>
  <w:style w:type="paragraph" w:styleId="ab">
    <w:name w:val="Normal (Web)"/>
    <w:basedOn w:val="a"/>
    <w:rsid w:val="00B848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Char">
    <w:name w:val="Title Char"/>
    <w:rsid w:val="00B8488B"/>
    <w:rPr>
      <w:rFonts w:ascii="Cambria" w:hAnsi="Cambria" w:cs="Times New Roman"/>
      <w:b/>
      <w:bCs/>
      <w:kern w:val="28"/>
      <w:sz w:val="32"/>
      <w:szCs w:val="32"/>
      <w:lang w:val="x-none" w:eastAsia="en-US"/>
    </w:rPr>
  </w:style>
  <w:style w:type="character" w:customStyle="1" w:styleId="21">
    <w:name w:val="Основной текст с отступом 2 Знак"/>
    <w:link w:val="22"/>
    <w:locked/>
    <w:rsid w:val="00B8488B"/>
    <w:rPr>
      <w:sz w:val="24"/>
      <w:lang w:eastAsia="ru-RU"/>
    </w:rPr>
  </w:style>
  <w:style w:type="paragraph" w:styleId="22">
    <w:name w:val="Body Text Indent 2"/>
    <w:basedOn w:val="a"/>
    <w:link w:val="21"/>
    <w:rsid w:val="00B8488B"/>
    <w:pPr>
      <w:spacing w:after="120" w:line="480" w:lineRule="auto"/>
      <w:ind w:left="283"/>
    </w:pPr>
    <w:rPr>
      <w:sz w:val="24"/>
      <w:lang w:eastAsia="ru-RU"/>
    </w:rPr>
  </w:style>
  <w:style w:type="character" w:customStyle="1" w:styleId="210">
    <w:name w:val="Основной текст с отступом 2 Знак1"/>
    <w:basedOn w:val="a0"/>
    <w:uiPriority w:val="99"/>
    <w:semiHidden/>
    <w:rsid w:val="00B8488B"/>
  </w:style>
  <w:style w:type="paragraph" w:customStyle="1" w:styleId="paragraphscx69948287">
    <w:name w:val="paragraph scx69948287"/>
    <w:basedOn w:val="a"/>
    <w:rsid w:val="00B848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scx69948287">
    <w:name w:val="normaltextrun scx69948287"/>
    <w:basedOn w:val="a0"/>
    <w:rsid w:val="00B8488B"/>
  </w:style>
  <w:style w:type="character" w:customStyle="1" w:styleId="eopscx69948287">
    <w:name w:val="eop scx69948287"/>
    <w:basedOn w:val="a0"/>
    <w:rsid w:val="00B8488B"/>
  </w:style>
  <w:style w:type="paragraph" w:styleId="ac">
    <w:name w:val="Body Text"/>
    <w:basedOn w:val="a"/>
    <w:link w:val="ad"/>
    <w:rsid w:val="00B8488B"/>
    <w:pPr>
      <w:spacing w:after="120" w:line="276" w:lineRule="auto"/>
    </w:pPr>
    <w:rPr>
      <w:rFonts w:ascii="Calibri" w:eastAsia="Times New Roman" w:hAnsi="Calibri" w:cs="Times New Roman"/>
    </w:rPr>
  </w:style>
  <w:style w:type="character" w:customStyle="1" w:styleId="ad">
    <w:name w:val="Основной текст Знак"/>
    <w:basedOn w:val="a0"/>
    <w:link w:val="ac"/>
    <w:rsid w:val="00B8488B"/>
    <w:rPr>
      <w:rFonts w:ascii="Calibri" w:eastAsia="Times New Roman" w:hAnsi="Calibri" w:cs="Times New Roman"/>
    </w:rPr>
  </w:style>
  <w:style w:type="character" w:customStyle="1" w:styleId="apple-converted-space">
    <w:name w:val="apple-converted-space"/>
    <w:basedOn w:val="a0"/>
    <w:rsid w:val="00B8488B"/>
  </w:style>
  <w:style w:type="character" w:styleId="ae">
    <w:name w:val="Strong"/>
    <w:qFormat/>
    <w:rsid w:val="00B8488B"/>
    <w:rPr>
      <w:b/>
      <w:bCs/>
    </w:rPr>
  </w:style>
  <w:style w:type="paragraph" w:styleId="af">
    <w:name w:val="footer"/>
    <w:basedOn w:val="a"/>
    <w:link w:val="af0"/>
    <w:rsid w:val="00B8488B"/>
    <w:pPr>
      <w:tabs>
        <w:tab w:val="center" w:pos="4677"/>
        <w:tab w:val="right" w:pos="9355"/>
      </w:tabs>
      <w:spacing w:after="200" w:line="276" w:lineRule="auto"/>
    </w:pPr>
    <w:rPr>
      <w:rFonts w:ascii="Calibri" w:eastAsia="Times New Roman" w:hAnsi="Calibri" w:cs="Times New Roman"/>
    </w:rPr>
  </w:style>
  <w:style w:type="character" w:customStyle="1" w:styleId="af0">
    <w:name w:val="Нижний колонтитул Знак"/>
    <w:basedOn w:val="a0"/>
    <w:link w:val="af"/>
    <w:rsid w:val="00B8488B"/>
    <w:rPr>
      <w:rFonts w:ascii="Calibri" w:eastAsia="Times New Roman" w:hAnsi="Calibri" w:cs="Times New Roman"/>
    </w:rPr>
  </w:style>
  <w:style w:type="character" w:styleId="af1">
    <w:name w:val="page number"/>
    <w:basedOn w:val="a0"/>
    <w:rsid w:val="00B8488B"/>
  </w:style>
  <w:style w:type="paragraph" w:customStyle="1" w:styleId="af2">
    <w:name w:val="Базовый"/>
    <w:rsid w:val="00B8488B"/>
    <w:pPr>
      <w:tabs>
        <w:tab w:val="left" w:pos="709"/>
      </w:tabs>
      <w:suppressAutoHyphens/>
      <w:spacing w:after="200" w:line="276" w:lineRule="atLeast"/>
    </w:pPr>
    <w:rPr>
      <w:rFonts w:ascii="Calibri" w:eastAsia="Lucida Sans Unicode" w:hAnsi="Calibri" w:cs="Times New Roman"/>
    </w:rPr>
  </w:style>
  <w:style w:type="paragraph" w:customStyle="1" w:styleId="NoSpacing">
    <w:name w:val="No Spacing"/>
    <w:qFormat/>
    <w:rsid w:val="00B8488B"/>
    <w:pPr>
      <w:spacing w:after="0" w:line="240" w:lineRule="auto"/>
    </w:pPr>
    <w:rPr>
      <w:rFonts w:ascii="Calibri" w:eastAsia="Times New Roman" w:hAnsi="Calibri" w:cs="Times New Roman"/>
    </w:rPr>
  </w:style>
  <w:style w:type="paragraph" w:customStyle="1" w:styleId="Default">
    <w:name w:val="Default"/>
    <w:rsid w:val="00B8488B"/>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125"/>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qFormat/>
    <w:rsid w:val="00B8488B"/>
    <w:pPr>
      <w:keepNext/>
      <w:spacing w:before="240" w:after="60" w:line="240" w:lineRule="auto"/>
      <w:outlineLvl w:val="2"/>
    </w:pPr>
    <w:rPr>
      <w:rFonts w:ascii="Cambria" w:eastAsia="Times New Roman" w:hAnsi="Cambria" w:cs="Times New Roman"/>
      <w:b/>
      <w:sz w:val="26"/>
      <w:szCs w:val="20"/>
      <w:lang w:eastAsia="ru-RU"/>
    </w:rPr>
  </w:style>
  <w:style w:type="paragraph" w:styleId="4">
    <w:name w:val="heading 4"/>
    <w:basedOn w:val="a"/>
    <w:next w:val="a"/>
    <w:link w:val="40"/>
    <w:qFormat/>
    <w:rsid w:val="00B8488B"/>
    <w:pPr>
      <w:keepNext/>
      <w:spacing w:after="0" w:line="240" w:lineRule="auto"/>
      <w:jc w:val="center"/>
      <w:outlineLvl w:val="3"/>
    </w:pPr>
    <w:rPr>
      <w:rFonts w:ascii="Times New Roman" w:eastAsia="Times New Roman" w:hAnsi="Times New Roman" w:cs="Times New Roman"/>
      <w:b/>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qFormat/>
    <w:rsid w:val="00407125"/>
    <w:pPr>
      <w:ind w:left="720"/>
      <w:contextualSpacing/>
    </w:pPr>
  </w:style>
  <w:style w:type="character" w:customStyle="1" w:styleId="30">
    <w:name w:val="Заголовок 3 Знак"/>
    <w:basedOn w:val="a0"/>
    <w:link w:val="3"/>
    <w:rsid w:val="00B8488B"/>
    <w:rPr>
      <w:rFonts w:ascii="Cambria" w:eastAsia="Times New Roman" w:hAnsi="Cambria" w:cs="Times New Roman"/>
      <w:b/>
      <w:sz w:val="26"/>
      <w:szCs w:val="20"/>
      <w:lang w:eastAsia="ru-RU"/>
    </w:rPr>
  </w:style>
  <w:style w:type="character" w:customStyle="1" w:styleId="40">
    <w:name w:val="Заголовок 4 Знак"/>
    <w:basedOn w:val="a0"/>
    <w:link w:val="4"/>
    <w:rsid w:val="00B8488B"/>
    <w:rPr>
      <w:rFonts w:ascii="Times New Roman" w:eastAsia="Times New Roman" w:hAnsi="Times New Roman" w:cs="Times New Roman"/>
      <w:b/>
      <w:sz w:val="28"/>
      <w:szCs w:val="20"/>
      <w:lang w:val="en-US" w:eastAsia="ru-RU"/>
    </w:rPr>
  </w:style>
  <w:style w:type="paragraph" w:customStyle="1" w:styleId="a8">
    <w:name w:val="Стиль"/>
    <w:rsid w:val="00B8488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9">
    <w:name w:val="Hyperlink"/>
    <w:rsid w:val="00B8488B"/>
    <w:rPr>
      <w:rFonts w:cs="Times New Roman"/>
      <w:color w:val="0000FF"/>
      <w:u w:val="single"/>
    </w:rPr>
  </w:style>
  <w:style w:type="character" w:styleId="aa">
    <w:name w:val="FollowedHyperlink"/>
    <w:rsid w:val="00B8488B"/>
    <w:rPr>
      <w:rFonts w:cs="Times New Roman"/>
      <w:color w:val="800080"/>
      <w:u w:val="single"/>
    </w:rPr>
  </w:style>
  <w:style w:type="paragraph" w:styleId="ab">
    <w:name w:val="Normal (Web)"/>
    <w:basedOn w:val="a"/>
    <w:rsid w:val="00B848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Char">
    <w:name w:val="Title Char"/>
    <w:rsid w:val="00B8488B"/>
    <w:rPr>
      <w:rFonts w:ascii="Cambria" w:hAnsi="Cambria" w:cs="Times New Roman"/>
      <w:b/>
      <w:bCs/>
      <w:kern w:val="28"/>
      <w:sz w:val="32"/>
      <w:szCs w:val="32"/>
      <w:lang w:val="x-none" w:eastAsia="en-US"/>
    </w:rPr>
  </w:style>
  <w:style w:type="character" w:customStyle="1" w:styleId="21">
    <w:name w:val="Основной текст с отступом 2 Знак"/>
    <w:link w:val="22"/>
    <w:locked/>
    <w:rsid w:val="00B8488B"/>
    <w:rPr>
      <w:sz w:val="24"/>
      <w:lang w:eastAsia="ru-RU"/>
    </w:rPr>
  </w:style>
  <w:style w:type="paragraph" w:styleId="22">
    <w:name w:val="Body Text Indent 2"/>
    <w:basedOn w:val="a"/>
    <w:link w:val="21"/>
    <w:rsid w:val="00B8488B"/>
    <w:pPr>
      <w:spacing w:after="120" w:line="480" w:lineRule="auto"/>
      <w:ind w:left="283"/>
    </w:pPr>
    <w:rPr>
      <w:sz w:val="24"/>
      <w:lang w:eastAsia="ru-RU"/>
    </w:rPr>
  </w:style>
  <w:style w:type="character" w:customStyle="1" w:styleId="210">
    <w:name w:val="Основной текст с отступом 2 Знак1"/>
    <w:basedOn w:val="a0"/>
    <w:uiPriority w:val="99"/>
    <w:semiHidden/>
    <w:rsid w:val="00B8488B"/>
  </w:style>
  <w:style w:type="paragraph" w:customStyle="1" w:styleId="paragraphscx69948287">
    <w:name w:val="paragraph scx69948287"/>
    <w:basedOn w:val="a"/>
    <w:rsid w:val="00B848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scx69948287">
    <w:name w:val="normaltextrun scx69948287"/>
    <w:basedOn w:val="a0"/>
    <w:rsid w:val="00B8488B"/>
  </w:style>
  <w:style w:type="character" w:customStyle="1" w:styleId="eopscx69948287">
    <w:name w:val="eop scx69948287"/>
    <w:basedOn w:val="a0"/>
    <w:rsid w:val="00B8488B"/>
  </w:style>
  <w:style w:type="paragraph" w:styleId="ac">
    <w:name w:val="Body Text"/>
    <w:basedOn w:val="a"/>
    <w:link w:val="ad"/>
    <w:rsid w:val="00B8488B"/>
    <w:pPr>
      <w:spacing w:after="120" w:line="276" w:lineRule="auto"/>
    </w:pPr>
    <w:rPr>
      <w:rFonts w:ascii="Calibri" w:eastAsia="Times New Roman" w:hAnsi="Calibri" w:cs="Times New Roman"/>
    </w:rPr>
  </w:style>
  <w:style w:type="character" w:customStyle="1" w:styleId="ad">
    <w:name w:val="Основной текст Знак"/>
    <w:basedOn w:val="a0"/>
    <w:link w:val="ac"/>
    <w:rsid w:val="00B8488B"/>
    <w:rPr>
      <w:rFonts w:ascii="Calibri" w:eastAsia="Times New Roman" w:hAnsi="Calibri" w:cs="Times New Roman"/>
    </w:rPr>
  </w:style>
  <w:style w:type="character" w:customStyle="1" w:styleId="apple-converted-space">
    <w:name w:val="apple-converted-space"/>
    <w:basedOn w:val="a0"/>
    <w:rsid w:val="00B8488B"/>
  </w:style>
  <w:style w:type="character" w:styleId="ae">
    <w:name w:val="Strong"/>
    <w:qFormat/>
    <w:rsid w:val="00B8488B"/>
    <w:rPr>
      <w:b/>
      <w:bCs/>
    </w:rPr>
  </w:style>
  <w:style w:type="paragraph" w:styleId="af">
    <w:name w:val="footer"/>
    <w:basedOn w:val="a"/>
    <w:link w:val="af0"/>
    <w:rsid w:val="00B8488B"/>
    <w:pPr>
      <w:tabs>
        <w:tab w:val="center" w:pos="4677"/>
        <w:tab w:val="right" w:pos="9355"/>
      </w:tabs>
      <w:spacing w:after="200" w:line="276" w:lineRule="auto"/>
    </w:pPr>
    <w:rPr>
      <w:rFonts w:ascii="Calibri" w:eastAsia="Times New Roman" w:hAnsi="Calibri" w:cs="Times New Roman"/>
    </w:rPr>
  </w:style>
  <w:style w:type="character" w:customStyle="1" w:styleId="af0">
    <w:name w:val="Нижний колонтитул Знак"/>
    <w:basedOn w:val="a0"/>
    <w:link w:val="af"/>
    <w:rsid w:val="00B8488B"/>
    <w:rPr>
      <w:rFonts w:ascii="Calibri" w:eastAsia="Times New Roman" w:hAnsi="Calibri" w:cs="Times New Roman"/>
    </w:rPr>
  </w:style>
  <w:style w:type="character" w:styleId="af1">
    <w:name w:val="page number"/>
    <w:basedOn w:val="a0"/>
    <w:rsid w:val="00B8488B"/>
  </w:style>
  <w:style w:type="paragraph" w:customStyle="1" w:styleId="af2">
    <w:name w:val="Базовый"/>
    <w:rsid w:val="00B8488B"/>
    <w:pPr>
      <w:tabs>
        <w:tab w:val="left" w:pos="709"/>
      </w:tabs>
      <w:suppressAutoHyphens/>
      <w:spacing w:after="200" w:line="276" w:lineRule="atLeast"/>
    </w:pPr>
    <w:rPr>
      <w:rFonts w:ascii="Calibri" w:eastAsia="Lucida Sans Unicode" w:hAnsi="Calibri" w:cs="Times New Roman"/>
    </w:rPr>
  </w:style>
  <w:style w:type="paragraph" w:customStyle="1" w:styleId="NoSpacing">
    <w:name w:val="No Spacing"/>
    <w:qFormat/>
    <w:rsid w:val="00B8488B"/>
    <w:pPr>
      <w:spacing w:after="0" w:line="240" w:lineRule="auto"/>
    </w:pPr>
    <w:rPr>
      <w:rFonts w:ascii="Calibri" w:eastAsia="Times New Roman" w:hAnsi="Calibri" w:cs="Times New Roman"/>
    </w:rPr>
  </w:style>
  <w:style w:type="paragraph" w:customStyle="1" w:styleId="Default">
    <w:name w:val="Default"/>
    <w:rsid w:val="00B8488B"/>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5725</Words>
  <Characters>32638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2</cp:revision>
  <dcterms:created xsi:type="dcterms:W3CDTF">2018-12-03T11:24:00Z</dcterms:created>
  <dcterms:modified xsi:type="dcterms:W3CDTF">2018-12-03T11:26:00Z</dcterms:modified>
</cp:coreProperties>
</file>