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64" w:rsidRDefault="00DC0B1D" w:rsidP="00DC0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1D">
        <w:rPr>
          <w:rFonts w:ascii="Times New Roman" w:hAnsi="Times New Roman" w:cs="Times New Roman"/>
          <w:b/>
          <w:sz w:val="28"/>
          <w:szCs w:val="28"/>
        </w:rPr>
        <w:t>Душина И.А. МАК «Детство». Приложение.</w:t>
      </w:r>
    </w:p>
    <w:p w:rsidR="00DC0B1D" w:rsidRDefault="00DC0B1D" w:rsidP="00DC0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65405" cy="3502261"/>
            <wp:effectExtent l="0" t="0" r="6985" b="3175"/>
            <wp:docPr id="1" name="Рисунок 1" descr="D:\ПСИХОЛОГ\ИЗ ОПЫТА РАБОТЫ\2018-2019\Конференция ФПО\P_20181211_1008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ИЗ ОПЫТА РАБОТЫ\2018-2019\Конференция ФПО\P_20181211_10080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063" cy="350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B1D" w:rsidRPr="00DC0B1D" w:rsidRDefault="00DC0B1D" w:rsidP="00DC0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6399" cy="5533927"/>
            <wp:effectExtent l="0" t="0" r="5080" b="0"/>
            <wp:docPr id="2" name="Рисунок 2" descr="D:\ПСИХОЛОГ\ИЗ ОПЫТА РАБОТЫ\2018-2019\Конференция ФПО\P_20181211_10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СИХОЛОГ\ИЗ ОПЫТА РАБОТЫ\2018-2019\Конференция ФПО\P_20181211_103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136" cy="553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B1D" w:rsidRPr="00DC0B1D" w:rsidSect="00DC0B1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1D"/>
    <w:rsid w:val="00BC6D64"/>
    <w:rsid w:val="00D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750A-D617-40E2-9BD2-4828178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Душина И.А.</dc:creator>
  <cp:keywords/>
  <dc:description/>
  <cp:lastModifiedBy>Душина И.А.</cp:lastModifiedBy>
  <cp:revision>1</cp:revision>
  <dcterms:created xsi:type="dcterms:W3CDTF">2018-12-12T08:00:00Z</dcterms:created>
  <dcterms:modified xsi:type="dcterms:W3CDTF">2018-12-12T08:03:00Z</dcterms:modified>
</cp:coreProperties>
</file>