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22" w:rsidRPr="006639B7" w:rsidRDefault="00343B22" w:rsidP="00343B22">
      <w:pPr>
        <w:pStyle w:val="1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9B7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343B22" w:rsidRPr="006639B7" w:rsidRDefault="00343B22" w:rsidP="00343B22">
      <w:pPr>
        <w:pStyle w:val="160"/>
        <w:shd w:val="clear" w:color="auto" w:fill="auto"/>
        <w:spacing w:before="0" w:after="0" w:line="240" w:lineRule="auto"/>
        <w:ind w:firstLine="709"/>
        <w:rPr>
          <w:rStyle w:val="169pt"/>
          <w:sz w:val="28"/>
          <w:szCs w:val="28"/>
        </w:rPr>
      </w:pPr>
    </w:p>
    <w:p w:rsidR="00343B22" w:rsidRPr="006639B7" w:rsidRDefault="00343B22" w:rsidP="00343B22">
      <w:pPr>
        <w:pStyle w:val="160"/>
        <w:shd w:val="clear" w:color="auto" w:fill="auto"/>
        <w:spacing w:before="0" w:after="0" w:line="240" w:lineRule="auto"/>
        <w:ind w:firstLine="709"/>
        <w:rPr>
          <w:rStyle w:val="169pt"/>
          <w:sz w:val="28"/>
          <w:szCs w:val="28"/>
          <w:u w:val="single"/>
        </w:rPr>
      </w:pPr>
      <w:r w:rsidRPr="006639B7">
        <w:rPr>
          <w:rStyle w:val="169pt"/>
          <w:sz w:val="28"/>
          <w:szCs w:val="28"/>
          <w:u w:val="single"/>
        </w:rPr>
        <w:t>Задание 1</w:t>
      </w:r>
    </w:p>
    <w:p w:rsidR="00343B22" w:rsidRPr="006639B7" w:rsidRDefault="00343B22" w:rsidP="00343B22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rStyle w:val="169pt"/>
          <w:sz w:val="28"/>
          <w:szCs w:val="28"/>
        </w:rPr>
        <w:t>Родителям.</w:t>
      </w:r>
      <w:r w:rsidRPr="006639B7">
        <w:rPr>
          <w:sz w:val="28"/>
          <w:szCs w:val="28"/>
        </w:rPr>
        <w:t xml:space="preserve"> Перечислите десять поступков ребенка, которые удивили вас или были для вас неожиданными. Попробуйте те</w:t>
      </w:r>
      <w:r w:rsidRPr="006639B7">
        <w:rPr>
          <w:sz w:val="28"/>
          <w:szCs w:val="28"/>
        </w:rPr>
        <w:softHyphen/>
        <w:t>перь найти в каждом поступке такие стороны поведения ребен</w:t>
      </w:r>
      <w:r w:rsidRPr="006639B7">
        <w:rPr>
          <w:sz w:val="28"/>
          <w:szCs w:val="28"/>
        </w:rPr>
        <w:softHyphen/>
        <w:t>ка, которые вызывают у вас радость, удовольствие, воодушевле</w:t>
      </w:r>
      <w:r w:rsidRPr="006639B7">
        <w:rPr>
          <w:sz w:val="28"/>
          <w:szCs w:val="28"/>
        </w:rPr>
        <w:softHyphen/>
        <w:t>ние. Определите, что в каждом случае кажется вам в поведении ребенка наивным, что напоминает ваши собственные поступки в прошлом или же насколько тот или иной поступок характе</w:t>
      </w:r>
      <w:r w:rsidRPr="006639B7">
        <w:rPr>
          <w:sz w:val="28"/>
          <w:szCs w:val="28"/>
        </w:rPr>
        <w:softHyphen/>
        <w:t>рен только для вашего ребенка, выявляет его индивидуальность. Найдите такие стороны каждого поступка, которые позволили бы вам сказать: «Я понимаю, почему он так сделал!»</w:t>
      </w:r>
    </w:p>
    <w:p w:rsidR="00343B22" w:rsidRPr="006639B7" w:rsidRDefault="00343B22" w:rsidP="00343B22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rStyle w:val="169pt"/>
          <w:sz w:val="28"/>
          <w:szCs w:val="28"/>
        </w:rPr>
        <w:t>Детям.</w:t>
      </w:r>
      <w:r w:rsidRPr="006639B7">
        <w:rPr>
          <w:sz w:val="28"/>
          <w:szCs w:val="28"/>
        </w:rPr>
        <w:t xml:space="preserve"> Вспомните и перечислите десять поступков родите</w:t>
      </w:r>
      <w:r w:rsidRPr="006639B7">
        <w:rPr>
          <w:sz w:val="28"/>
          <w:szCs w:val="28"/>
        </w:rPr>
        <w:softHyphen/>
        <w:t>лей, которые удивили вас или были неожиданными.</w:t>
      </w:r>
    </w:p>
    <w:p w:rsidR="00343B22" w:rsidRPr="006639B7" w:rsidRDefault="00343B22" w:rsidP="00343B22">
      <w:pPr>
        <w:pStyle w:val="230"/>
        <w:shd w:val="clear" w:color="auto" w:fill="auto"/>
        <w:spacing w:before="0" w:line="240" w:lineRule="auto"/>
        <w:ind w:firstLine="709"/>
        <w:rPr>
          <w:sz w:val="28"/>
          <w:szCs w:val="28"/>
          <w:u w:val="single"/>
        </w:rPr>
      </w:pPr>
      <w:r w:rsidRPr="006639B7">
        <w:rPr>
          <w:sz w:val="28"/>
          <w:szCs w:val="28"/>
          <w:u w:val="single"/>
        </w:rPr>
        <w:t>Задание 2</w:t>
      </w:r>
    </w:p>
    <w:p w:rsidR="00343B22" w:rsidRPr="006639B7" w:rsidRDefault="00343B22" w:rsidP="00343B22">
      <w:pPr>
        <w:pStyle w:val="23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Родителям.</w:t>
      </w:r>
    </w:p>
    <w:p w:rsidR="00343B22" w:rsidRPr="006639B7" w:rsidRDefault="00343B22" w:rsidP="00343B22">
      <w:pPr>
        <w:pStyle w:val="230"/>
        <w:numPr>
          <w:ilvl w:val="0"/>
          <w:numId w:val="1"/>
        </w:numPr>
        <w:shd w:val="clear" w:color="auto" w:fill="auto"/>
        <w:spacing w:before="0" w:line="240" w:lineRule="auto"/>
        <w:rPr>
          <w:i w:val="0"/>
          <w:sz w:val="28"/>
          <w:szCs w:val="28"/>
        </w:rPr>
      </w:pPr>
      <w:r w:rsidRPr="006639B7">
        <w:rPr>
          <w:i w:val="0"/>
          <w:sz w:val="28"/>
          <w:szCs w:val="28"/>
        </w:rPr>
        <w:t>Что бы я сделал(а), если бы мне было всего 5 лет?</w:t>
      </w:r>
    </w:p>
    <w:p w:rsidR="00343B22" w:rsidRPr="006639B7" w:rsidRDefault="00343B22" w:rsidP="00343B22">
      <w:pPr>
        <w:pStyle w:val="230"/>
        <w:numPr>
          <w:ilvl w:val="0"/>
          <w:numId w:val="1"/>
        </w:numPr>
        <w:shd w:val="clear" w:color="auto" w:fill="auto"/>
        <w:spacing w:before="0" w:line="240" w:lineRule="auto"/>
        <w:rPr>
          <w:i w:val="0"/>
          <w:sz w:val="28"/>
          <w:szCs w:val="28"/>
        </w:rPr>
      </w:pPr>
      <w:r w:rsidRPr="006639B7">
        <w:rPr>
          <w:i w:val="0"/>
          <w:sz w:val="28"/>
          <w:szCs w:val="28"/>
        </w:rPr>
        <w:t xml:space="preserve">Что бы я сделал(а), если бы был(а) немного чудаковатым(ой) </w:t>
      </w:r>
    </w:p>
    <w:p w:rsidR="00343B22" w:rsidRPr="006639B7" w:rsidRDefault="00343B22" w:rsidP="00343B22">
      <w:pPr>
        <w:pStyle w:val="230"/>
        <w:shd w:val="clear" w:color="auto" w:fill="auto"/>
        <w:spacing w:before="0" w:line="240" w:lineRule="auto"/>
        <w:ind w:left="380" w:firstLine="709"/>
        <w:rPr>
          <w:i w:val="0"/>
          <w:sz w:val="28"/>
          <w:szCs w:val="28"/>
        </w:rPr>
      </w:pPr>
      <w:r w:rsidRPr="006639B7">
        <w:rPr>
          <w:i w:val="0"/>
          <w:sz w:val="28"/>
          <w:szCs w:val="28"/>
        </w:rPr>
        <w:t>Отвечая на эти вопросы, постарайтесь не ограничивать себ</w:t>
      </w:r>
      <w:r w:rsidRPr="006639B7">
        <w:rPr>
          <w:rStyle w:val="16MicrosoftSansSerif"/>
          <w:i w:val="0"/>
          <w:sz w:val="28"/>
          <w:szCs w:val="28"/>
        </w:rPr>
        <w:t xml:space="preserve">я, </w:t>
      </w:r>
      <w:r w:rsidRPr="006639B7">
        <w:rPr>
          <w:i w:val="0"/>
          <w:sz w:val="28"/>
          <w:szCs w:val="28"/>
        </w:rPr>
        <w:t>и пусть ответы будут неожиданными и свободными от стерео типов. Эти поступки и идеи не должны вредить другим, он призваны принести ощущение свободы, счастья.</w:t>
      </w:r>
    </w:p>
    <w:p w:rsidR="00343B22" w:rsidRPr="006639B7" w:rsidRDefault="00343B22" w:rsidP="00343B22">
      <w:pPr>
        <w:pStyle w:val="240"/>
        <w:shd w:val="clear" w:color="auto" w:fill="auto"/>
        <w:spacing w:before="0" w:after="0" w:line="240" w:lineRule="auto"/>
        <w:ind w:firstLine="709"/>
        <w:rPr>
          <w:b w:val="0"/>
          <w:i/>
          <w:sz w:val="28"/>
          <w:szCs w:val="28"/>
          <w:u w:val="single"/>
        </w:rPr>
      </w:pPr>
      <w:r w:rsidRPr="006639B7">
        <w:rPr>
          <w:b w:val="0"/>
          <w:i/>
          <w:sz w:val="28"/>
          <w:szCs w:val="28"/>
          <w:u w:val="single"/>
        </w:rPr>
        <w:t>Задание 3</w:t>
      </w:r>
    </w:p>
    <w:p w:rsidR="00343B22" w:rsidRPr="006639B7" w:rsidRDefault="00343B22" w:rsidP="00343B22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Заполните вторую колонку таблицы, определите при этом, что чувствует ребенок, когда произносит предло</w:t>
      </w:r>
      <w:r w:rsidRPr="006639B7">
        <w:rPr>
          <w:sz w:val="28"/>
          <w:szCs w:val="28"/>
        </w:rPr>
        <w:softHyphen/>
        <w:t>женные фразы.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2563"/>
      </w:tblGrid>
      <w:tr w:rsidR="00343B22" w:rsidRPr="006639B7" w:rsidTr="00657743">
        <w:trPr>
          <w:trHeight w:hRule="exact" w:val="312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B22" w:rsidRPr="006639B7" w:rsidRDefault="00343B22" w:rsidP="00657743">
            <w:pPr>
              <w:pStyle w:val="22"/>
              <w:framePr w:w="5069" w:wrap="notBeside" w:vAnchor="text" w:hAnchor="text" w:xAlign="center" w:y="1"/>
              <w:shd w:val="clear" w:color="auto" w:fill="auto"/>
              <w:spacing w:before="0" w:line="240" w:lineRule="auto"/>
              <w:ind w:firstLine="709"/>
              <w:rPr>
                <w:sz w:val="28"/>
                <w:szCs w:val="28"/>
              </w:rPr>
            </w:pPr>
            <w:r w:rsidRPr="006639B7">
              <w:rPr>
                <w:rStyle w:val="2MicrosoftSansSerif75pt"/>
                <w:sz w:val="28"/>
                <w:szCs w:val="28"/>
              </w:rPr>
              <w:t>Ребенок говорит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B22" w:rsidRPr="006639B7" w:rsidRDefault="00343B22" w:rsidP="00657743">
            <w:pPr>
              <w:pStyle w:val="22"/>
              <w:framePr w:w="5069" w:wrap="notBeside" w:vAnchor="text" w:hAnchor="text" w:xAlign="center" w:y="1"/>
              <w:shd w:val="clear" w:color="auto" w:fill="auto"/>
              <w:spacing w:before="0" w:line="240" w:lineRule="auto"/>
              <w:ind w:firstLine="709"/>
              <w:rPr>
                <w:sz w:val="28"/>
                <w:szCs w:val="28"/>
              </w:rPr>
            </w:pPr>
            <w:r w:rsidRPr="006639B7">
              <w:rPr>
                <w:rStyle w:val="2MicrosoftSansSerif75pt"/>
                <w:sz w:val="28"/>
                <w:szCs w:val="28"/>
              </w:rPr>
              <w:t>Ребенок чувствует</w:t>
            </w:r>
          </w:p>
        </w:tc>
      </w:tr>
      <w:tr w:rsidR="00343B22" w:rsidRPr="006639B7" w:rsidTr="00657743">
        <w:trPr>
          <w:trHeight w:hRule="exact" w:val="326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B22" w:rsidRPr="006639B7" w:rsidRDefault="00343B22" w:rsidP="00657743">
            <w:pPr>
              <w:framePr w:w="5069" w:wrap="notBeside" w:vAnchor="text" w:hAnchor="text" w:xAlign="center" w:y="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B22" w:rsidRPr="006639B7" w:rsidRDefault="00343B22" w:rsidP="00657743">
            <w:pPr>
              <w:framePr w:w="5069" w:wrap="notBeside" w:vAnchor="text" w:hAnchor="text" w:xAlign="center" w:y="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3B22" w:rsidRPr="006639B7" w:rsidRDefault="00343B22" w:rsidP="00343B22">
      <w:pPr>
        <w:framePr w:w="5069" w:wrap="notBeside" w:vAnchor="text" w:hAnchor="text" w:xAlign="center" w:y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B22" w:rsidRPr="006639B7" w:rsidRDefault="00343B22" w:rsidP="00343B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B22" w:rsidRPr="006639B7" w:rsidRDefault="00343B22" w:rsidP="00343B22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rStyle w:val="169pt"/>
          <w:sz w:val="28"/>
          <w:szCs w:val="28"/>
        </w:rPr>
        <w:t>Пример.</w:t>
      </w:r>
      <w:r w:rsidRPr="006639B7">
        <w:rPr>
          <w:sz w:val="28"/>
          <w:szCs w:val="28"/>
        </w:rPr>
        <w:t xml:space="preserve"> Ребенок говорит: «Я не знаю, в чем ошибка! Я не могу решить эту задачу. Может, мне не стоит больше пробовать ее решать?»</w:t>
      </w:r>
    </w:p>
    <w:p w:rsidR="00343B22" w:rsidRPr="006639B7" w:rsidRDefault="00343B22" w:rsidP="00343B22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Ребенок:</w:t>
      </w:r>
    </w:p>
    <w:p w:rsidR="00343B22" w:rsidRPr="006639B7" w:rsidRDefault="00343B22" w:rsidP="00343B22">
      <w:pPr>
        <w:pStyle w:val="160"/>
        <w:shd w:val="clear" w:color="auto" w:fill="auto"/>
        <w:tabs>
          <w:tab w:val="left" w:pos="320"/>
        </w:tabs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а)</w:t>
      </w:r>
      <w:r w:rsidRPr="006639B7">
        <w:rPr>
          <w:sz w:val="28"/>
          <w:szCs w:val="28"/>
        </w:rPr>
        <w:tab/>
        <w:t>чувствует себя глупым;</w:t>
      </w:r>
    </w:p>
    <w:p w:rsidR="00343B22" w:rsidRPr="006639B7" w:rsidRDefault="00343B22" w:rsidP="00343B22">
      <w:pPr>
        <w:pStyle w:val="160"/>
        <w:shd w:val="clear" w:color="auto" w:fill="auto"/>
        <w:tabs>
          <w:tab w:val="left" w:pos="334"/>
        </w:tabs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б)</w:t>
      </w:r>
      <w:r w:rsidRPr="006639B7">
        <w:rPr>
          <w:sz w:val="28"/>
          <w:szCs w:val="28"/>
        </w:rPr>
        <w:tab/>
        <w:t>обескуражен;</w:t>
      </w:r>
    </w:p>
    <w:p w:rsidR="00343B22" w:rsidRPr="006639B7" w:rsidRDefault="00343B22" w:rsidP="00343B22">
      <w:pPr>
        <w:pStyle w:val="160"/>
        <w:shd w:val="clear" w:color="auto" w:fill="auto"/>
        <w:tabs>
          <w:tab w:val="left" w:pos="334"/>
        </w:tabs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в)</w:t>
      </w:r>
      <w:r w:rsidRPr="006639B7">
        <w:rPr>
          <w:sz w:val="28"/>
          <w:szCs w:val="28"/>
        </w:rPr>
        <w:tab/>
        <w:t>испытывает желание не выполнять задачу.</w:t>
      </w:r>
    </w:p>
    <w:p w:rsidR="00343B22" w:rsidRPr="006639B7" w:rsidRDefault="00343B22" w:rsidP="00343B22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Ребенок говорит:</w:t>
      </w:r>
    </w:p>
    <w:p w:rsidR="00343B22" w:rsidRPr="006639B7" w:rsidRDefault="00343B22" w:rsidP="00343B22">
      <w:pPr>
        <w:pStyle w:val="160"/>
        <w:numPr>
          <w:ilvl w:val="0"/>
          <w:numId w:val="2"/>
        </w:numPr>
        <w:shd w:val="clear" w:color="auto" w:fill="auto"/>
        <w:tabs>
          <w:tab w:val="left" w:pos="291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Посмотри, папа, какой самолет я сделал новыми инструмен</w:t>
      </w:r>
      <w:r w:rsidRPr="006639B7">
        <w:rPr>
          <w:sz w:val="28"/>
          <w:szCs w:val="28"/>
        </w:rPr>
        <w:softHyphen/>
        <w:t>тами!</w:t>
      </w:r>
    </w:p>
    <w:p w:rsidR="00343B22" w:rsidRPr="006639B7" w:rsidRDefault="00343B22" w:rsidP="00343B22">
      <w:pPr>
        <w:pStyle w:val="160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А мне совсем невесело! Мне ничего не хочется делать.</w:t>
      </w:r>
    </w:p>
    <w:p w:rsidR="00343B22" w:rsidRPr="006639B7" w:rsidRDefault="00343B22" w:rsidP="00343B22">
      <w:pPr>
        <w:pStyle w:val="160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Я никогда не смогу быть таким же, как Ваня. Я упражнялся и упражнялся, а он все равно все делает лучше меня.</w:t>
      </w:r>
    </w:p>
    <w:p w:rsidR="00343B22" w:rsidRPr="006639B7" w:rsidRDefault="00343B22" w:rsidP="00343B22">
      <w:pPr>
        <w:pStyle w:val="160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Наша новая учительница слишком много задает на дом. Я не могу сделать все задания! Что же мне делать?</w:t>
      </w:r>
    </w:p>
    <w:p w:rsidR="00343B22" w:rsidRPr="006639B7" w:rsidRDefault="00343B22" w:rsidP="00343B22">
      <w:pPr>
        <w:pStyle w:val="160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Я не должна была так поступать с Наташей. Я поступила</w:t>
      </w:r>
    </w:p>
    <w:p w:rsidR="00343B22" w:rsidRPr="006639B7" w:rsidRDefault="00343B22" w:rsidP="00343B22">
      <w:pPr>
        <w:pStyle w:val="160"/>
        <w:numPr>
          <w:ilvl w:val="0"/>
          <w:numId w:val="2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плохо.</w:t>
      </w:r>
    </w:p>
    <w:p w:rsidR="00343B22" w:rsidRPr="006639B7" w:rsidRDefault="00343B22" w:rsidP="00343B22">
      <w:pPr>
        <w:pStyle w:val="160"/>
        <w:numPr>
          <w:ilvl w:val="0"/>
          <w:numId w:val="2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А я хочу ходить с длинными волосами - это ведь мои воло</w:t>
      </w:r>
      <w:r w:rsidRPr="006639B7">
        <w:rPr>
          <w:sz w:val="28"/>
          <w:szCs w:val="28"/>
        </w:rPr>
        <w:softHyphen/>
        <w:t>сы, правда?</w:t>
      </w:r>
    </w:p>
    <w:p w:rsidR="00343B22" w:rsidRPr="006639B7" w:rsidRDefault="00343B22" w:rsidP="00343B22">
      <w:pPr>
        <w:pStyle w:val="160"/>
        <w:numPr>
          <w:ilvl w:val="0"/>
          <w:numId w:val="2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Как ты думаешь, я хорошо написал это сочинение? В самом деле неплохо?</w:t>
      </w:r>
    </w:p>
    <w:p w:rsidR="00343B22" w:rsidRPr="006639B7" w:rsidRDefault="00343B22" w:rsidP="00343B22">
      <w:pPr>
        <w:pStyle w:val="160"/>
        <w:numPr>
          <w:ilvl w:val="0"/>
          <w:numId w:val="2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lastRenderedPageBreak/>
        <w:t>Почему он оставил меня после уроков? Я не один разгова</w:t>
      </w:r>
      <w:r w:rsidRPr="006639B7">
        <w:rPr>
          <w:sz w:val="28"/>
          <w:szCs w:val="28"/>
        </w:rPr>
        <w:softHyphen/>
        <w:t xml:space="preserve">ривал! Как бы я хотел, чтобы его больше в школе не было! Я и сам могу это сделать. Не надо мне помогать. Я </w:t>
      </w:r>
      <w:r w:rsidRPr="006639B7">
        <w:rPr>
          <w:rStyle w:val="109pt"/>
          <w:sz w:val="28"/>
          <w:szCs w:val="28"/>
        </w:rPr>
        <w:t>уже до</w:t>
      </w:r>
      <w:r w:rsidRPr="006639B7">
        <w:rPr>
          <w:rStyle w:val="109pt"/>
          <w:sz w:val="28"/>
          <w:szCs w:val="28"/>
        </w:rPr>
        <w:softHyphen/>
      </w:r>
      <w:r w:rsidRPr="006639B7">
        <w:rPr>
          <w:sz w:val="28"/>
          <w:szCs w:val="28"/>
        </w:rPr>
        <w:t>статочно взрослый.</w:t>
      </w:r>
    </w:p>
    <w:p w:rsidR="00343B22" w:rsidRPr="006639B7" w:rsidRDefault="00343B22" w:rsidP="00343B22">
      <w:pPr>
        <w:pStyle w:val="101"/>
        <w:numPr>
          <w:ilvl w:val="0"/>
          <w:numId w:val="2"/>
        </w:numPr>
        <w:shd w:val="clear" w:color="auto" w:fill="auto"/>
        <w:tabs>
          <w:tab w:val="left" w:pos="403"/>
        </w:tabs>
        <w:spacing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Уходи, оставь меня одну. Я не хочу разговаривать - ни с тобой, ни с кем! Тебе все равно, что со мной случилось!</w:t>
      </w:r>
    </w:p>
    <w:p w:rsidR="00343B22" w:rsidRPr="006639B7" w:rsidRDefault="00343B22" w:rsidP="00343B22">
      <w:pPr>
        <w:pStyle w:val="101"/>
        <w:numPr>
          <w:ilvl w:val="0"/>
          <w:numId w:val="2"/>
        </w:numPr>
        <w:shd w:val="clear" w:color="auto" w:fill="auto"/>
        <w:tabs>
          <w:tab w:val="left" w:pos="403"/>
        </w:tabs>
        <w:spacing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 xml:space="preserve">Я старался, старался быть хорошим, и все было ничего, а </w:t>
      </w:r>
      <w:r w:rsidRPr="006639B7">
        <w:rPr>
          <w:rStyle w:val="109pt"/>
          <w:sz w:val="28"/>
          <w:szCs w:val="28"/>
        </w:rPr>
        <w:t>те</w:t>
      </w:r>
      <w:r w:rsidRPr="006639B7">
        <w:rPr>
          <w:rStyle w:val="109pt"/>
          <w:sz w:val="28"/>
          <w:szCs w:val="28"/>
        </w:rPr>
        <w:softHyphen/>
      </w:r>
      <w:r w:rsidRPr="006639B7">
        <w:rPr>
          <w:sz w:val="28"/>
          <w:szCs w:val="28"/>
        </w:rPr>
        <w:t xml:space="preserve">перь у меня все еще хуже, чем было. Я очень старался, но </w:t>
      </w:r>
      <w:r w:rsidRPr="006639B7">
        <w:rPr>
          <w:rStyle w:val="109pt"/>
          <w:sz w:val="28"/>
          <w:szCs w:val="28"/>
        </w:rPr>
        <w:t xml:space="preserve">это </w:t>
      </w:r>
      <w:r w:rsidRPr="006639B7">
        <w:rPr>
          <w:sz w:val="28"/>
          <w:szCs w:val="28"/>
        </w:rPr>
        <w:t>все равно не помогло. Какая от этого старания польза?</w:t>
      </w:r>
    </w:p>
    <w:p w:rsidR="00343B22" w:rsidRPr="006639B7" w:rsidRDefault="00343B22" w:rsidP="00343B22">
      <w:pPr>
        <w:pStyle w:val="101"/>
        <w:numPr>
          <w:ilvl w:val="0"/>
          <w:numId w:val="2"/>
        </w:numPr>
        <w:shd w:val="clear" w:color="auto" w:fill="auto"/>
        <w:tabs>
          <w:tab w:val="left" w:pos="403"/>
        </w:tabs>
        <w:spacing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Я так рада, что я твоя и папина дочка, а не других родителей.</w:t>
      </w:r>
    </w:p>
    <w:p w:rsidR="00B30116" w:rsidRDefault="00343B22">
      <w:bookmarkStart w:id="0" w:name="_GoBack"/>
      <w:bookmarkEnd w:id="0"/>
    </w:p>
    <w:sectPr w:rsidR="00B30116" w:rsidSect="00A172C3">
      <w:foot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2556606"/>
      <w:docPartObj>
        <w:docPartGallery w:val="Page Numbers (Bottom of Page)"/>
        <w:docPartUnique/>
      </w:docPartObj>
    </w:sdtPr>
    <w:sdtEndPr/>
    <w:sdtContent>
      <w:p w:rsidR="00AA0BB0" w:rsidRDefault="00343B2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0BB0" w:rsidRDefault="00343B22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C45C9"/>
    <w:multiLevelType w:val="hybridMultilevel"/>
    <w:tmpl w:val="C0B44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618AA"/>
    <w:multiLevelType w:val="hybridMultilevel"/>
    <w:tmpl w:val="E9F2B1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22"/>
    <w:rsid w:val="00014091"/>
    <w:rsid w:val="000171B9"/>
    <w:rsid w:val="00075273"/>
    <w:rsid w:val="00124E7E"/>
    <w:rsid w:val="001A2A60"/>
    <w:rsid w:val="001F7167"/>
    <w:rsid w:val="00314EB8"/>
    <w:rsid w:val="00343B22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43B2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43B22"/>
    <w:pPr>
      <w:widowControl w:val="0"/>
      <w:shd w:val="clear" w:color="auto" w:fill="FFFFFF"/>
      <w:spacing w:before="120" w:after="0" w:line="24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0">
    <w:name w:val="Основной текст (10)_"/>
    <w:basedOn w:val="a0"/>
    <w:link w:val="101"/>
    <w:rsid w:val="00343B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43B22"/>
    <w:pPr>
      <w:widowControl w:val="0"/>
      <w:shd w:val="clear" w:color="auto" w:fill="FFFFFF"/>
      <w:spacing w:after="0" w:line="235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Основной текст (15)_"/>
    <w:basedOn w:val="a0"/>
    <w:link w:val="150"/>
    <w:rsid w:val="00343B2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43B22"/>
    <w:pPr>
      <w:widowControl w:val="0"/>
      <w:shd w:val="clear" w:color="auto" w:fill="FFFFFF"/>
      <w:spacing w:before="60" w:after="6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6">
    <w:name w:val="Основной текст (16)_"/>
    <w:basedOn w:val="a0"/>
    <w:link w:val="160"/>
    <w:rsid w:val="00343B2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69pt">
    <w:name w:val="Основной текст (16) + 9 pt;Курсив"/>
    <w:basedOn w:val="16"/>
    <w:rsid w:val="00343B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3">
    <w:name w:val="Основной текст (23)_"/>
    <w:basedOn w:val="a0"/>
    <w:link w:val="230"/>
    <w:rsid w:val="00343B2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6MicrosoftSansSerif">
    <w:name w:val="Основной текст (16) + Microsoft Sans Serif"/>
    <w:basedOn w:val="16"/>
    <w:rsid w:val="00343B22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343B22"/>
    <w:pPr>
      <w:widowControl w:val="0"/>
      <w:shd w:val="clear" w:color="auto" w:fill="FFFFFF"/>
      <w:spacing w:before="360" w:after="60" w:line="0" w:lineRule="atLeast"/>
      <w:ind w:hanging="3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0">
    <w:name w:val="Основной текст (23)"/>
    <w:basedOn w:val="a"/>
    <w:link w:val="23"/>
    <w:rsid w:val="00343B22"/>
    <w:pPr>
      <w:widowControl w:val="0"/>
      <w:shd w:val="clear" w:color="auto" w:fill="FFFFFF"/>
      <w:spacing w:before="60" w:after="0" w:line="221" w:lineRule="exact"/>
      <w:ind w:firstLine="38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4">
    <w:name w:val="Основной текст (24)_"/>
    <w:basedOn w:val="a0"/>
    <w:link w:val="240"/>
    <w:rsid w:val="00343B2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MicrosoftSansSerif75pt">
    <w:name w:val="Основной текст (2) + Microsoft Sans Serif;7;5 pt"/>
    <w:basedOn w:val="21"/>
    <w:rsid w:val="00343B2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40">
    <w:name w:val="Основной текст (24)"/>
    <w:basedOn w:val="a"/>
    <w:link w:val="24"/>
    <w:rsid w:val="00343B22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09pt">
    <w:name w:val="Основной текст (10) + 9 pt"/>
    <w:basedOn w:val="100"/>
    <w:rsid w:val="00343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343B2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rsid w:val="00343B2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43B2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43B22"/>
    <w:pPr>
      <w:widowControl w:val="0"/>
      <w:shd w:val="clear" w:color="auto" w:fill="FFFFFF"/>
      <w:spacing w:before="120" w:after="0" w:line="24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0">
    <w:name w:val="Основной текст (10)_"/>
    <w:basedOn w:val="a0"/>
    <w:link w:val="101"/>
    <w:rsid w:val="00343B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43B22"/>
    <w:pPr>
      <w:widowControl w:val="0"/>
      <w:shd w:val="clear" w:color="auto" w:fill="FFFFFF"/>
      <w:spacing w:after="0" w:line="235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Основной текст (15)_"/>
    <w:basedOn w:val="a0"/>
    <w:link w:val="150"/>
    <w:rsid w:val="00343B2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43B22"/>
    <w:pPr>
      <w:widowControl w:val="0"/>
      <w:shd w:val="clear" w:color="auto" w:fill="FFFFFF"/>
      <w:spacing w:before="60" w:after="6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6">
    <w:name w:val="Основной текст (16)_"/>
    <w:basedOn w:val="a0"/>
    <w:link w:val="160"/>
    <w:rsid w:val="00343B2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69pt">
    <w:name w:val="Основной текст (16) + 9 pt;Курсив"/>
    <w:basedOn w:val="16"/>
    <w:rsid w:val="00343B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3">
    <w:name w:val="Основной текст (23)_"/>
    <w:basedOn w:val="a0"/>
    <w:link w:val="230"/>
    <w:rsid w:val="00343B2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6MicrosoftSansSerif">
    <w:name w:val="Основной текст (16) + Microsoft Sans Serif"/>
    <w:basedOn w:val="16"/>
    <w:rsid w:val="00343B22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343B22"/>
    <w:pPr>
      <w:widowControl w:val="0"/>
      <w:shd w:val="clear" w:color="auto" w:fill="FFFFFF"/>
      <w:spacing w:before="360" w:after="60" w:line="0" w:lineRule="atLeast"/>
      <w:ind w:hanging="3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0">
    <w:name w:val="Основной текст (23)"/>
    <w:basedOn w:val="a"/>
    <w:link w:val="23"/>
    <w:rsid w:val="00343B22"/>
    <w:pPr>
      <w:widowControl w:val="0"/>
      <w:shd w:val="clear" w:color="auto" w:fill="FFFFFF"/>
      <w:spacing w:before="60" w:after="0" w:line="221" w:lineRule="exact"/>
      <w:ind w:firstLine="38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4">
    <w:name w:val="Основной текст (24)_"/>
    <w:basedOn w:val="a0"/>
    <w:link w:val="240"/>
    <w:rsid w:val="00343B2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MicrosoftSansSerif75pt">
    <w:name w:val="Основной текст (2) + Microsoft Sans Serif;7;5 pt"/>
    <w:basedOn w:val="21"/>
    <w:rsid w:val="00343B2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40">
    <w:name w:val="Основной текст (24)"/>
    <w:basedOn w:val="a"/>
    <w:link w:val="24"/>
    <w:rsid w:val="00343B22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09pt">
    <w:name w:val="Основной текст (10) + 9 pt"/>
    <w:basedOn w:val="100"/>
    <w:rsid w:val="00343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343B2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rsid w:val="00343B2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2019-02-25T12:34:00Z</dcterms:created>
  <dcterms:modified xsi:type="dcterms:W3CDTF">2019-02-25T12:34:00Z</dcterms:modified>
</cp:coreProperties>
</file>