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D8" w:rsidRDefault="00D464D8" w:rsidP="00D464D8">
      <w:pPr>
        <w:ind w:firstLine="709"/>
        <w:jc w:val="center"/>
        <w:rPr>
          <w:rFonts w:ascii="Times New Roman" w:hAnsi="Times New Roman" w:cs="Times New Roman"/>
          <w:b/>
        </w:rPr>
      </w:pPr>
      <w:bookmarkStart w:id="0" w:name="_GoBack"/>
      <w:r w:rsidRPr="00FF7C87">
        <w:rPr>
          <w:rFonts w:ascii="Times New Roman" w:hAnsi="Times New Roman" w:cs="Times New Roman"/>
          <w:b/>
        </w:rPr>
        <w:t>Тематическая контрольная работа «в формате ФГОС»</w:t>
      </w:r>
    </w:p>
    <w:bookmarkEnd w:id="0"/>
    <w:p w:rsidR="00083EBE" w:rsidRPr="00FF7C87" w:rsidRDefault="00083EBE" w:rsidP="00D464D8">
      <w:pPr>
        <w:ind w:firstLine="709"/>
        <w:jc w:val="center"/>
        <w:rPr>
          <w:rFonts w:ascii="Times New Roman" w:hAnsi="Times New Roman" w:cs="Times New Roman"/>
          <w:b/>
        </w:rPr>
      </w:pPr>
    </w:p>
    <w:p w:rsidR="00D464D8" w:rsidRPr="00FF7C87" w:rsidRDefault="00D464D8" w:rsidP="00D464D8">
      <w:pPr>
        <w:ind w:firstLine="709"/>
        <w:rPr>
          <w:rFonts w:ascii="Times New Roman" w:hAnsi="Times New Roman" w:cs="Times New Roman"/>
        </w:rPr>
      </w:pPr>
      <w:r w:rsidRPr="00FF7C87">
        <w:rPr>
          <w:rFonts w:ascii="Times New Roman" w:hAnsi="Times New Roman" w:cs="Times New Roman"/>
        </w:rPr>
        <w:t>Уровни заданий: Б – базовый; П – повышенный; В – высокий; К – комплексный.  На выполнение работы отводится 45 мин.</w:t>
      </w:r>
    </w:p>
    <w:p w:rsidR="00D464D8" w:rsidRPr="00FF7C87" w:rsidRDefault="00D464D8" w:rsidP="00D464D8">
      <w:pPr>
        <w:ind w:firstLine="709"/>
        <w:jc w:val="center"/>
        <w:rPr>
          <w:rFonts w:ascii="Times New Roman" w:hAnsi="Times New Roman" w:cs="Times New Roman"/>
          <w:b/>
        </w:rPr>
      </w:pPr>
      <w:r w:rsidRPr="00FF7C87">
        <w:rPr>
          <w:rFonts w:ascii="Times New Roman" w:hAnsi="Times New Roman" w:cs="Times New Roman"/>
          <w:b/>
        </w:rPr>
        <w:t>ВАРИАНТ 1</w:t>
      </w:r>
    </w:p>
    <w:tbl>
      <w:tblPr>
        <w:tblStyle w:val="a3"/>
        <w:tblW w:w="154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559"/>
        <w:gridCol w:w="7371"/>
        <w:gridCol w:w="1843"/>
        <w:gridCol w:w="1559"/>
        <w:gridCol w:w="1276"/>
        <w:gridCol w:w="1418"/>
      </w:tblGrid>
      <w:tr w:rsidR="00D464D8" w:rsidRPr="00FF7C87" w:rsidTr="00D464D8">
        <w:trPr>
          <w:trHeight w:val="699"/>
        </w:trPr>
        <w:tc>
          <w:tcPr>
            <w:tcW w:w="1984" w:type="dxa"/>
            <w:gridSpan w:val="2"/>
            <w:vAlign w:val="center"/>
          </w:tcPr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C87">
              <w:rPr>
                <w:rFonts w:ascii="Times New Roman" w:hAnsi="Times New Roman" w:cs="Times New Roman"/>
                <w:b/>
              </w:rPr>
              <w:t>Проверяемые УУД</w:t>
            </w:r>
          </w:p>
        </w:tc>
        <w:tc>
          <w:tcPr>
            <w:tcW w:w="7371" w:type="dxa"/>
            <w:vAlign w:val="center"/>
          </w:tcPr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C87">
              <w:rPr>
                <w:rFonts w:ascii="Times New Roman" w:hAnsi="Times New Roman" w:cs="Times New Roman"/>
                <w:b/>
              </w:rPr>
              <w:t>Предмет: Биология. Класс: 5-й</w:t>
            </w:r>
          </w:p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C87">
              <w:rPr>
                <w:rFonts w:ascii="Times New Roman" w:hAnsi="Times New Roman" w:cs="Times New Roman"/>
                <w:b/>
              </w:rPr>
              <w:t>Тема 3. Бактерии. Грибы</w:t>
            </w:r>
          </w:p>
        </w:tc>
        <w:tc>
          <w:tcPr>
            <w:tcW w:w="6096" w:type="dxa"/>
            <w:gridSpan w:val="4"/>
          </w:tcPr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C87">
              <w:rPr>
                <w:rFonts w:ascii="Times New Roman" w:hAnsi="Times New Roman" w:cs="Times New Roman"/>
                <w:b/>
              </w:rPr>
              <w:t xml:space="preserve">Уровневые дескрипторы </w:t>
            </w:r>
          </w:p>
        </w:tc>
      </w:tr>
      <w:tr w:rsidR="00D464D8" w:rsidRPr="00FF7C87" w:rsidTr="00D464D8">
        <w:tc>
          <w:tcPr>
            <w:tcW w:w="1984" w:type="dxa"/>
            <w:gridSpan w:val="2"/>
          </w:tcPr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>1. Предметные</w:t>
            </w:r>
          </w:p>
        </w:tc>
        <w:tc>
          <w:tcPr>
            <w:tcW w:w="7371" w:type="dxa"/>
          </w:tcPr>
          <w:p w:rsidR="00D464D8" w:rsidRPr="00FF7C87" w:rsidRDefault="00D464D8" w:rsidP="00D464D8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D464D8" w:rsidRPr="00FF7C87" w:rsidRDefault="00D464D8" w:rsidP="00D464D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F7C87">
              <w:rPr>
                <w:rFonts w:ascii="Times New Roman" w:hAnsi="Times New Roman" w:cs="Times New Roman"/>
                <w:b/>
              </w:rPr>
              <w:t>Задания</w:t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7C87">
              <w:rPr>
                <w:rFonts w:ascii="Times New Roman" w:eastAsia="Times New Roman" w:hAnsi="Times New Roman" w:cs="Times New Roman"/>
                <w:b/>
              </w:rPr>
              <w:t xml:space="preserve">Ответы 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7C87">
              <w:rPr>
                <w:rFonts w:ascii="Times New Roman" w:eastAsia="Times New Roman" w:hAnsi="Times New Roman" w:cs="Times New Roman"/>
                <w:b/>
              </w:rPr>
              <w:t>Оптимал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ь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ный ур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вень (5 б)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7C87">
              <w:rPr>
                <w:rFonts w:ascii="Times New Roman" w:eastAsia="Times New Roman" w:hAnsi="Times New Roman" w:cs="Times New Roman"/>
                <w:b/>
              </w:rPr>
              <w:t>Дост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точный уровень (4 б)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7C87">
              <w:rPr>
                <w:rFonts w:ascii="Times New Roman" w:eastAsia="Times New Roman" w:hAnsi="Times New Roman" w:cs="Times New Roman"/>
                <w:b/>
              </w:rPr>
              <w:t>Критич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ский ур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FF7C87">
              <w:rPr>
                <w:rFonts w:ascii="Times New Roman" w:eastAsia="Times New Roman" w:hAnsi="Times New Roman" w:cs="Times New Roman"/>
                <w:b/>
              </w:rPr>
              <w:t>вень (3 б)</w:t>
            </w:r>
          </w:p>
        </w:tc>
      </w:tr>
      <w:tr w:rsidR="00D464D8" w:rsidRPr="00FF7C87" w:rsidTr="00D464D8">
        <w:trPr>
          <w:trHeight w:val="1197"/>
        </w:trPr>
        <w:tc>
          <w:tcPr>
            <w:tcW w:w="1984" w:type="dxa"/>
            <w:gridSpan w:val="2"/>
            <w:vMerge w:val="restart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1. Задания, в</w:t>
            </w:r>
            <w:r w:rsidRPr="00FF7C87">
              <w:rPr>
                <w:rFonts w:ascii="Times New Roman" w:hAnsi="Times New Roman" w:cs="Times New Roman"/>
              </w:rPr>
              <w:t>ы</w:t>
            </w:r>
            <w:r w:rsidRPr="00FF7C87">
              <w:rPr>
                <w:rFonts w:ascii="Times New Roman" w:hAnsi="Times New Roman" w:cs="Times New Roman"/>
              </w:rPr>
              <w:t>являющие об</w:t>
            </w:r>
            <w:r w:rsidRPr="00FF7C87">
              <w:rPr>
                <w:rFonts w:ascii="Times New Roman" w:hAnsi="Times New Roman" w:cs="Times New Roman"/>
              </w:rPr>
              <w:t>я</w:t>
            </w:r>
            <w:r w:rsidRPr="00FF7C87">
              <w:rPr>
                <w:rFonts w:ascii="Times New Roman" w:hAnsi="Times New Roman" w:cs="Times New Roman"/>
              </w:rPr>
              <w:t>зательный ур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 xml:space="preserve">вень владения </w:t>
            </w:r>
            <w:r w:rsidRPr="00FF7C87">
              <w:rPr>
                <w:rFonts w:ascii="Times New Roman" w:hAnsi="Times New Roman" w:cs="Times New Roman"/>
                <w:b/>
              </w:rPr>
              <w:t>предметными</w:t>
            </w:r>
            <w:r w:rsidRPr="00FF7C87">
              <w:rPr>
                <w:rFonts w:ascii="Times New Roman" w:hAnsi="Times New Roman" w:cs="Times New Roman"/>
              </w:rPr>
              <w:t xml:space="preserve"> знаниями темы </w:t>
            </w:r>
          </w:p>
        </w:tc>
        <w:tc>
          <w:tcPr>
            <w:tcW w:w="7371" w:type="dxa"/>
          </w:tcPr>
          <w:p w:rsidR="00D464D8" w:rsidRPr="00FF7C87" w:rsidRDefault="00D464D8" w:rsidP="00D464D8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>(Б)</w:t>
            </w:r>
            <w:r w:rsidRPr="00FF7C87">
              <w:rPr>
                <w:rFonts w:ascii="Times New Roman" w:hAnsi="Times New Roman" w:cs="Times New Roman"/>
              </w:rPr>
              <w:t xml:space="preserve"> В отличие от растительной клетки, в бактериальной отсу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>ствует: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6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цитоплазма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6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клеточная стенка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6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оформленное ядро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6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наружная мембрана</w:t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Выбран пр</w:t>
            </w:r>
            <w:r w:rsidRPr="00FF7C87">
              <w:rPr>
                <w:rFonts w:ascii="Times New Roman" w:eastAsia="Times New Roman" w:hAnsi="Times New Roman" w:cs="Times New Roman"/>
              </w:rPr>
              <w:t>а</w:t>
            </w:r>
            <w:r w:rsidRPr="00FF7C87">
              <w:rPr>
                <w:rFonts w:ascii="Times New Roman" w:eastAsia="Times New Roman" w:hAnsi="Times New Roman" w:cs="Times New Roman"/>
              </w:rPr>
              <w:t>вильный о</w:t>
            </w:r>
            <w:r w:rsidRPr="00FF7C87">
              <w:rPr>
                <w:rFonts w:ascii="Times New Roman" w:eastAsia="Times New Roman" w:hAnsi="Times New Roman" w:cs="Times New Roman"/>
              </w:rPr>
              <w:t>т</w:t>
            </w:r>
            <w:r w:rsidRPr="00FF7C87">
              <w:rPr>
                <w:rFonts w:ascii="Times New Roman" w:eastAsia="Times New Roman" w:hAnsi="Times New Roman" w:cs="Times New Roman"/>
              </w:rPr>
              <w:t>вет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464D8" w:rsidRPr="00FF7C87" w:rsidTr="00D464D8">
        <w:tc>
          <w:tcPr>
            <w:tcW w:w="1984" w:type="dxa"/>
            <w:gridSpan w:val="2"/>
            <w:vMerge/>
          </w:tcPr>
          <w:p w:rsidR="00D464D8" w:rsidRPr="00FF7C87" w:rsidRDefault="00D464D8" w:rsidP="00D464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>2. (П)</w:t>
            </w:r>
            <w:r w:rsidRPr="00FF7C87">
              <w:rPr>
                <w:rFonts w:ascii="Times New Roman" w:hAnsi="Times New Roman" w:cs="Times New Roman"/>
              </w:rPr>
              <w:t xml:space="preserve"> Выявите признаки, на основе которых грибы объединяют в отдельное царство: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4"/>
              </w:numPr>
              <w:tabs>
                <w:tab w:val="left" w:pos="299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образование органических веществ на свету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4"/>
              </w:numPr>
              <w:tabs>
                <w:tab w:val="left" w:pos="299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питание готовыми органическими веществами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4"/>
              </w:numPr>
              <w:tabs>
                <w:tab w:val="left" w:pos="299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неограниченный рост в течение жизни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4"/>
              </w:numPr>
              <w:tabs>
                <w:tab w:val="left" w:pos="299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активное передвижение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4"/>
              </w:numPr>
              <w:tabs>
                <w:tab w:val="left" w:pos="299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прикрепленный образ жизни</w:t>
            </w:r>
          </w:p>
          <w:p w:rsidR="00D464D8" w:rsidRPr="00FF7C87" w:rsidRDefault="00D464D8" w:rsidP="00D464D8">
            <w:pPr>
              <w:pStyle w:val="a4"/>
              <w:numPr>
                <w:ilvl w:val="0"/>
                <w:numId w:val="4"/>
              </w:numPr>
              <w:tabs>
                <w:tab w:val="left" w:pos="299"/>
              </w:tabs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размножение семенами</w:t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Выбраны все правил</w:t>
            </w:r>
            <w:r w:rsidRPr="00FF7C87">
              <w:rPr>
                <w:rFonts w:ascii="Times New Roman" w:eastAsia="Times New Roman" w:hAnsi="Times New Roman" w:cs="Times New Roman"/>
              </w:rPr>
              <w:t>ь</w:t>
            </w:r>
            <w:r w:rsidRPr="00FF7C87">
              <w:rPr>
                <w:rFonts w:ascii="Times New Roman" w:eastAsia="Times New Roman" w:hAnsi="Times New Roman" w:cs="Times New Roman"/>
              </w:rPr>
              <w:t>ные ответы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Допущена 1 ошибка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Допущены 2 ошибки</w:t>
            </w:r>
          </w:p>
        </w:tc>
      </w:tr>
      <w:tr w:rsidR="00D464D8" w:rsidRPr="00FF7C87" w:rsidTr="00D464D8">
        <w:tc>
          <w:tcPr>
            <w:tcW w:w="1984" w:type="dxa"/>
            <w:gridSpan w:val="2"/>
            <w:vMerge/>
          </w:tcPr>
          <w:p w:rsidR="00D464D8" w:rsidRPr="00FF7C87" w:rsidRDefault="00D464D8" w:rsidP="00D464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 xml:space="preserve">3. (К) </w:t>
            </w:r>
            <w:r w:rsidRPr="00FF7C87">
              <w:rPr>
                <w:rFonts w:ascii="Times New Roman" w:hAnsi="Times New Roman" w:cs="Times New Roman"/>
              </w:rPr>
              <w:t>Рассмотрите рисунок. Сделайте пояснения к нему. Дайте название рисунку.</w:t>
            </w:r>
          </w:p>
          <w:p w:rsidR="00D464D8" w:rsidRPr="00FF7C87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C8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664901" cy="2038350"/>
                  <wp:effectExtent l="19050" t="0" r="2099" b="0"/>
                  <wp:docPr id="2" name="Рисунок 0" descr="клубеньковые бактер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еньковые бактерии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901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Симбиоз ба</w:t>
            </w:r>
            <w:r w:rsidRPr="00FF7C87">
              <w:rPr>
                <w:rFonts w:ascii="Times New Roman" w:eastAsia="Times New Roman" w:hAnsi="Times New Roman" w:cs="Times New Roman"/>
              </w:rPr>
              <w:t>к</w:t>
            </w:r>
            <w:r w:rsidRPr="00FF7C87">
              <w:rPr>
                <w:rFonts w:ascii="Times New Roman" w:eastAsia="Times New Roman" w:hAnsi="Times New Roman" w:cs="Times New Roman"/>
              </w:rPr>
              <w:t>терий и раст</w:t>
            </w:r>
            <w:r w:rsidRPr="00FF7C87">
              <w:rPr>
                <w:rFonts w:ascii="Times New Roman" w:eastAsia="Times New Roman" w:hAnsi="Times New Roman" w:cs="Times New Roman"/>
              </w:rPr>
              <w:t>е</w:t>
            </w:r>
            <w:r w:rsidRPr="00FF7C87">
              <w:rPr>
                <w:rFonts w:ascii="Times New Roman" w:eastAsia="Times New Roman" w:hAnsi="Times New Roman" w:cs="Times New Roman"/>
              </w:rPr>
              <w:t>ний – взаим</w:t>
            </w:r>
            <w:r w:rsidRPr="00FF7C87">
              <w:rPr>
                <w:rFonts w:ascii="Times New Roman" w:eastAsia="Times New Roman" w:hAnsi="Times New Roman" w:cs="Times New Roman"/>
              </w:rPr>
              <w:t>о</w:t>
            </w:r>
            <w:r w:rsidRPr="00FF7C87">
              <w:rPr>
                <w:rFonts w:ascii="Times New Roman" w:eastAsia="Times New Roman" w:hAnsi="Times New Roman" w:cs="Times New Roman"/>
              </w:rPr>
              <w:t>помощь кл</w:t>
            </w:r>
            <w:r w:rsidRPr="00FF7C87">
              <w:rPr>
                <w:rFonts w:ascii="Times New Roman" w:eastAsia="Times New Roman" w:hAnsi="Times New Roman" w:cs="Times New Roman"/>
              </w:rPr>
              <w:t>у</w:t>
            </w:r>
            <w:r w:rsidRPr="00FF7C87">
              <w:rPr>
                <w:rFonts w:ascii="Times New Roman" w:eastAsia="Times New Roman" w:hAnsi="Times New Roman" w:cs="Times New Roman"/>
              </w:rPr>
              <w:t>беньковых ба</w:t>
            </w:r>
            <w:r w:rsidRPr="00FF7C87">
              <w:rPr>
                <w:rFonts w:ascii="Times New Roman" w:eastAsia="Times New Roman" w:hAnsi="Times New Roman" w:cs="Times New Roman"/>
              </w:rPr>
              <w:t>к</w:t>
            </w:r>
            <w:r w:rsidRPr="00FF7C87">
              <w:rPr>
                <w:rFonts w:ascii="Times New Roman" w:eastAsia="Times New Roman" w:hAnsi="Times New Roman" w:cs="Times New Roman"/>
              </w:rPr>
              <w:t>терий и боб</w:t>
            </w:r>
            <w:r w:rsidRPr="00FF7C87">
              <w:rPr>
                <w:rFonts w:ascii="Times New Roman" w:eastAsia="Times New Roman" w:hAnsi="Times New Roman" w:cs="Times New Roman"/>
              </w:rPr>
              <w:t>о</w:t>
            </w:r>
            <w:r w:rsidRPr="00FF7C87">
              <w:rPr>
                <w:rFonts w:ascii="Times New Roman" w:eastAsia="Times New Roman" w:hAnsi="Times New Roman" w:cs="Times New Roman"/>
              </w:rPr>
              <w:t>вых (показана фасоль)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Сделаны грамотные пояснения к рисунку, название о</w:t>
            </w:r>
            <w:r w:rsidRPr="00FF7C87">
              <w:rPr>
                <w:rFonts w:ascii="Times New Roman" w:eastAsia="Times New Roman" w:hAnsi="Times New Roman" w:cs="Times New Roman"/>
              </w:rPr>
              <w:t>т</w:t>
            </w:r>
            <w:r w:rsidRPr="00FF7C87">
              <w:rPr>
                <w:rFonts w:ascii="Times New Roman" w:eastAsia="Times New Roman" w:hAnsi="Times New Roman" w:cs="Times New Roman"/>
              </w:rPr>
              <w:t>ражает суть показанного взаимоде</w:t>
            </w:r>
            <w:r w:rsidRPr="00FF7C87">
              <w:rPr>
                <w:rFonts w:ascii="Times New Roman" w:eastAsia="Times New Roman" w:hAnsi="Times New Roman" w:cs="Times New Roman"/>
              </w:rPr>
              <w:t>й</w:t>
            </w:r>
            <w:r w:rsidRPr="00FF7C87">
              <w:rPr>
                <w:rFonts w:ascii="Times New Roman" w:eastAsia="Times New Roman" w:hAnsi="Times New Roman" w:cs="Times New Roman"/>
              </w:rPr>
              <w:t>ствия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Недост</w:t>
            </w:r>
            <w:r w:rsidRPr="00FF7C87">
              <w:rPr>
                <w:rFonts w:ascii="Times New Roman" w:eastAsia="Times New Roman" w:hAnsi="Times New Roman" w:cs="Times New Roman"/>
              </w:rPr>
              <w:t>а</w:t>
            </w:r>
            <w:r w:rsidRPr="00FF7C87">
              <w:rPr>
                <w:rFonts w:ascii="Times New Roman" w:eastAsia="Times New Roman" w:hAnsi="Times New Roman" w:cs="Times New Roman"/>
              </w:rPr>
              <w:t>точно сформ</w:t>
            </w:r>
            <w:r w:rsidRPr="00FF7C87">
              <w:rPr>
                <w:rFonts w:ascii="Times New Roman" w:eastAsia="Times New Roman" w:hAnsi="Times New Roman" w:cs="Times New Roman"/>
              </w:rPr>
              <w:t>у</w:t>
            </w:r>
            <w:r w:rsidRPr="00FF7C87">
              <w:rPr>
                <w:rFonts w:ascii="Times New Roman" w:eastAsia="Times New Roman" w:hAnsi="Times New Roman" w:cs="Times New Roman"/>
              </w:rPr>
              <w:t>лированы поясн</w:t>
            </w:r>
            <w:r w:rsidRPr="00FF7C87">
              <w:rPr>
                <w:rFonts w:ascii="Times New Roman" w:eastAsia="Times New Roman" w:hAnsi="Times New Roman" w:cs="Times New Roman"/>
              </w:rPr>
              <w:t>е</w:t>
            </w:r>
            <w:r w:rsidRPr="00FF7C87">
              <w:rPr>
                <w:rFonts w:ascii="Times New Roman" w:eastAsia="Times New Roman" w:hAnsi="Times New Roman" w:cs="Times New Roman"/>
              </w:rPr>
              <w:t>ния, о</w:t>
            </w:r>
            <w:r w:rsidRPr="00FF7C87">
              <w:rPr>
                <w:rFonts w:ascii="Times New Roman" w:eastAsia="Times New Roman" w:hAnsi="Times New Roman" w:cs="Times New Roman"/>
              </w:rPr>
              <w:t>т</w:t>
            </w:r>
            <w:r w:rsidRPr="00FF7C87">
              <w:rPr>
                <w:rFonts w:ascii="Times New Roman" w:eastAsia="Times New Roman" w:hAnsi="Times New Roman" w:cs="Times New Roman"/>
              </w:rPr>
              <w:t>сутствует название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Дано тол</w:t>
            </w:r>
            <w:r w:rsidRPr="00FF7C87">
              <w:rPr>
                <w:rFonts w:ascii="Times New Roman" w:eastAsia="Times New Roman" w:hAnsi="Times New Roman" w:cs="Times New Roman"/>
              </w:rPr>
              <w:t>ь</w:t>
            </w:r>
            <w:r w:rsidRPr="00FF7C87">
              <w:rPr>
                <w:rFonts w:ascii="Times New Roman" w:eastAsia="Times New Roman" w:hAnsi="Times New Roman" w:cs="Times New Roman"/>
              </w:rPr>
              <w:t>ко назв</w:t>
            </w:r>
            <w:r w:rsidRPr="00FF7C87">
              <w:rPr>
                <w:rFonts w:ascii="Times New Roman" w:eastAsia="Times New Roman" w:hAnsi="Times New Roman" w:cs="Times New Roman"/>
              </w:rPr>
              <w:t>а</w:t>
            </w:r>
            <w:r w:rsidRPr="00FF7C87">
              <w:rPr>
                <w:rFonts w:ascii="Times New Roman" w:eastAsia="Times New Roman" w:hAnsi="Times New Roman" w:cs="Times New Roman"/>
              </w:rPr>
              <w:t>ние, поя</w:t>
            </w:r>
            <w:r w:rsidRPr="00FF7C87">
              <w:rPr>
                <w:rFonts w:ascii="Times New Roman" w:eastAsia="Times New Roman" w:hAnsi="Times New Roman" w:cs="Times New Roman"/>
              </w:rPr>
              <w:t>с</w:t>
            </w:r>
            <w:r w:rsidRPr="00FF7C87">
              <w:rPr>
                <w:rFonts w:ascii="Times New Roman" w:eastAsia="Times New Roman" w:hAnsi="Times New Roman" w:cs="Times New Roman"/>
              </w:rPr>
              <w:t>нений нет ИЛИ рис</w:t>
            </w:r>
            <w:r w:rsidRPr="00FF7C87">
              <w:rPr>
                <w:rFonts w:ascii="Times New Roman" w:eastAsia="Times New Roman" w:hAnsi="Times New Roman" w:cs="Times New Roman"/>
              </w:rPr>
              <w:t>у</w:t>
            </w:r>
            <w:r w:rsidRPr="00FF7C87">
              <w:rPr>
                <w:rFonts w:ascii="Times New Roman" w:eastAsia="Times New Roman" w:hAnsi="Times New Roman" w:cs="Times New Roman"/>
              </w:rPr>
              <w:t>нок не узнан, коммент</w:t>
            </w:r>
            <w:r w:rsidRPr="00FF7C87">
              <w:rPr>
                <w:rFonts w:ascii="Times New Roman" w:eastAsia="Times New Roman" w:hAnsi="Times New Roman" w:cs="Times New Roman"/>
              </w:rPr>
              <w:t>а</w:t>
            </w:r>
            <w:r w:rsidRPr="00FF7C87">
              <w:rPr>
                <w:rFonts w:ascii="Times New Roman" w:eastAsia="Times New Roman" w:hAnsi="Times New Roman" w:cs="Times New Roman"/>
              </w:rPr>
              <w:t>рии неве</w:t>
            </w:r>
            <w:r w:rsidRPr="00FF7C87">
              <w:rPr>
                <w:rFonts w:ascii="Times New Roman" w:eastAsia="Times New Roman" w:hAnsi="Times New Roman" w:cs="Times New Roman"/>
              </w:rPr>
              <w:t>р</w:t>
            </w:r>
            <w:r w:rsidRPr="00FF7C87">
              <w:rPr>
                <w:rFonts w:ascii="Times New Roman" w:eastAsia="Times New Roman" w:hAnsi="Times New Roman" w:cs="Times New Roman"/>
              </w:rPr>
              <w:t>ные</w:t>
            </w:r>
          </w:p>
        </w:tc>
      </w:tr>
      <w:tr w:rsidR="00D464D8" w:rsidRPr="00FF7C87" w:rsidTr="00D464D8">
        <w:tc>
          <w:tcPr>
            <w:tcW w:w="1984" w:type="dxa"/>
            <w:gridSpan w:val="2"/>
            <w:vMerge/>
          </w:tcPr>
          <w:p w:rsidR="00D464D8" w:rsidRPr="00FF7C87" w:rsidRDefault="00D464D8" w:rsidP="00D464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 xml:space="preserve">4. (П) </w:t>
            </w:r>
            <w:r w:rsidRPr="00FF7C87">
              <w:rPr>
                <w:rFonts w:ascii="Times New Roman" w:hAnsi="Times New Roman" w:cs="Times New Roman"/>
              </w:rPr>
              <w:t>В приведенном перечне представителей царства Грибы выд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лите организмы, используемые человеком в пищу и в медицине при производстве лекарств. Представители грибов: 1) трутовик; 2) дрожжи; 3) лисички; 4) мукор; 5) ложный опенок; 6) пеницилл</w:t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236</w:t>
            </w:r>
          </w:p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Дрожжи и</w:t>
            </w:r>
            <w:r w:rsidRPr="00FF7C87">
              <w:rPr>
                <w:rFonts w:ascii="Times New Roman" w:eastAsia="Times New Roman" w:hAnsi="Times New Roman" w:cs="Times New Roman"/>
              </w:rPr>
              <w:t>с</w:t>
            </w:r>
            <w:r w:rsidRPr="00FF7C87">
              <w:rPr>
                <w:rFonts w:ascii="Times New Roman" w:eastAsia="Times New Roman" w:hAnsi="Times New Roman" w:cs="Times New Roman"/>
              </w:rPr>
              <w:t>пользуются в хлебопечении, лисички – съ</w:t>
            </w:r>
            <w:r w:rsidRPr="00FF7C87">
              <w:rPr>
                <w:rFonts w:ascii="Times New Roman" w:eastAsia="Times New Roman" w:hAnsi="Times New Roman" w:cs="Times New Roman"/>
              </w:rPr>
              <w:t>е</w:t>
            </w:r>
            <w:r w:rsidRPr="00FF7C87">
              <w:rPr>
                <w:rFonts w:ascii="Times New Roman" w:eastAsia="Times New Roman" w:hAnsi="Times New Roman" w:cs="Times New Roman"/>
              </w:rPr>
              <w:t>добные грибы, из пеницилла делают лека</w:t>
            </w:r>
            <w:r w:rsidRPr="00FF7C87">
              <w:rPr>
                <w:rFonts w:ascii="Times New Roman" w:eastAsia="Times New Roman" w:hAnsi="Times New Roman" w:cs="Times New Roman"/>
              </w:rPr>
              <w:t>р</w:t>
            </w:r>
            <w:r w:rsidRPr="00FF7C87">
              <w:rPr>
                <w:rFonts w:ascii="Times New Roman" w:eastAsia="Times New Roman" w:hAnsi="Times New Roman" w:cs="Times New Roman"/>
              </w:rPr>
              <w:t xml:space="preserve">ство 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Организмы выбраны правильно. Верно названо зн</w:t>
            </w:r>
            <w:r w:rsidRPr="00FF7C87">
              <w:rPr>
                <w:rFonts w:ascii="Times New Roman" w:eastAsia="Times New Roman" w:hAnsi="Times New Roman" w:cs="Times New Roman"/>
              </w:rPr>
              <w:t>а</w:t>
            </w:r>
            <w:r w:rsidRPr="00FF7C87">
              <w:rPr>
                <w:rFonts w:ascii="Times New Roman" w:eastAsia="Times New Roman" w:hAnsi="Times New Roman" w:cs="Times New Roman"/>
              </w:rPr>
              <w:t>чение гр</w:t>
            </w:r>
            <w:r w:rsidRPr="00FF7C87">
              <w:rPr>
                <w:rFonts w:ascii="Times New Roman" w:eastAsia="Times New Roman" w:hAnsi="Times New Roman" w:cs="Times New Roman"/>
              </w:rPr>
              <w:t>и</w:t>
            </w:r>
            <w:r w:rsidRPr="00FF7C87">
              <w:rPr>
                <w:rFonts w:ascii="Times New Roman" w:eastAsia="Times New Roman" w:hAnsi="Times New Roman" w:cs="Times New Roman"/>
              </w:rPr>
              <w:t>бов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Допущена 1 ошибка в группе и упущ</w:t>
            </w:r>
            <w:r w:rsidRPr="00FF7C87">
              <w:rPr>
                <w:rFonts w:ascii="Times New Roman" w:eastAsia="Times New Roman" w:hAnsi="Times New Roman" w:cs="Times New Roman"/>
              </w:rPr>
              <w:t>е</w:t>
            </w:r>
            <w:r w:rsidRPr="00FF7C87">
              <w:rPr>
                <w:rFonts w:ascii="Times New Roman" w:eastAsia="Times New Roman" w:hAnsi="Times New Roman" w:cs="Times New Roman"/>
              </w:rPr>
              <w:t>но одно значение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Допущены 2 ошибки в группе, названо 1 значение грибов</w:t>
            </w:r>
          </w:p>
        </w:tc>
      </w:tr>
      <w:tr w:rsidR="00D464D8" w:rsidRPr="00FF7C87" w:rsidTr="00D464D8">
        <w:tc>
          <w:tcPr>
            <w:tcW w:w="425" w:type="dxa"/>
            <w:vMerge w:val="restart"/>
            <w:textDirection w:val="btLr"/>
          </w:tcPr>
          <w:p w:rsidR="00D464D8" w:rsidRPr="00FF7C87" w:rsidRDefault="00D464D8" w:rsidP="00D464D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Метапредметные результаты</w:t>
            </w:r>
          </w:p>
        </w:tc>
        <w:tc>
          <w:tcPr>
            <w:tcW w:w="1559" w:type="dxa"/>
            <w:vAlign w:val="center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2. Задания, выявляющее уровень сформир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 xml:space="preserve">ванности </w:t>
            </w:r>
            <w:r w:rsidRPr="00FF7C87">
              <w:rPr>
                <w:rFonts w:ascii="Times New Roman" w:hAnsi="Times New Roman" w:cs="Times New Roman"/>
                <w:b/>
              </w:rPr>
              <w:t>познав</w:t>
            </w:r>
            <w:r w:rsidRPr="00FF7C87">
              <w:rPr>
                <w:rFonts w:ascii="Times New Roman" w:hAnsi="Times New Roman" w:cs="Times New Roman"/>
                <w:b/>
              </w:rPr>
              <w:t>а</w:t>
            </w:r>
            <w:r w:rsidRPr="00FF7C87">
              <w:rPr>
                <w:rFonts w:ascii="Times New Roman" w:hAnsi="Times New Roman" w:cs="Times New Roman"/>
                <w:b/>
              </w:rPr>
              <w:t>тельных</w:t>
            </w:r>
            <w:r w:rsidRPr="00FF7C87">
              <w:rPr>
                <w:rFonts w:ascii="Times New Roman" w:hAnsi="Times New Roman" w:cs="Times New Roman"/>
              </w:rPr>
              <w:t xml:space="preserve"> универсал</w:t>
            </w:r>
            <w:r w:rsidRPr="00FF7C87">
              <w:rPr>
                <w:rFonts w:ascii="Times New Roman" w:hAnsi="Times New Roman" w:cs="Times New Roman"/>
              </w:rPr>
              <w:t>ь</w:t>
            </w:r>
            <w:r w:rsidRPr="00FF7C87">
              <w:rPr>
                <w:rFonts w:ascii="Times New Roman" w:hAnsi="Times New Roman" w:cs="Times New Roman"/>
              </w:rPr>
              <w:t>ных уче</w:t>
            </w:r>
            <w:r w:rsidRPr="00FF7C87">
              <w:rPr>
                <w:rFonts w:ascii="Times New Roman" w:hAnsi="Times New Roman" w:cs="Times New Roman"/>
              </w:rPr>
              <w:t>б</w:t>
            </w:r>
            <w:r w:rsidRPr="00FF7C87">
              <w:rPr>
                <w:rFonts w:ascii="Times New Roman" w:hAnsi="Times New Roman" w:cs="Times New Roman"/>
              </w:rPr>
              <w:t>ных де</w:t>
            </w:r>
            <w:r w:rsidRPr="00FF7C87">
              <w:rPr>
                <w:rFonts w:ascii="Times New Roman" w:hAnsi="Times New Roman" w:cs="Times New Roman"/>
              </w:rPr>
              <w:t>й</w:t>
            </w:r>
            <w:r w:rsidRPr="00FF7C87">
              <w:rPr>
                <w:rFonts w:ascii="Times New Roman" w:hAnsi="Times New Roman" w:cs="Times New Roman"/>
              </w:rPr>
              <w:t>ствий (УУД) на предме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>ном матер</w:t>
            </w:r>
            <w:r w:rsidRPr="00FF7C87">
              <w:rPr>
                <w:rFonts w:ascii="Times New Roman" w:hAnsi="Times New Roman" w:cs="Times New Roman"/>
              </w:rPr>
              <w:t>и</w:t>
            </w:r>
            <w:r w:rsidRPr="00FF7C87">
              <w:rPr>
                <w:rFonts w:ascii="Times New Roman" w:hAnsi="Times New Roman" w:cs="Times New Roman"/>
              </w:rPr>
              <w:t>але данной темы</w:t>
            </w:r>
          </w:p>
        </w:tc>
        <w:tc>
          <w:tcPr>
            <w:tcW w:w="7371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 xml:space="preserve">5. (П) </w:t>
            </w:r>
            <w:r w:rsidRPr="00FF7C87">
              <w:rPr>
                <w:rFonts w:ascii="Times New Roman" w:hAnsi="Times New Roman" w:cs="Times New Roman"/>
              </w:rPr>
              <w:t>В лабораторном исследовании влияние температуры на ра</w:t>
            </w:r>
            <w:r w:rsidRPr="00FF7C87">
              <w:rPr>
                <w:rFonts w:ascii="Times New Roman" w:hAnsi="Times New Roman" w:cs="Times New Roman"/>
              </w:rPr>
              <w:t>з</w:t>
            </w:r>
            <w:r w:rsidRPr="00FF7C87">
              <w:rPr>
                <w:rFonts w:ascii="Times New Roman" w:hAnsi="Times New Roman" w:cs="Times New Roman"/>
              </w:rPr>
              <w:t>множение бактерий. Было выяснено, что при повышении температ</w:t>
            </w:r>
            <w:r w:rsidRPr="00FF7C87">
              <w:rPr>
                <w:rFonts w:ascii="Times New Roman" w:hAnsi="Times New Roman" w:cs="Times New Roman"/>
              </w:rPr>
              <w:t>у</w:t>
            </w:r>
            <w:r w:rsidRPr="00FF7C87">
              <w:rPr>
                <w:rFonts w:ascii="Times New Roman" w:hAnsi="Times New Roman" w:cs="Times New Roman"/>
              </w:rPr>
              <w:t>ры бактерии начинают активно размножаться, затем скорость ра</w:t>
            </w:r>
            <w:r w:rsidRPr="00FF7C87">
              <w:rPr>
                <w:rFonts w:ascii="Times New Roman" w:hAnsi="Times New Roman" w:cs="Times New Roman"/>
              </w:rPr>
              <w:t>з</w:t>
            </w:r>
            <w:r w:rsidRPr="00FF7C87">
              <w:rPr>
                <w:rFonts w:ascii="Times New Roman" w:hAnsi="Times New Roman" w:cs="Times New Roman"/>
              </w:rPr>
              <w:t>множения становится относительно постоянной, а потом падает. П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 xml:space="preserve">сле эксперимента были получены следующие данные: при </w:t>
            </w:r>
            <w:r w:rsidRPr="00FF7C87">
              <w:rPr>
                <w:rFonts w:ascii="Times New Roman" w:hAnsi="Times New Roman" w:cs="Times New Roman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>=5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 xml:space="preserve">С число бактерий равно 30, при </w:t>
            </w:r>
            <w:r w:rsidRPr="00FF7C87">
              <w:rPr>
                <w:rFonts w:ascii="Times New Roman" w:hAnsi="Times New Roman" w:cs="Times New Roman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>=48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 xml:space="preserve">С – 140, при </w:t>
            </w:r>
            <w:r w:rsidRPr="00FF7C87">
              <w:rPr>
                <w:rFonts w:ascii="Times New Roman" w:hAnsi="Times New Roman" w:cs="Times New Roman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>=70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 xml:space="preserve">С – 280, при </w:t>
            </w:r>
            <w:r w:rsidRPr="00FF7C87">
              <w:rPr>
                <w:rFonts w:ascii="Times New Roman" w:hAnsi="Times New Roman" w:cs="Times New Roman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>=80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 xml:space="preserve">С – 279, при </w:t>
            </w:r>
            <w:r w:rsidRPr="00FF7C87">
              <w:rPr>
                <w:rFonts w:ascii="Times New Roman" w:hAnsi="Times New Roman" w:cs="Times New Roman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>=100</w:t>
            </w:r>
            <w:r w:rsidRPr="00FF7C87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F7C87">
              <w:rPr>
                <w:rFonts w:ascii="Times New Roman" w:hAnsi="Times New Roman" w:cs="Times New Roman"/>
              </w:rPr>
              <w:t xml:space="preserve">С – 65. </w:t>
            </w:r>
            <w:r w:rsidRPr="00FF7C87">
              <w:rPr>
                <w:rFonts w:ascii="Times New Roman" w:hAnsi="Times New Roman" w:cs="Times New Roman"/>
                <w:b/>
              </w:rPr>
              <w:t>Задание</w:t>
            </w:r>
            <w:r w:rsidRPr="00FF7C87">
              <w:rPr>
                <w:rFonts w:ascii="Times New Roman" w:hAnsi="Times New Roman" w:cs="Times New Roman"/>
              </w:rPr>
              <w:t>: отразите числовые да</w:t>
            </w:r>
            <w:r w:rsidRPr="00FF7C87">
              <w:rPr>
                <w:rFonts w:ascii="Times New Roman" w:hAnsi="Times New Roman" w:cs="Times New Roman"/>
              </w:rPr>
              <w:t>н</w:t>
            </w:r>
            <w:r w:rsidRPr="00FF7C87">
              <w:rPr>
                <w:rFonts w:ascii="Times New Roman" w:hAnsi="Times New Roman" w:cs="Times New Roman"/>
              </w:rPr>
              <w:t>ные в виде графика. Покажите стрелками места на графике, соотве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 xml:space="preserve">ствующие изменениям скорости размножения бактерий: возрастает, постоянная, снижается. </w:t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119380</wp:posOffset>
                  </wp:positionV>
                  <wp:extent cx="1009650" cy="1219200"/>
                  <wp:effectExtent l="19050" t="0" r="0" b="0"/>
                  <wp:wrapSquare wrapText="bothSides"/>
                  <wp:docPr id="3" name="Рисунок 2" descr="график про бактер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 про бактерий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Корректно выбраны названия осей граф</w:t>
            </w:r>
            <w:r w:rsidRPr="00FF7C87">
              <w:rPr>
                <w:rFonts w:ascii="Times New Roman" w:hAnsi="Times New Roman" w:cs="Times New Roman"/>
              </w:rPr>
              <w:t>и</w:t>
            </w:r>
            <w:r w:rsidRPr="00FF7C87">
              <w:rPr>
                <w:rFonts w:ascii="Times New Roman" w:hAnsi="Times New Roman" w:cs="Times New Roman"/>
              </w:rPr>
              <w:t>ка. Правил</w:t>
            </w:r>
            <w:r w:rsidRPr="00FF7C87">
              <w:rPr>
                <w:rFonts w:ascii="Times New Roman" w:hAnsi="Times New Roman" w:cs="Times New Roman"/>
              </w:rPr>
              <w:t>ь</w:t>
            </w:r>
            <w:r w:rsidRPr="00FF7C87">
              <w:rPr>
                <w:rFonts w:ascii="Times New Roman" w:hAnsi="Times New Roman" w:cs="Times New Roman"/>
              </w:rPr>
              <w:t>но подпис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ны глаголы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Коррек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>но в</w:t>
            </w:r>
            <w:r w:rsidRPr="00FF7C87">
              <w:rPr>
                <w:rFonts w:ascii="Times New Roman" w:hAnsi="Times New Roman" w:cs="Times New Roman"/>
              </w:rPr>
              <w:t>ы</w:t>
            </w:r>
            <w:r w:rsidRPr="00FF7C87">
              <w:rPr>
                <w:rFonts w:ascii="Times New Roman" w:hAnsi="Times New Roman" w:cs="Times New Roman"/>
              </w:rPr>
              <w:t>браны названия осей гр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фика. Вторая часть з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дания не сделана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Задание выполнено неверно</w:t>
            </w:r>
          </w:p>
        </w:tc>
      </w:tr>
      <w:tr w:rsidR="00D464D8" w:rsidRPr="00FF7C87" w:rsidTr="00D464D8">
        <w:tc>
          <w:tcPr>
            <w:tcW w:w="425" w:type="dxa"/>
            <w:vMerge/>
          </w:tcPr>
          <w:p w:rsidR="00D464D8" w:rsidRPr="00FF7C87" w:rsidRDefault="00D464D8" w:rsidP="00D464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 xml:space="preserve">3. Задание, выявляющее уровень </w:t>
            </w:r>
            <w:r w:rsidRPr="00FF7C87">
              <w:rPr>
                <w:rFonts w:ascii="Times New Roman" w:hAnsi="Times New Roman" w:cs="Times New Roman"/>
                <w:b/>
              </w:rPr>
              <w:t>коммун</w:t>
            </w:r>
            <w:r w:rsidRPr="00FF7C87">
              <w:rPr>
                <w:rFonts w:ascii="Times New Roman" w:hAnsi="Times New Roman" w:cs="Times New Roman"/>
                <w:b/>
              </w:rPr>
              <w:t>и</w:t>
            </w:r>
            <w:r w:rsidRPr="00FF7C87">
              <w:rPr>
                <w:rFonts w:ascii="Times New Roman" w:hAnsi="Times New Roman" w:cs="Times New Roman"/>
                <w:b/>
              </w:rPr>
              <w:t>кативных</w:t>
            </w:r>
            <w:r w:rsidRPr="00FF7C87">
              <w:rPr>
                <w:rFonts w:ascii="Times New Roman" w:hAnsi="Times New Roman" w:cs="Times New Roman"/>
              </w:rPr>
              <w:t xml:space="preserve"> УУД на предметном материале данной темы</w:t>
            </w:r>
          </w:p>
        </w:tc>
        <w:tc>
          <w:tcPr>
            <w:tcW w:w="7371" w:type="dxa"/>
          </w:tcPr>
          <w:p w:rsidR="00D464D8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 xml:space="preserve">6. (К) </w:t>
            </w:r>
            <w:r w:rsidRPr="00FF7C87">
              <w:rPr>
                <w:rFonts w:ascii="Times New Roman" w:hAnsi="Times New Roman" w:cs="Times New Roman"/>
              </w:rPr>
              <w:t>К вам в руки попало 2 письма, в которых от старости стерлись некоторые слова.</w:t>
            </w:r>
          </w:p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</w:rPr>
              <w:t>Задание</w:t>
            </w:r>
            <w:r w:rsidRPr="00FF7C87">
              <w:rPr>
                <w:rFonts w:ascii="Times New Roman" w:hAnsi="Times New Roman" w:cs="Times New Roman"/>
              </w:rPr>
              <w:t>: реставрируйте текст, вставив в письма пропущенные слова. Как могло бы выглядеть письмо от подберезовика? Напишите и сд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лайте схематичный рисунок.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17"/>
            </w:tblGrid>
            <w:tr w:rsidR="00D464D8" w:rsidRPr="00FF7C87" w:rsidTr="00D464D8">
              <w:tc>
                <w:tcPr>
                  <w:tcW w:w="7117" w:type="dxa"/>
                </w:tcPr>
                <w:p w:rsidR="00D464D8" w:rsidRPr="00FF7C87" w:rsidRDefault="00D464D8" w:rsidP="00D464D8">
                  <w:pPr>
                    <w:tabs>
                      <w:tab w:val="left" w:pos="360"/>
                    </w:tabs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7C87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3088640</wp:posOffset>
                        </wp:positionH>
                        <wp:positionV relativeFrom="paragraph">
                          <wp:posOffset>22860</wp:posOffset>
                        </wp:positionV>
                        <wp:extent cx="1247775" cy="942975"/>
                        <wp:effectExtent l="19050" t="0" r="9525" b="0"/>
                        <wp:wrapSquare wrapText="bothSides"/>
                        <wp:docPr id="13" name="Рисунок 3" descr="мукор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укор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F7C87">
                    <w:rPr>
                      <w:rFonts w:ascii="Times New Roman" w:hAnsi="Times New Roman" w:cs="Times New Roman"/>
                      <w:b/>
                    </w:rPr>
                    <w:t>Письмо 1</w:t>
                  </w:r>
                </w:p>
                <w:p w:rsidR="00D464D8" w:rsidRPr="00FF7C87" w:rsidRDefault="00D464D8" w:rsidP="00D464D8">
                  <w:pPr>
                    <w:tabs>
                      <w:tab w:val="left" w:pos="3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 w:rsidRPr="00FF7C87">
                    <w:rPr>
                      <w:rFonts w:ascii="Times New Roman" w:hAnsi="Times New Roman" w:cs="Times New Roman"/>
                    </w:rPr>
                    <w:t>Я – гриб ______. Вы меня можете встретить на ________ и в хранилищах. Я представ</w:t>
                  </w:r>
                  <w:r w:rsidRPr="00FF7C87">
                    <w:rPr>
                      <w:rFonts w:ascii="Times New Roman" w:hAnsi="Times New Roman" w:cs="Times New Roman"/>
                    </w:rPr>
                    <w:t>и</w:t>
                  </w:r>
                  <w:r w:rsidRPr="00FF7C87">
                    <w:rPr>
                      <w:rFonts w:ascii="Times New Roman" w:hAnsi="Times New Roman" w:cs="Times New Roman"/>
                    </w:rPr>
                    <w:t>тель группы ________ грибов.</w:t>
                  </w:r>
                </w:p>
                <w:p w:rsidR="00D464D8" w:rsidRPr="00FF7C87" w:rsidRDefault="00D464D8" w:rsidP="00D464D8">
                  <w:pPr>
                    <w:tabs>
                      <w:tab w:val="left" w:pos="3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tbl>
            <w:tblPr>
              <w:tblStyle w:val="a3"/>
              <w:tblpPr w:leftFromText="180" w:rightFromText="180" w:vertAnchor="text" w:horzAnchor="margin" w:tblpY="-9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83"/>
            </w:tblGrid>
            <w:tr w:rsidR="00D464D8" w:rsidRPr="00FF7C87" w:rsidTr="00D464D8">
              <w:tc>
                <w:tcPr>
                  <w:tcW w:w="7083" w:type="dxa"/>
                </w:tcPr>
                <w:p w:rsidR="00D464D8" w:rsidRPr="00FF7C87" w:rsidRDefault="00D464D8" w:rsidP="00D464D8">
                  <w:pPr>
                    <w:tabs>
                      <w:tab w:val="left" w:pos="360"/>
                    </w:tabs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F7C87">
                    <w:rPr>
                      <w:rFonts w:ascii="Times New Roman" w:hAnsi="Times New Roman" w:cs="Times New Roman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3288665</wp:posOffset>
                        </wp:positionH>
                        <wp:positionV relativeFrom="paragraph">
                          <wp:posOffset>8255</wp:posOffset>
                        </wp:positionV>
                        <wp:extent cx="1114425" cy="828675"/>
                        <wp:effectExtent l="19050" t="0" r="9525" b="0"/>
                        <wp:wrapSquare wrapText="bothSides"/>
                        <wp:docPr id="14" name="Рисунок 10" descr="трутови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рутовик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F7C87">
                    <w:rPr>
                      <w:rFonts w:ascii="Times New Roman" w:hAnsi="Times New Roman" w:cs="Times New Roman"/>
                      <w:b/>
                    </w:rPr>
                    <w:t>Письмо 2</w:t>
                  </w:r>
                </w:p>
                <w:p w:rsidR="00D464D8" w:rsidRPr="00FF7C87" w:rsidRDefault="00D464D8" w:rsidP="00D464D8">
                  <w:pPr>
                    <w:tabs>
                      <w:tab w:val="left" w:pos="3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 w:rsidRPr="00FF7C87">
                    <w:rPr>
                      <w:rFonts w:ascii="Times New Roman" w:hAnsi="Times New Roman" w:cs="Times New Roman"/>
                    </w:rPr>
                    <w:t>Посмотрите, я – гриб ______. Я люблю пос</w:t>
                  </w:r>
                  <w:r w:rsidRPr="00FF7C87">
                    <w:rPr>
                      <w:rFonts w:ascii="Times New Roman" w:hAnsi="Times New Roman" w:cs="Times New Roman"/>
                    </w:rPr>
                    <w:t>е</w:t>
                  </w:r>
                  <w:r w:rsidRPr="00FF7C87">
                    <w:rPr>
                      <w:rFonts w:ascii="Times New Roman" w:hAnsi="Times New Roman" w:cs="Times New Roman"/>
                    </w:rPr>
                    <w:t>ляться на ________. По образу жизни я пре</w:t>
                  </w:r>
                  <w:r w:rsidRPr="00FF7C87">
                    <w:rPr>
                      <w:rFonts w:ascii="Times New Roman" w:hAnsi="Times New Roman" w:cs="Times New Roman"/>
                    </w:rPr>
                    <w:t>д</w:t>
                  </w:r>
                  <w:r w:rsidRPr="00FF7C87">
                    <w:rPr>
                      <w:rFonts w:ascii="Times New Roman" w:hAnsi="Times New Roman" w:cs="Times New Roman"/>
                    </w:rPr>
                    <w:t>ставитель группы ________ грибов.</w:t>
                  </w:r>
                </w:p>
                <w:p w:rsidR="00D464D8" w:rsidRPr="00FF7C87" w:rsidRDefault="00D464D8" w:rsidP="00D464D8">
                  <w:pPr>
                    <w:tabs>
                      <w:tab w:val="left" w:pos="3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lastRenderedPageBreak/>
              <w:t>Письмо 1: м</w:t>
            </w:r>
            <w:r w:rsidRPr="00FF7C87">
              <w:rPr>
                <w:rFonts w:ascii="Times New Roman" w:hAnsi="Times New Roman" w:cs="Times New Roman"/>
              </w:rPr>
              <w:t>у</w:t>
            </w:r>
            <w:r w:rsidRPr="00FF7C87">
              <w:rPr>
                <w:rFonts w:ascii="Times New Roman" w:hAnsi="Times New Roman" w:cs="Times New Roman"/>
              </w:rPr>
              <w:t xml:space="preserve">кор, продуктах, плесневых. </w:t>
            </w:r>
          </w:p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Письмо 2: тр</w:t>
            </w:r>
            <w:r w:rsidRPr="00FF7C87">
              <w:rPr>
                <w:rFonts w:ascii="Times New Roman" w:hAnsi="Times New Roman" w:cs="Times New Roman"/>
              </w:rPr>
              <w:t>у</w:t>
            </w:r>
            <w:r w:rsidRPr="00FF7C87">
              <w:rPr>
                <w:rFonts w:ascii="Times New Roman" w:hAnsi="Times New Roman" w:cs="Times New Roman"/>
              </w:rPr>
              <w:t>товик, дерев</w:t>
            </w:r>
            <w:r w:rsidRPr="00FF7C87">
              <w:rPr>
                <w:rFonts w:ascii="Times New Roman" w:hAnsi="Times New Roman" w:cs="Times New Roman"/>
              </w:rPr>
              <w:t>ь</w:t>
            </w:r>
            <w:r w:rsidRPr="00FF7C87">
              <w:rPr>
                <w:rFonts w:ascii="Times New Roman" w:hAnsi="Times New Roman" w:cs="Times New Roman"/>
              </w:rPr>
              <w:t>ях, паразитич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ских.</w:t>
            </w:r>
          </w:p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Подберезовик – в симбиозе с березой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Текст по</w:t>
            </w:r>
            <w:r w:rsidRPr="00FF7C87">
              <w:rPr>
                <w:rFonts w:ascii="Times New Roman" w:hAnsi="Times New Roman" w:cs="Times New Roman"/>
              </w:rPr>
              <w:t>л</w:t>
            </w:r>
            <w:r w:rsidRPr="00FF7C87">
              <w:rPr>
                <w:rFonts w:ascii="Times New Roman" w:hAnsi="Times New Roman" w:cs="Times New Roman"/>
              </w:rPr>
              <w:t>ностью р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ставрирован. Сочинение и рисунок описывают подберез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вик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Текст р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ставрир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ван  с 1–2  ошибк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ми. Соч</w:t>
            </w:r>
            <w:r w:rsidRPr="00FF7C87">
              <w:rPr>
                <w:rFonts w:ascii="Times New Roman" w:hAnsi="Times New Roman" w:cs="Times New Roman"/>
              </w:rPr>
              <w:t>и</w:t>
            </w:r>
            <w:r w:rsidRPr="00FF7C87">
              <w:rPr>
                <w:rFonts w:ascii="Times New Roman" w:hAnsi="Times New Roman" w:cs="Times New Roman"/>
              </w:rPr>
              <w:t>нение и рисунок описыв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ют по</w:t>
            </w:r>
            <w:r w:rsidRPr="00FF7C87">
              <w:rPr>
                <w:rFonts w:ascii="Times New Roman" w:hAnsi="Times New Roman" w:cs="Times New Roman"/>
              </w:rPr>
              <w:t>д</w:t>
            </w:r>
            <w:r w:rsidRPr="00FF7C87">
              <w:rPr>
                <w:rFonts w:ascii="Times New Roman" w:hAnsi="Times New Roman" w:cs="Times New Roman"/>
              </w:rPr>
              <w:t>березовик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Реставр</w:t>
            </w:r>
            <w:r w:rsidRPr="00FF7C87">
              <w:rPr>
                <w:rFonts w:ascii="Times New Roman" w:hAnsi="Times New Roman" w:cs="Times New Roman"/>
              </w:rPr>
              <w:t>и</w:t>
            </w:r>
            <w:r w:rsidRPr="00FF7C87">
              <w:rPr>
                <w:rFonts w:ascii="Times New Roman" w:hAnsi="Times New Roman" w:cs="Times New Roman"/>
              </w:rPr>
              <w:t>рован только один текст. Сочинение отсутств</w:t>
            </w:r>
            <w:r w:rsidRPr="00FF7C87">
              <w:rPr>
                <w:rFonts w:ascii="Times New Roman" w:hAnsi="Times New Roman" w:cs="Times New Roman"/>
              </w:rPr>
              <w:t>у</w:t>
            </w:r>
            <w:r w:rsidRPr="00FF7C87">
              <w:rPr>
                <w:rFonts w:ascii="Times New Roman" w:hAnsi="Times New Roman" w:cs="Times New Roman"/>
              </w:rPr>
              <w:t>ет. Рисунок соотве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>ствует подберез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вику</w:t>
            </w:r>
          </w:p>
        </w:tc>
      </w:tr>
      <w:tr w:rsidR="00D464D8" w:rsidRPr="00FF7C87" w:rsidTr="00D464D8">
        <w:tc>
          <w:tcPr>
            <w:tcW w:w="425" w:type="dxa"/>
            <w:vMerge/>
            <w:tcBorders>
              <w:bottom w:val="nil"/>
            </w:tcBorders>
          </w:tcPr>
          <w:p w:rsidR="00D464D8" w:rsidRPr="00FF7C87" w:rsidRDefault="00D464D8" w:rsidP="00D464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4. Задание, выявляющее способность решать ко</w:t>
            </w:r>
            <w:r w:rsidRPr="00FF7C87">
              <w:rPr>
                <w:rFonts w:ascii="Times New Roman" w:hAnsi="Times New Roman" w:cs="Times New Roman"/>
              </w:rPr>
              <w:t>м</w:t>
            </w:r>
            <w:r w:rsidRPr="00FF7C87">
              <w:rPr>
                <w:rFonts w:ascii="Times New Roman" w:hAnsi="Times New Roman" w:cs="Times New Roman"/>
              </w:rPr>
              <w:t>петентнос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 xml:space="preserve">ные задачи /уровень </w:t>
            </w:r>
            <w:r w:rsidRPr="00FF7C87">
              <w:rPr>
                <w:rFonts w:ascii="Times New Roman" w:hAnsi="Times New Roman" w:cs="Times New Roman"/>
                <w:b/>
              </w:rPr>
              <w:t>р</w:t>
            </w:r>
            <w:r w:rsidRPr="00FF7C87">
              <w:rPr>
                <w:rFonts w:ascii="Times New Roman" w:hAnsi="Times New Roman" w:cs="Times New Roman"/>
                <w:b/>
              </w:rPr>
              <w:t>е</w:t>
            </w:r>
            <w:r w:rsidRPr="00FF7C87">
              <w:rPr>
                <w:rFonts w:ascii="Times New Roman" w:hAnsi="Times New Roman" w:cs="Times New Roman"/>
                <w:b/>
              </w:rPr>
              <w:t>гулятивных</w:t>
            </w:r>
            <w:r w:rsidRPr="00FF7C87">
              <w:rPr>
                <w:rFonts w:ascii="Times New Roman" w:hAnsi="Times New Roman" w:cs="Times New Roman"/>
              </w:rPr>
              <w:t xml:space="preserve"> УУД на предметном материале данной темы</w:t>
            </w:r>
          </w:p>
        </w:tc>
        <w:tc>
          <w:tcPr>
            <w:tcW w:w="7371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b/>
                <w:noProof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738505</wp:posOffset>
                  </wp:positionV>
                  <wp:extent cx="1838325" cy="2828925"/>
                  <wp:effectExtent l="19050" t="0" r="9525" b="0"/>
                  <wp:wrapSquare wrapText="bothSides"/>
                  <wp:docPr id="5" name="Рисунок 4" descr="40667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6724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7C87">
              <w:rPr>
                <w:rFonts w:ascii="Times New Roman" w:hAnsi="Times New Roman" w:cs="Times New Roman"/>
                <w:b/>
                <w:shd w:val="clear" w:color="auto" w:fill="FFFFFF"/>
              </w:rPr>
              <w:t>7. (В)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 Рассмотрите рисунки с изображением парного молока и уп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ковки стерилизованного. Парным называется свеженадоенное мол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ко, а стерилизованное получают путем мгновенного нагревания до </w:t>
            </w:r>
            <w:r w:rsidRPr="00FF7C87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=+120–145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sym w:font="Symbol" w:char="00B0"/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С. Внимательно изучите надпись на упаковке и попр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буйте объяснить, чем обусловлен указанный на ней срок хранения данного продукта. Сравните стер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лизованное молоко с парным: к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кое испортится быстрее? Почему?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62175" cy="1510239"/>
                  <wp:effectExtent l="19050" t="0" r="9525" b="0"/>
                  <wp:docPr id="7" name="Рисунок 7" descr="C:\Users\801770\Desktop\МЕТОДИКИ\по 5 классу\молоко\парное моло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01770\Desktop\МЕТОДИКИ\по 5 классу\молоко\парное молок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1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Срок хранения пастеризова</w:t>
            </w:r>
            <w:r w:rsidRPr="00FF7C87">
              <w:rPr>
                <w:rFonts w:ascii="Times New Roman" w:hAnsi="Times New Roman" w:cs="Times New Roman"/>
              </w:rPr>
              <w:t>н</w:t>
            </w:r>
            <w:r w:rsidRPr="00FF7C87">
              <w:rPr>
                <w:rFonts w:ascii="Times New Roman" w:hAnsi="Times New Roman" w:cs="Times New Roman"/>
              </w:rPr>
              <w:t xml:space="preserve">ного молока объясняется тем, что при нагревании до указанной </w:t>
            </w:r>
            <w:r w:rsidRPr="00FF7C87">
              <w:rPr>
                <w:rFonts w:ascii="Times New Roman" w:hAnsi="Times New Roman" w:cs="Times New Roman"/>
                <w:lang w:val="en-US"/>
              </w:rPr>
              <w:t>t</w:t>
            </w:r>
            <w:r w:rsidRPr="00FF7C87">
              <w:rPr>
                <w:rFonts w:ascii="Times New Roman" w:hAnsi="Times New Roman" w:cs="Times New Roman"/>
              </w:rPr>
              <w:sym w:font="Symbol" w:char="00B0"/>
            </w:r>
            <w:r w:rsidRPr="00FF7C87">
              <w:rPr>
                <w:rFonts w:ascii="Times New Roman" w:hAnsi="Times New Roman" w:cs="Times New Roman"/>
              </w:rPr>
              <w:t xml:space="preserve"> погибают ба</w:t>
            </w:r>
            <w:r w:rsidRPr="00FF7C87">
              <w:rPr>
                <w:rFonts w:ascii="Times New Roman" w:hAnsi="Times New Roman" w:cs="Times New Roman"/>
              </w:rPr>
              <w:t>к</w:t>
            </w:r>
            <w:r w:rsidRPr="00FF7C87">
              <w:rPr>
                <w:rFonts w:ascii="Times New Roman" w:hAnsi="Times New Roman" w:cs="Times New Roman"/>
              </w:rPr>
              <w:t>терии, а споры сохраняются. При хранении в холодильнике они «просып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ются», начин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ется брожение, и молоко ск</w:t>
            </w:r>
            <w:r w:rsidRPr="00FF7C87">
              <w:rPr>
                <w:rFonts w:ascii="Times New Roman" w:hAnsi="Times New Roman" w:cs="Times New Roman"/>
              </w:rPr>
              <w:t>и</w:t>
            </w:r>
            <w:r w:rsidRPr="00FF7C87">
              <w:rPr>
                <w:rFonts w:ascii="Times New Roman" w:hAnsi="Times New Roman" w:cs="Times New Roman"/>
              </w:rPr>
              <w:t>сает. Парное молоко скиснет без кипячения очень быстро – в нем все ба</w:t>
            </w:r>
            <w:r w:rsidRPr="00FF7C87">
              <w:rPr>
                <w:rFonts w:ascii="Times New Roman" w:hAnsi="Times New Roman" w:cs="Times New Roman"/>
              </w:rPr>
              <w:t>к</w:t>
            </w:r>
            <w:r w:rsidRPr="00FF7C87">
              <w:rPr>
                <w:rFonts w:ascii="Times New Roman" w:hAnsi="Times New Roman" w:cs="Times New Roman"/>
              </w:rPr>
              <w:t>терии живы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Задание в</w:t>
            </w:r>
            <w:r w:rsidRPr="00FF7C87">
              <w:rPr>
                <w:rFonts w:ascii="Times New Roman" w:hAnsi="Times New Roman" w:cs="Times New Roman"/>
              </w:rPr>
              <w:t>ы</w:t>
            </w:r>
            <w:r w:rsidRPr="00FF7C87">
              <w:rPr>
                <w:rFonts w:ascii="Times New Roman" w:hAnsi="Times New Roman" w:cs="Times New Roman"/>
              </w:rPr>
              <w:t>полнено полностью: правильно дано объя</w:t>
            </w:r>
            <w:r w:rsidRPr="00FF7C87">
              <w:rPr>
                <w:rFonts w:ascii="Times New Roman" w:hAnsi="Times New Roman" w:cs="Times New Roman"/>
              </w:rPr>
              <w:t>с</w:t>
            </w:r>
            <w:r w:rsidRPr="00FF7C87">
              <w:rPr>
                <w:rFonts w:ascii="Times New Roman" w:hAnsi="Times New Roman" w:cs="Times New Roman"/>
              </w:rPr>
              <w:t>нение ср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кам хран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ния, указано отличие от парного м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лока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Задание выполн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но ч</w:t>
            </w:r>
            <w:r w:rsidRPr="00FF7C87">
              <w:rPr>
                <w:rFonts w:ascii="Times New Roman" w:hAnsi="Times New Roman" w:cs="Times New Roman"/>
              </w:rPr>
              <w:t>а</w:t>
            </w:r>
            <w:r w:rsidRPr="00FF7C87">
              <w:rPr>
                <w:rFonts w:ascii="Times New Roman" w:hAnsi="Times New Roman" w:cs="Times New Roman"/>
              </w:rPr>
              <w:t>стично:  при об</w:t>
            </w:r>
            <w:r w:rsidRPr="00FF7C87">
              <w:rPr>
                <w:rFonts w:ascii="Times New Roman" w:hAnsi="Times New Roman" w:cs="Times New Roman"/>
              </w:rPr>
              <w:t>ъ</w:t>
            </w:r>
            <w:r w:rsidRPr="00FF7C87">
              <w:rPr>
                <w:rFonts w:ascii="Times New Roman" w:hAnsi="Times New Roman" w:cs="Times New Roman"/>
              </w:rPr>
              <w:t>яснении сроков хранения молока не указаны споры –  только живые бактерии, отмечено отличие от парн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го молока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Задание выполнено частично: объяснение срокам хранения не дано, указано только о</w:t>
            </w:r>
            <w:r w:rsidRPr="00FF7C87">
              <w:rPr>
                <w:rFonts w:ascii="Times New Roman" w:hAnsi="Times New Roman" w:cs="Times New Roman"/>
              </w:rPr>
              <w:t>т</w:t>
            </w:r>
            <w:r w:rsidRPr="00FF7C87">
              <w:rPr>
                <w:rFonts w:ascii="Times New Roman" w:hAnsi="Times New Roman" w:cs="Times New Roman"/>
              </w:rPr>
              <w:t>личие от парного молока</w:t>
            </w:r>
          </w:p>
        </w:tc>
      </w:tr>
      <w:tr w:rsidR="00D464D8" w:rsidRPr="00FF7C87" w:rsidTr="00D464D8">
        <w:tc>
          <w:tcPr>
            <w:tcW w:w="425" w:type="dxa"/>
            <w:tcBorders>
              <w:top w:val="nil"/>
            </w:tcBorders>
          </w:tcPr>
          <w:p w:rsidR="00D464D8" w:rsidRPr="00FF7C87" w:rsidRDefault="00D464D8" w:rsidP="00D464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b/>
              </w:rPr>
              <w:t>8. (П) Дополнительное задание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>Найдите 3 ошибки в приведенном тексте и исправьте их.</w:t>
            </w:r>
            <w:r w:rsidRPr="00FF7C87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FF7C87">
              <w:rPr>
                <w:rFonts w:ascii="Times New Roman" w:hAnsi="Times New Roman" w:cs="Times New Roman"/>
              </w:rPr>
              <w:br/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1. Грибы выделяют в отдельное царство организмов. 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2. Тело гриба состоит из мицелия. 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3. Грибная клетка имеет клеточную стенку, в состав которой входит целлюлоза. 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4. В клетках грибов энергия образуется в митохондриях. </w:t>
            </w:r>
          </w:p>
          <w:p w:rsidR="00D464D8" w:rsidRPr="00FF7C87" w:rsidRDefault="00D464D8" w:rsidP="00D464D8">
            <w:pPr>
              <w:jc w:val="both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>5. Запасным питательным веществом у грибов является гликоген.</w:t>
            </w:r>
            <w:r w:rsidRPr="00FF7C87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>6. По способу питания</w:t>
            </w:r>
            <w:r w:rsidRPr="00FF7C87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FF7C87">
              <w:rPr>
                <w:rFonts w:ascii="Times New Roman" w:hAnsi="Times New Roman" w:cs="Times New Roman"/>
                <w:shd w:val="clear" w:color="auto" w:fill="FFFFFF"/>
              </w:rPr>
              <w:t xml:space="preserve"> грибы – автотрофы. 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F7C87">
              <w:rPr>
                <w:rFonts w:ascii="Times New Roman" w:hAnsi="Times New Roman" w:cs="Times New Roman"/>
                <w:shd w:val="clear" w:color="auto" w:fill="FFFFFF"/>
              </w:rPr>
              <w:t>7. Грибы неподвижны, рост их ограничен.</w:t>
            </w:r>
          </w:p>
        </w:tc>
        <w:tc>
          <w:tcPr>
            <w:tcW w:w="1843" w:type="dxa"/>
          </w:tcPr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3 – хитин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6 – гетеротр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фы</w:t>
            </w:r>
          </w:p>
          <w:p w:rsidR="00D464D8" w:rsidRPr="00FF7C87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FF7C87">
              <w:rPr>
                <w:rFonts w:ascii="Times New Roman" w:hAnsi="Times New Roman" w:cs="Times New Roman"/>
              </w:rPr>
              <w:t>7 – рост н</w:t>
            </w:r>
            <w:r w:rsidRPr="00FF7C87">
              <w:rPr>
                <w:rFonts w:ascii="Times New Roman" w:hAnsi="Times New Roman" w:cs="Times New Roman"/>
              </w:rPr>
              <w:t>е</w:t>
            </w:r>
            <w:r w:rsidRPr="00FF7C87">
              <w:rPr>
                <w:rFonts w:ascii="Times New Roman" w:hAnsi="Times New Roman" w:cs="Times New Roman"/>
              </w:rPr>
              <w:t>ограничен (растут пост</w:t>
            </w:r>
            <w:r w:rsidRPr="00FF7C87">
              <w:rPr>
                <w:rFonts w:ascii="Times New Roman" w:hAnsi="Times New Roman" w:cs="Times New Roman"/>
              </w:rPr>
              <w:t>о</w:t>
            </w:r>
            <w:r w:rsidRPr="00FF7C87">
              <w:rPr>
                <w:rFonts w:ascii="Times New Roman" w:hAnsi="Times New Roman" w:cs="Times New Roman"/>
              </w:rPr>
              <w:t>янно)</w:t>
            </w:r>
          </w:p>
        </w:tc>
        <w:tc>
          <w:tcPr>
            <w:tcW w:w="1559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Выбраны все правил</w:t>
            </w:r>
            <w:r w:rsidRPr="00FF7C87">
              <w:rPr>
                <w:rFonts w:ascii="Times New Roman" w:eastAsia="Times New Roman" w:hAnsi="Times New Roman" w:cs="Times New Roman"/>
              </w:rPr>
              <w:t>ь</w:t>
            </w:r>
            <w:r w:rsidRPr="00FF7C87">
              <w:rPr>
                <w:rFonts w:ascii="Times New Roman" w:eastAsia="Times New Roman" w:hAnsi="Times New Roman" w:cs="Times New Roman"/>
              </w:rPr>
              <w:t>ные ответы и исправл</w:t>
            </w:r>
            <w:r w:rsidRPr="00FF7C87">
              <w:rPr>
                <w:rFonts w:ascii="Times New Roman" w:eastAsia="Times New Roman" w:hAnsi="Times New Roman" w:cs="Times New Roman"/>
              </w:rPr>
              <w:t>е</w:t>
            </w:r>
            <w:r w:rsidRPr="00FF7C87">
              <w:rPr>
                <w:rFonts w:ascii="Times New Roman" w:eastAsia="Times New Roman" w:hAnsi="Times New Roman" w:cs="Times New Roman"/>
              </w:rPr>
              <w:t>ны</w:t>
            </w:r>
          </w:p>
        </w:tc>
        <w:tc>
          <w:tcPr>
            <w:tcW w:w="1276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Допущена 1 ошибка</w:t>
            </w:r>
          </w:p>
        </w:tc>
        <w:tc>
          <w:tcPr>
            <w:tcW w:w="1418" w:type="dxa"/>
          </w:tcPr>
          <w:p w:rsidR="00D464D8" w:rsidRPr="00FF7C87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FF7C87">
              <w:rPr>
                <w:rFonts w:ascii="Times New Roman" w:eastAsia="Times New Roman" w:hAnsi="Times New Roman" w:cs="Times New Roman"/>
              </w:rPr>
              <w:t>Допущены 2 ошибки ИЛИ найдены все ответы, но без п</w:t>
            </w:r>
            <w:r w:rsidRPr="00FF7C87">
              <w:rPr>
                <w:rFonts w:ascii="Times New Roman" w:eastAsia="Times New Roman" w:hAnsi="Times New Roman" w:cs="Times New Roman"/>
              </w:rPr>
              <w:t>о</w:t>
            </w:r>
            <w:r w:rsidRPr="00FF7C87">
              <w:rPr>
                <w:rFonts w:ascii="Times New Roman" w:eastAsia="Times New Roman" w:hAnsi="Times New Roman" w:cs="Times New Roman"/>
              </w:rPr>
              <w:t>яснений</w:t>
            </w:r>
          </w:p>
        </w:tc>
      </w:tr>
    </w:tbl>
    <w:p w:rsidR="00D464D8" w:rsidRPr="00FF7C87" w:rsidRDefault="00D464D8" w:rsidP="00D464D8">
      <w:pPr>
        <w:ind w:firstLine="709"/>
        <w:rPr>
          <w:rFonts w:ascii="Times New Roman" w:hAnsi="Times New Roman" w:cs="Times New Roman"/>
        </w:rPr>
      </w:pPr>
    </w:p>
    <w:p w:rsidR="00D464D8" w:rsidRPr="00A742C2" w:rsidRDefault="00D464D8" w:rsidP="00D464D8">
      <w:pPr>
        <w:ind w:firstLine="709"/>
        <w:jc w:val="center"/>
        <w:rPr>
          <w:rFonts w:ascii="Times New Roman" w:hAnsi="Times New Roman" w:cs="Times New Roman"/>
          <w:b/>
        </w:rPr>
      </w:pPr>
      <w:r w:rsidRPr="00A742C2">
        <w:rPr>
          <w:rFonts w:ascii="Times New Roman" w:hAnsi="Times New Roman" w:cs="Times New Roman"/>
          <w:b/>
        </w:rPr>
        <w:lastRenderedPageBreak/>
        <w:t>Тематическая контрольная работа «в формате ФГОС»</w:t>
      </w:r>
    </w:p>
    <w:p w:rsidR="00D464D8" w:rsidRPr="00A742C2" w:rsidRDefault="00D464D8" w:rsidP="00D464D8">
      <w:pPr>
        <w:ind w:firstLine="709"/>
        <w:rPr>
          <w:rFonts w:ascii="Times New Roman" w:hAnsi="Times New Roman" w:cs="Times New Roman"/>
        </w:rPr>
      </w:pPr>
      <w:r w:rsidRPr="00A742C2">
        <w:rPr>
          <w:rFonts w:ascii="Times New Roman" w:hAnsi="Times New Roman" w:cs="Times New Roman"/>
        </w:rPr>
        <w:t>Уровни заданий: Б – базовый; П – повышенный; В – высокий; К – комплексный.  На выполнение работы отводится 45 мин.</w:t>
      </w:r>
    </w:p>
    <w:p w:rsidR="00D464D8" w:rsidRPr="00A742C2" w:rsidRDefault="00D464D8" w:rsidP="00D464D8">
      <w:pPr>
        <w:ind w:firstLine="709"/>
        <w:jc w:val="center"/>
        <w:rPr>
          <w:rFonts w:ascii="Times New Roman" w:hAnsi="Times New Roman" w:cs="Times New Roman"/>
          <w:b/>
        </w:rPr>
      </w:pPr>
      <w:r w:rsidRPr="00A742C2">
        <w:rPr>
          <w:rFonts w:ascii="Times New Roman" w:hAnsi="Times New Roman" w:cs="Times New Roman"/>
          <w:b/>
        </w:rPr>
        <w:t>ВАРИАНТ 2</w:t>
      </w:r>
    </w:p>
    <w:tbl>
      <w:tblPr>
        <w:tblStyle w:val="a3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7371"/>
        <w:gridCol w:w="1985"/>
        <w:gridCol w:w="1701"/>
        <w:gridCol w:w="1559"/>
        <w:gridCol w:w="1559"/>
      </w:tblGrid>
      <w:tr w:rsidR="00D464D8" w:rsidRPr="00A742C2" w:rsidTr="00D464D8">
        <w:trPr>
          <w:trHeight w:val="829"/>
        </w:trPr>
        <w:tc>
          <w:tcPr>
            <w:tcW w:w="1843" w:type="dxa"/>
            <w:gridSpan w:val="2"/>
            <w:vAlign w:val="center"/>
          </w:tcPr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>Проверяемые УУД</w:t>
            </w:r>
          </w:p>
        </w:tc>
        <w:tc>
          <w:tcPr>
            <w:tcW w:w="7371" w:type="dxa"/>
            <w:vAlign w:val="center"/>
          </w:tcPr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>Предмет: Биология. Класс: 5-й</w:t>
            </w:r>
          </w:p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>Тема 3. Бактерии. Грибы</w:t>
            </w:r>
          </w:p>
        </w:tc>
        <w:tc>
          <w:tcPr>
            <w:tcW w:w="6804" w:type="dxa"/>
            <w:gridSpan w:val="4"/>
          </w:tcPr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 xml:space="preserve">Уровневые дескрипторы </w:t>
            </w:r>
          </w:p>
        </w:tc>
      </w:tr>
      <w:tr w:rsidR="00D464D8" w:rsidRPr="00A742C2" w:rsidTr="00D464D8">
        <w:tc>
          <w:tcPr>
            <w:tcW w:w="1843" w:type="dxa"/>
            <w:gridSpan w:val="2"/>
          </w:tcPr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>1. Предметные</w:t>
            </w:r>
          </w:p>
        </w:tc>
        <w:tc>
          <w:tcPr>
            <w:tcW w:w="7371" w:type="dxa"/>
          </w:tcPr>
          <w:p w:rsidR="00D464D8" w:rsidRPr="00A742C2" w:rsidRDefault="00D464D8" w:rsidP="00D464D8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:rsidR="00D464D8" w:rsidRPr="00A742C2" w:rsidRDefault="00D464D8" w:rsidP="00D464D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>Задания</w:t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2C2">
              <w:rPr>
                <w:rFonts w:ascii="Times New Roman" w:eastAsia="Times New Roman" w:hAnsi="Times New Roman" w:cs="Times New Roman"/>
                <w:b/>
              </w:rPr>
              <w:t xml:space="preserve">Ответы 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2C2">
              <w:rPr>
                <w:rFonts w:ascii="Times New Roman" w:eastAsia="Times New Roman" w:hAnsi="Times New Roman" w:cs="Times New Roman"/>
                <w:b/>
              </w:rPr>
              <w:t>Оптимал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ь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 xml:space="preserve">ный уровень </w:t>
            </w:r>
          </w:p>
          <w:p w:rsidR="00D464D8" w:rsidRPr="00A742C2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2C2">
              <w:rPr>
                <w:rFonts w:ascii="Times New Roman" w:eastAsia="Times New Roman" w:hAnsi="Times New Roman" w:cs="Times New Roman"/>
                <w:b/>
              </w:rPr>
              <w:t>(5 б)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2C2">
              <w:rPr>
                <w:rFonts w:ascii="Times New Roman" w:eastAsia="Times New Roman" w:hAnsi="Times New Roman" w:cs="Times New Roman"/>
                <w:b/>
              </w:rPr>
              <w:t>Достато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ч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ный ур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вень (4 б)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742C2">
              <w:rPr>
                <w:rFonts w:ascii="Times New Roman" w:eastAsia="Times New Roman" w:hAnsi="Times New Roman" w:cs="Times New Roman"/>
                <w:b/>
              </w:rPr>
              <w:t>Критич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ский ур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A742C2">
              <w:rPr>
                <w:rFonts w:ascii="Times New Roman" w:eastAsia="Times New Roman" w:hAnsi="Times New Roman" w:cs="Times New Roman"/>
                <w:b/>
              </w:rPr>
              <w:t>вень (3 б)</w:t>
            </w:r>
          </w:p>
        </w:tc>
      </w:tr>
      <w:tr w:rsidR="00D464D8" w:rsidRPr="00A742C2" w:rsidTr="00D464D8">
        <w:trPr>
          <w:trHeight w:val="1197"/>
        </w:trPr>
        <w:tc>
          <w:tcPr>
            <w:tcW w:w="1843" w:type="dxa"/>
            <w:gridSpan w:val="2"/>
            <w:vMerge w:val="restart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1. Задания,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являющие об</w:t>
            </w:r>
            <w:r w:rsidRPr="00A742C2">
              <w:rPr>
                <w:rFonts w:ascii="Times New Roman" w:hAnsi="Times New Roman" w:cs="Times New Roman"/>
              </w:rPr>
              <w:t>я</w:t>
            </w:r>
            <w:r w:rsidRPr="00A742C2">
              <w:rPr>
                <w:rFonts w:ascii="Times New Roman" w:hAnsi="Times New Roman" w:cs="Times New Roman"/>
              </w:rPr>
              <w:t>зательный ур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 xml:space="preserve">вень владения </w:t>
            </w:r>
            <w:r w:rsidRPr="00A742C2">
              <w:rPr>
                <w:rFonts w:ascii="Times New Roman" w:hAnsi="Times New Roman" w:cs="Times New Roman"/>
                <w:b/>
              </w:rPr>
              <w:t>предметными</w:t>
            </w:r>
            <w:r w:rsidRPr="00A742C2">
              <w:rPr>
                <w:rFonts w:ascii="Times New Roman" w:hAnsi="Times New Roman" w:cs="Times New Roman"/>
              </w:rPr>
              <w:t xml:space="preserve"> знаниями темы </w:t>
            </w:r>
          </w:p>
        </w:tc>
        <w:tc>
          <w:tcPr>
            <w:tcW w:w="7371" w:type="dxa"/>
          </w:tcPr>
          <w:p w:rsidR="00D464D8" w:rsidRPr="00A742C2" w:rsidRDefault="00D464D8" w:rsidP="00D464D8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  <w:b/>
              </w:rPr>
              <w:t>1(Б)</w:t>
            </w:r>
            <w:r w:rsidRPr="00A742C2">
              <w:rPr>
                <w:rFonts w:ascii="Times New Roman" w:hAnsi="Times New Roman" w:cs="Times New Roman"/>
              </w:rPr>
              <w:t xml:space="preserve"> – </w:t>
            </w:r>
            <w:r w:rsidRPr="00A742C2">
              <w:rPr>
                <w:rFonts w:ascii="Times New Roman" w:hAnsi="Times New Roman" w:cs="Times New Roman"/>
                <w:b/>
              </w:rPr>
              <w:t>1б</w:t>
            </w:r>
            <w:r w:rsidRPr="00A742C2">
              <w:rPr>
                <w:rFonts w:ascii="Times New Roman" w:hAnsi="Times New Roman" w:cs="Times New Roman"/>
              </w:rPr>
              <w:t>. Установите процесс жизнедеятельности, присущий только представителям царства Бактерии: 1) питаются готовыми органич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скими веществами; 2) выделяют в процессе дыхания углекислый газ; 3) клетки растут и делятся; 4) спорообразование – процесс переж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вания неблагоприятных условий</w:t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Выбран пр</w:t>
            </w:r>
            <w:r w:rsidRPr="00A742C2">
              <w:rPr>
                <w:rFonts w:ascii="Times New Roman" w:eastAsia="Times New Roman" w:hAnsi="Times New Roman" w:cs="Times New Roman"/>
              </w:rPr>
              <w:t>а</w:t>
            </w:r>
            <w:r w:rsidRPr="00A742C2">
              <w:rPr>
                <w:rFonts w:ascii="Times New Roman" w:eastAsia="Times New Roman" w:hAnsi="Times New Roman" w:cs="Times New Roman"/>
              </w:rPr>
              <w:t>вильный о</w:t>
            </w:r>
            <w:r w:rsidRPr="00A742C2">
              <w:rPr>
                <w:rFonts w:ascii="Times New Roman" w:eastAsia="Times New Roman" w:hAnsi="Times New Roman" w:cs="Times New Roman"/>
              </w:rPr>
              <w:t>т</w:t>
            </w:r>
            <w:r w:rsidRPr="00A742C2">
              <w:rPr>
                <w:rFonts w:ascii="Times New Roman" w:eastAsia="Times New Roman" w:hAnsi="Times New Roman" w:cs="Times New Roman"/>
              </w:rPr>
              <w:t>вет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Задание в</w:t>
            </w:r>
            <w:r w:rsidRPr="00A742C2">
              <w:rPr>
                <w:rFonts w:ascii="Times New Roman" w:eastAsia="Times New Roman" w:hAnsi="Times New Roman" w:cs="Times New Roman"/>
              </w:rPr>
              <w:t>ы</w:t>
            </w:r>
            <w:r w:rsidRPr="00A742C2">
              <w:rPr>
                <w:rFonts w:ascii="Times New Roman" w:eastAsia="Times New Roman" w:hAnsi="Times New Roman" w:cs="Times New Roman"/>
              </w:rPr>
              <w:t>полнено н</w:t>
            </w:r>
            <w:r w:rsidRPr="00A742C2">
              <w:rPr>
                <w:rFonts w:ascii="Times New Roman" w:eastAsia="Times New Roman" w:hAnsi="Times New Roman" w:cs="Times New Roman"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</w:rPr>
              <w:t>верно</w:t>
            </w:r>
          </w:p>
        </w:tc>
      </w:tr>
      <w:tr w:rsidR="00D464D8" w:rsidRPr="00A742C2" w:rsidTr="00D464D8">
        <w:tc>
          <w:tcPr>
            <w:tcW w:w="1843" w:type="dxa"/>
            <w:gridSpan w:val="2"/>
            <w:vMerge/>
          </w:tcPr>
          <w:p w:rsidR="00D464D8" w:rsidRPr="00A742C2" w:rsidRDefault="00D464D8" w:rsidP="00D464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  <w:b/>
              </w:rPr>
              <w:t xml:space="preserve">2(П) – 3б. </w:t>
            </w:r>
            <w:r w:rsidRPr="00A742C2">
              <w:rPr>
                <w:rFonts w:ascii="Times New Roman" w:hAnsi="Times New Roman" w:cs="Times New Roman"/>
              </w:rPr>
              <w:t>К грибам, которые</w:t>
            </w:r>
            <w:r w:rsidRPr="00A742C2">
              <w:rPr>
                <w:rFonts w:ascii="Times New Roman" w:hAnsi="Times New Roman" w:cs="Times New Roman"/>
                <w:b/>
              </w:rPr>
              <w:t xml:space="preserve"> </w:t>
            </w:r>
            <w:r w:rsidRPr="00A742C2">
              <w:rPr>
                <w:rFonts w:ascii="Times New Roman" w:hAnsi="Times New Roman" w:cs="Times New Roman"/>
              </w:rPr>
              <w:t>человек использует в качестве проду</w:t>
            </w:r>
            <w:r w:rsidRPr="00A742C2">
              <w:rPr>
                <w:rFonts w:ascii="Times New Roman" w:hAnsi="Times New Roman" w:cs="Times New Roman"/>
              </w:rPr>
              <w:t>к</w:t>
            </w:r>
            <w:r w:rsidRPr="00A742C2">
              <w:rPr>
                <w:rFonts w:ascii="Times New Roman" w:hAnsi="Times New Roman" w:cs="Times New Roman"/>
              </w:rPr>
              <w:t>тов питания, относят: 1) трюфель; 2) трутовик; 3) дрожжи; 4) сыр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ежку; 5) мухомор; 6) мукор</w:t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Правильно названы съ</w:t>
            </w:r>
            <w:r w:rsidRPr="00A742C2">
              <w:rPr>
                <w:rFonts w:ascii="Times New Roman" w:eastAsia="Times New Roman" w:hAnsi="Times New Roman" w:cs="Times New Roman"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</w:rPr>
              <w:t>добные грибы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Допущена 1 ошибка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Допущены 2 ошибки</w:t>
            </w:r>
          </w:p>
        </w:tc>
      </w:tr>
      <w:tr w:rsidR="00D464D8" w:rsidRPr="00A742C2" w:rsidTr="00D464D8">
        <w:tc>
          <w:tcPr>
            <w:tcW w:w="1843" w:type="dxa"/>
            <w:gridSpan w:val="2"/>
            <w:vMerge/>
          </w:tcPr>
          <w:p w:rsidR="00D464D8" w:rsidRPr="00A742C2" w:rsidRDefault="00D464D8" w:rsidP="00D464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 xml:space="preserve">3(К) -  3б. </w:t>
            </w:r>
            <w:r w:rsidRPr="00A742C2">
              <w:rPr>
                <w:rFonts w:ascii="Times New Roman" w:hAnsi="Times New Roman" w:cs="Times New Roman"/>
              </w:rPr>
              <w:t>Рассмотрите рисунок. Сделайте пояснения к нему. Дайте название рисунку.</w:t>
            </w:r>
          </w:p>
          <w:p w:rsidR="00D464D8" w:rsidRPr="00A742C2" w:rsidRDefault="00D464D8" w:rsidP="00D464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28107" cy="2238375"/>
                  <wp:effectExtent l="19050" t="0" r="743" b="0"/>
                  <wp:docPr id="9" name="Рисунок 0" descr="микори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кориза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288" cy="224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Симбиоз грибов и растений – м</w:t>
            </w:r>
            <w:r w:rsidRPr="00A742C2">
              <w:rPr>
                <w:rFonts w:ascii="Times New Roman" w:eastAsia="Times New Roman" w:hAnsi="Times New Roman" w:cs="Times New Roman"/>
              </w:rPr>
              <w:t>и</w:t>
            </w:r>
            <w:r w:rsidRPr="00A742C2">
              <w:rPr>
                <w:rFonts w:ascii="Times New Roman" w:eastAsia="Times New Roman" w:hAnsi="Times New Roman" w:cs="Times New Roman"/>
              </w:rPr>
              <w:t>кориза – вза</w:t>
            </w:r>
            <w:r w:rsidRPr="00A742C2">
              <w:rPr>
                <w:rFonts w:ascii="Times New Roman" w:eastAsia="Times New Roman" w:hAnsi="Times New Roman" w:cs="Times New Roman"/>
              </w:rPr>
              <w:t>и</w:t>
            </w:r>
            <w:r w:rsidRPr="00A742C2">
              <w:rPr>
                <w:rFonts w:ascii="Times New Roman" w:eastAsia="Times New Roman" w:hAnsi="Times New Roman" w:cs="Times New Roman"/>
              </w:rPr>
              <w:t>мопомощь гри</w:t>
            </w:r>
            <w:r w:rsidRPr="00A742C2">
              <w:rPr>
                <w:rFonts w:ascii="Times New Roman" w:eastAsia="Times New Roman" w:hAnsi="Times New Roman" w:cs="Times New Roman"/>
              </w:rPr>
              <w:t>б</w:t>
            </w:r>
            <w:r w:rsidRPr="00A742C2">
              <w:rPr>
                <w:rFonts w:ascii="Times New Roman" w:eastAsia="Times New Roman" w:hAnsi="Times New Roman" w:cs="Times New Roman"/>
              </w:rPr>
              <w:t xml:space="preserve">ницы и корней деревьев 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Сделаны гр</w:t>
            </w:r>
            <w:r w:rsidRPr="00A742C2">
              <w:rPr>
                <w:rFonts w:ascii="Times New Roman" w:eastAsia="Times New Roman" w:hAnsi="Times New Roman" w:cs="Times New Roman"/>
              </w:rPr>
              <w:t>а</w:t>
            </w:r>
            <w:r w:rsidRPr="00A742C2">
              <w:rPr>
                <w:rFonts w:ascii="Times New Roman" w:eastAsia="Times New Roman" w:hAnsi="Times New Roman" w:cs="Times New Roman"/>
              </w:rPr>
              <w:t>мотные поя</w:t>
            </w:r>
            <w:r w:rsidRPr="00A742C2">
              <w:rPr>
                <w:rFonts w:ascii="Times New Roman" w:eastAsia="Times New Roman" w:hAnsi="Times New Roman" w:cs="Times New Roman"/>
              </w:rPr>
              <w:t>с</w:t>
            </w:r>
            <w:r w:rsidRPr="00A742C2">
              <w:rPr>
                <w:rFonts w:ascii="Times New Roman" w:eastAsia="Times New Roman" w:hAnsi="Times New Roman" w:cs="Times New Roman"/>
              </w:rPr>
              <w:t>нения к р</w:t>
            </w:r>
            <w:r w:rsidRPr="00A742C2">
              <w:rPr>
                <w:rFonts w:ascii="Times New Roman" w:eastAsia="Times New Roman" w:hAnsi="Times New Roman" w:cs="Times New Roman"/>
              </w:rPr>
              <w:t>и</w:t>
            </w:r>
            <w:r w:rsidRPr="00A742C2">
              <w:rPr>
                <w:rFonts w:ascii="Times New Roman" w:eastAsia="Times New Roman" w:hAnsi="Times New Roman" w:cs="Times New Roman"/>
              </w:rPr>
              <w:t>сунку, назв</w:t>
            </w:r>
            <w:r w:rsidRPr="00A742C2">
              <w:rPr>
                <w:rFonts w:ascii="Times New Roman" w:eastAsia="Times New Roman" w:hAnsi="Times New Roman" w:cs="Times New Roman"/>
              </w:rPr>
              <w:t>а</w:t>
            </w:r>
            <w:r w:rsidRPr="00A742C2">
              <w:rPr>
                <w:rFonts w:ascii="Times New Roman" w:eastAsia="Times New Roman" w:hAnsi="Times New Roman" w:cs="Times New Roman"/>
              </w:rPr>
              <w:t>ние отражает суть показа</w:t>
            </w:r>
            <w:r w:rsidRPr="00A742C2">
              <w:rPr>
                <w:rFonts w:ascii="Times New Roman" w:eastAsia="Times New Roman" w:hAnsi="Times New Roman" w:cs="Times New Roman"/>
              </w:rPr>
              <w:t>н</w:t>
            </w:r>
            <w:r w:rsidRPr="00A742C2">
              <w:rPr>
                <w:rFonts w:ascii="Times New Roman" w:eastAsia="Times New Roman" w:hAnsi="Times New Roman" w:cs="Times New Roman"/>
              </w:rPr>
              <w:t>ного взаим</w:t>
            </w:r>
            <w:r w:rsidRPr="00A742C2">
              <w:rPr>
                <w:rFonts w:ascii="Times New Roman" w:eastAsia="Times New Roman" w:hAnsi="Times New Roman" w:cs="Times New Roman"/>
              </w:rPr>
              <w:t>о</w:t>
            </w:r>
            <w:r w:rsidRPr="00A742C2">
              <w:rPr>
                <w:rFonts w:ascii="Times New Roman" w:eastAsia="Times New Roman" w:hAnsi="Times New Roman" w:cs="Times New Roman"/>
              </w:rPr>
              <w:t>действия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Недостато</w:t>
            </w:r>
            <w:r w:rsidRPr="00A742C2">
              <w:rPr>
                <w:rFonts w:ascii="Times New Roman" w:eastAsia="Times New Roman" w:hAnsi="Times New Roman" w:cs="Times New Roman"/>
              </w:rPr>
              <w:t>ч</w:t>
            </w:r>
            <w:r w:rsidRPr="00A742C2">
              <w:rPr>
                <w:rFonts w:ascii="Times New Roman" w:eastAsia="Times New Roman" w:hAnsi="Times New Roman" w:cs="Times New Roman"/>
              </w:rPr>
              <w:t>но сформ</w:t>
            </w:r>
            <w:r w:rsidRPr="00A742C2">
              <w:rPr>
                <w:rFonts w:ascii="Times New Roman" w:eastAsia="Times New Roman" w:hAnsi="Times New Roman" w:cs="Times New Roman"/>
              </w:rPr>
              <w:t>у</w:t>
            </w:r>
            <w:r w:rsidRPr="00A742C2">
              <w:rPr>
                <w:rFonts w:ascii="Times New Roman" w:eastAsia="Times New Roman" w:hAnsi="Times New Roman" w:cs="Times New Roman"/>
              </w:rPr>
              <w:t>лированы пояснения, отсутствует название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Дано только название, пояснений нет ИЛИ р</w:t>
            </w:r>
            <w:r w:rsidRPr="00A742C2">
              <w:rPr>
                <w:rFonts w:ascii="Times New Roman" w:eastAsia="Times New Roman" w:hAnsi="Times New Roman" w:cs="Times New Roman"/>
              </w:rPr>
              <w:t>и</w:t>
            </w:r>
            <w:r w:rsidRPr="00A742C2">
              <w:rPr>
                <w:rFonts w:ascii="Times New Roman" w:eastAsia="Times New Roman" w:hAnsi="Times New Roman" w:cs="Times New Roman"/>
              </w:rPr>
              <w:t>сунок не узнан, ко</w:t>
            </w:r>
            <w:r w:rsidRPr="00A742C2">
              <w:rPr>
                <w:rFonts w:ascii="Times New Roman" w:eastAsia="Times New Roman" w:hAnsi="Times New Roman" w:cs="Times New Roman"/>
              </w:rPr>
              <w:t>м</w:t>
            </w:r>
            <w:r w:rsidRPr="00A742C2">
              <w:rPr>
                <w:rFonts w:ascii="Times New Roman" w:eastAsia="Times New Roman" w:hAnsi="Times New Roman" w:cs="Times New Roman"/>
              </w:rPr>
              <w:t>ментарии неверные</w:t>
            </w:r>
          </w:p>
        </w:tc>
      </w:tr>
      <w:tr w:rsidR="00D464D8" w:rsidRPr="00A742C2" w:rsidTr="00D464D8">
        <w:tc>
          <w:tcPr>
            <w:tcW w:w="1843" w:type="dxa"/>
            <w:gridSpan w:val="2"/>
            <w:vMerge/>
          </w:tcPr>
          <w:p w:rsidR="00D464D8" w:rsidRPr="00A742C2" w:rsidRDefault="00D464D8" w:rsidP="00D464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  <w:b/>
              </w:rPr>
              <w:t xml:space="preserve">4(П) – 4б. </w:t>
            </w:r>
            <w:r w:rsidRPr="00A742C2">
              <w:rPr>
                <w:rFonts w:ascii="Times New Roman" w:hAnsi="Times New Roman" w:cs="Times New Roman"/>
              </w:rPr>
              <w:t>В приведенном перечне представителей царства Грибы выделите организмы, приносящие вред, и укажите, кому и какой вред приносят эти грибы. Представители грибов: 1) трутовик; 2) дрожжи; 3) лисички; 4) мукор; 5) ложный опенок; 6) шампиньон</w:t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Правильный о</w:t>
            </w:r>
            <w:r w:rsidRPr="00A742C2">
              <w:rPr>
                <w:rFonts w:ascii="Times New Roman" w:eastAsia="Times New Roman" w:hAnsi="Times New Roman" w:cs="Times New Roman"/>
              </w:rPr>
              <w:t>т</w:t>
            </w:r>
            <w:r w:rsidRPr="00A742C2">
              <w:rPr>
                <w:rFonts w:ascii="Times New Roman" w:eastAsia="Times New Roman" w:hAnsi="Times New Roman" w:cs="Times New Roman"/>
              </w:rPr>
              <w:t>вет: 145</w:t>
            </w:r>
          </w:p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Трутовики по</w:t>
            </w:r>
            <w:r w:rsidRPr="00A742C2">
              <w:rPr>
                <w:rFonts w:ascii="Times New Roman" w:eastAsia="Times New Roman" w:hAnsi="Times New Roman" w:cs="Times New Roman"/>
              </w:rPr>
              <w:t>р</w:t>
            </w:r>
            <w:r w:rsidRPr="00A742C2">
              <w:rPr>
                <w:rFonts w:ascii="Times New Roman" w:eastAsia="Times New Roman" w:hAnsi="Times New Roman" w:cs="Times New Roman"/>
              </w:rPr>
              <w:t>тят древесину, мукор – пищ</w:t>
            </w:r>
            <w:r w:rsidRPr="00A742C2">
              <w:rPr>
                <w:rFonts w:ascii="Times New Roman" w:eastAsia="Times New Roman" w:hAnsi="Times New Roman" w:cs="Times New Roman"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</w:rPr>
              <w:t xml:space="preserve">вые продукты, </w:t>
            </w:r>
            <w:r w:rsidRPr="00A742C2">
              <w:rPr>
                <w:rFonts w:ascii="Times New Roman" w:eastAsia="Times New Roman" w:hAnsi="Times New Roman" w:cs="Times New Roman"/>
              </w:rPr>
              <w:lastRenderedPageBreak/>
              <w:t>ложный опенок несъедобен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lastRenderedPageBreak/>
              <w:t>Организмы выбраны пр</w:t>
            </w:r>
            <w:r w:rsidRPr="00A742C2">
              <w:rPr>
                <w:rFonts w:ascii="Times New Roman" w:eastAsia="Times New Roman" w:hAnsi="Times New Roman" w:cs="Times New Roman"/>
              </w:rPr>
              <w:t>а</w:t>
            </w:r>
            <w:r w:rsidRPr="00A742C2">
              <w:rPr>
                <w:rFonts w:ascii="Times New Roman" w:eastAsia="Times New Roman" w:hAnsi="Times New Roman" w:cs="Times New Roman"/>
              </w:rPr>
              <w:t>вильно. Верно названо зн</w:t>
            </w:r>
            <w:r w:rsidRPr="00A742C2">
              <w:rPr>
                <w:rFonts w:ascii="Times New Roman" w:eastAsia="Times New Roman" w:hAnsi="Times New Roman" w:cs="Times New Roman"/>
              </w:rPr>
              <w:t>а</w:t>
            </w:r>
            <w:r w:rsidRPr="00A742C2">
              <w:rPr>
                <w:rFonts w:ascii="Times New Roman" w:eastAsia="Times New Roman" w:hAnsi="Times New Roman" w:cs="Times New Roman"/>
              </w:rPr>
              <w:t>чение грибов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Допущена 1 ошибка в группе и упущено о</w:t>
            </w:r>
            <w:r w:rsidRPr="00A742C2">
              <w:rPr>
                <w:rFonts w:ascii="Times New Roman" w:eastAsia="Times New Roman" w:hAnsi="Times New Roman" w:cs="Times New Roman"/>
              </w:rPr>
              <w:t>д</w:t>
            </w:r>
            <w:r w:rsidRPr="00A742C2">
              <w:rPr>
                <w:rFonts w:ascii="Times New Roman" w:eastAsia="Times New Roman" w:hAnsi="Times New Roman" w:cs="Times New Roman"/>
              </w:rPr>
              <w:t>но значение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Допущены 2 ошибки в группе, названо 1 значение грибов</w:t>
            </w:r>
          </w:p>
        </w:tc>
      </w:tr>
      <w:tr w:rsidR="00D464D8" w:rsidRPr="00A742C2" w:rsidTr="00D464D8">
        <w:tc>
          <w:tcPr>
            <w:tcW w:w="568" w:type="dxa"/>
            <w:vMerge w:val="restart"/>
            <w:textDirection w:val="btLr"/>
          </w:tcPr>
          <w:p w:rsidR="00D464D8" w:rsidRPr="00A742C2" w:rsidRDefault="00D464D8" w:rsidP="00D464D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lastRenderedPageBreak/>
              <w:t>Метапредметные результаты</w:t>
            </w:r>
          </w:p>
        </w:tc>
        <w:tc>
          <w:tcPr>
            <w:tcW w:w="1275" w:type="dxa"/>
            <w:vAlign w:val="center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2. Зад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ния,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являющее уровень сформ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рованн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 xml:space="preserve">сти </w:t>
            </w:r>
            <w:r w:rsidRPr="00A742C2">
              <w:rPr>
                <w:rFonts w:ascii="Times New Roman" w:hAnsi="Times New Roman" w:cs="Times New Roman"/>
                <w:b/>
              </w:rPr>
              <w:t>п</w:t>
            </w:r>
            <w:r w:rsidRPr="00A742C2">
              <w:rPr>
                <w:rFonts w:ascii="Times New Roman" w:hAnsi="Times New Roman" w:cs="Times New Roman"/>
                <w:b/>
              </w:rPr>
              <w:t>о</w:t>
            </w:r>
            <w:r w:rsidRPr="00A742C2">
              <w:rPr>
                <w:rFonts w:ascii="Times New Roman" w:hAnsi="Times New Roman" w:cs="Times New Roman"/>
                <w:b/>
              </w:rPr>
              <w:t>знав</w:t>
            </w:r>
            <w:r w:rsidRPr="00A742C2">
              <w:rPr>
                <w:rFonts w:ascii="Times New Roman" w:hAnsi="Times New Roman" w:cs="Times New Roman"/>
                <w:b/>
              </w:rPr>
              <w:t>а</w:t>
            </w:r>
            <w:r w:rsidRPr="00A742C2">
              <w:rPr>
                <w:rFonts w:ascii="Times New Roman" w:hAnsi="Times New Roman" w:cs="Times New Roman"/>
                <w:b/>
              </w:rPr>
              <w:t>тельных</w:t>
            </w:r>
            <w:r w:rsidRPr="00A742C2">
              <w:rPr>
                <w:rFonts w:ascii="Times New Roman" w:hAnsi="Times New Roman" w:cs="Times New Roman"/>
              </w:rPr>
              <w:t xml:space="preserve"> униве</w:t>
            </w:r>
            <w:r w:rsidRPr="00A742C2">
              <w:rPr>
                <w:rFonts w:ascii="Times New Roman" w:hAnsi="Times New Roman" w:cs="Times New Roman"/>
              </w:rPr>
              <w:t>р</w:t>
            </w:r>
            <w:r w:rsidRPr="00A742C2">
              <w:rPr>
                <w:rFonts w:ascii="Times New Roman" w:hAnsi="Times New Roman" w:cs="Times New Roman"/>
              </w:rPr>
              <w:t>сальных учебных действий (УУД) на предме</w:t>
            </w:r>
            <w:r w:rsidRPr="00A742C2">
              <w:rPr>
                <w:rFonts w:ascii="Times New Roman" w:hAnsi="Times New Roman" w:cs="Times New Roman"/>
              </w:rPr>
              <w:t>т</w:t>
            </w:r>
            <w:r w:rsidRPr="00A742C2">
              <w:rPr>
                <w:rFonts w:ascii="Times New Roman" w:hAnsi="Times New Roman" w:cs="Times New Roman"/>
              </w:rPr>
              <w:t>ном мат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риале данной темы</w:t>
            </w:r>
          </w:p>
        </w:tc>
        <w:tc>
          <w:tcPr>
            <w:tcW w:w="737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  <w:b/>
              </w:rPr>
              <w:t xml:space="preserve">5(П) – 2б. </w:t>
            </w:r>
            <w:r w:rsidRPr="00A742C2">
              <w:rPr>
                <w:rFonts w:ascii="Times New Roman" w:hAnsi="Times New Roman" w:cs="Times New Roman"/>
              </w:rPr>
              <w:t>В лабораторном исследовании влияние температуры на размножение бактерий. Было выяснено, что при повышении темп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 xml:space="preserve">ратуры бактерии начинают активно размножаться, затем скорость размножения становится относительно постоянной, а потом падает. После эксперимента были получены следующие данные: при </w:t>
            </w:r>
            <w:r w:rsidRPr="00A742C2">
              <w:rPr>
                <w:rFonts w:ascii="Times New Roman" w:hAnsi="Times New Roman" w:cs="Times New Roman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>=5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 xml:space="preserve">С число бактерий равно 30, при </w:t>
            </w:r>
            <w:r w:rsidRPr="00A742C2">
              <w:rPr>
                <w:rFonts w:ascii="Times New Roman" w:hAnsi="Times New Roman" w:cs="Times New Roman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>=48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 xml:space="preserve">С – 140, при </w:t>
            </w:r>
            <w:r w:rsidRPr="00A742C2">
              <w:rPr>
                <w:rFonts w:ascii="Times New Roman" w:hAnsi="Times New Roman" w:cs="Times New Roman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>=70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 xml:space="preserve">С – 280, при </w:t>
            </w:r>
            <w:r w:rsidRPr="00A742C2">
              <w:rPr>
                <w:rFonts w:ascii="Times New Roman" w:hAnsi="Times New Roman" w:cs="Times New Roman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>=80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 xml:space="preserve">С – 279, при </w:t>
            </w:r>
            <w:r w:rsidRPr="00A742C2">
              <w:rPr>
                <w:rFonts w:ascii="Times New Roman" w:hAnsi="Times New Roman" w:cs="Times New Roman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>=100</w:t>
            </w:r>
            <w:r w:rsidRPr="00A742C2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 xml:space="preserve">С – 65. </w:t>
            </w:r>
            <w:r w:rsidRPr="00A742C2">
              <w:rPr>
                <w:rFonts w:ascii="Times New Roman" w:hAnsi="Times New Roman" w:cs="Times New Roman"/>
                <w:b/>
              </w:rPr>
              <w:t>Задание</w:t>
            </w:r>
            <w:r w:rsidRPr="00A742C2">
              <w:rPr>
                <w:rFonts w:ascii="Times New Roman" w:hAnsi="Times New Roman" w:cs="Times New Roman"/>
              </w:rPr>
              <w:t>: отразите числовые да</w:t>
            </w:r>
            <w:r w:rsidRPr="00A742C2">
              <w:rPr>
                <w:rFonts w:ascii="Times New Roman" w:hAnsi="Times New Roman" w:cs="Times New Roman"/>
              </w:rPr>
              <w:t>н</w:t>
            </w:r>
            <w:r w:rsidRPr="00A742C2">
              <w:rPr>
                <w:rFonts w:ascii="Times New Roman" w:hAnsi="Times New Roman" w:cs="Times New Roman"/>
              </w:rPr>
              <w:t xml:space="preserve">ные в виде таблицы. Отметьте рядом с числом бактерий изменения скорости их размножения: возрастает, постоянная, снижается. </w:t>
            </w:r>
          </w:p>
        </w:tc>
        <w:tc>
          <w:tcPr>
            <w:tcW w:w="1985" w:type="dxa"/>
          </w:tcPr>
          <w:tbl>
            <w:tblPr>
              <w:tblStyle w:val="a3"/>
              <w:tblpPr w:leftFromText="180" w:rightFromText="180" w:horzAnchor="margin" w:tblpY="63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850"/>
            </w:tblGrid>
            <w:tr w:rsidR="00D464D8" w:rsidRPr="00A742C2" w:rsidTr="00D464D8">
              <w:tc>
                <w:tcPr>
                  <w:tcW w:w="846" w:type="dxa"/>
                </w:tcPr>
                <w:p w:rsidR="00D464D8" w:rsidRPr="00A742C2" w:rsidRDefault="00D464D8" w:rsidP="00D464D8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A742C2">
                    <w:rPr>
                      <w:rFonts w:ascii="Times New Roman" w:hAnsi="Times New Roman" w:cs="Times New Roman"/>
                      <w:lang w:val="en-US"/>
                    </w:rPr>
                    <w:t>t</w:t>
                  </w:r>
                  <w:r w:rsidRPr="00A742C2">
                    <w:rPr>
                      <w:rFonts w:ascii="Times New Roman" w:hAnsi="Times New Roman" w:cs="Times New Roman"/>
                    </w:rPr>
                    <w:sym w:font="Symbol" w:char="F0B0"/>
                  </w:r>
                  <w:r w:rsidRPr="00A742C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D464D8" w:rsidRPr="00A742C2" w:rsidRDefault="00D464D8" w:rsidP="00D464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число ба</w:t>
                  </w:r>
                  <w:r w:rsidRPr="00A742C2">
                    <w:rPr>
                      <w:rFonts w:ascii="Times New Roman" w:hAnsi="Times New Roman" w:cs="Times New Roman"/>
                    </w:rPr>
                    <w:t>к</w:t>
                  </w:r>
                  <w:r w:rsidRPr="00A742C2">
                    <w:rPr>
                      <w:rFonts w:ascii="Times New Roman" w:hAnsi="Times New Roman" w:cs="Times New Roman"/>
                    </w:rPr>
                    <w:t>терий</w:t>
                  </w:r>
                </w:p>
              </w:tc>
            </w:tr>
            <w:tr w:rsidR="00D464D8" w:rsidRPr="00A742C2" w:rsidTr="00D464D8">
              <w:tc>
                <w:tcPr>
                  <w:tcW w:w="846" w:type="dxa"/>
                </w:tcPr>
                <w:p w:rsidR="00D464D8" w:rsidRPr="00A742C2" w:rsidRDefault="00D464D8" w:rsidP="00D464D8">
                  <w:r w:rsidRPr="00A742C2">
                    <w:rPr>
                      <w:rFonts w:ascii="Times New Roman" w:hAnsi="Times New Roman" w:cs="Times New Roman"/>
                    </w:rPr>
                    <w:t>5</w:t>
                  </w:r>
                  <w:r w:rsidRPr="00A742C2">
                    <w:rPr>
                      <w:rFonts w:ascii="Times New Roman" w:hAnsi="Times New Roman" w:cs="Times New Roman"/>
                      <w:lang w:val="en-US"/>
                    </w:rPr>
                    <w:sym w:font="Symbol" w:char="F0B0"/>
                  </w:r>
                  <w:r w:rsidRPr="00A742C2">
                    <w:rPr>
                      <w:rFonts w:ascii="Times New Roman" w:hAnsi="Times New Roman" w:cs="Times New Roman"/>
                    </w:rPr>
                    <w:t xml:space="preserve">С </w:t>
                  </w:r>
                </w:p>
              </w:tc>
              <w:tc>
                <w:tcPr>
                  <w:tcW w:w="850" w:type="dxa"/>
                </w:tcPr>
                <w:p w:rsidR="00D464D8" w:rsidRPr="00A742C2" w:rsidRDefault="00D464D8" w:rsidP="00D464D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D464D8" w:rsidRPr="00A742C2" w:rsidTr="00D464D8">
              <w:tc>
                <w:tcPr>
                  <w:tcW w:w="846" w:type="dxa"/>
                </w:tcPr>
                <w:p w:rsidR="00D464D8" w:rsidRPr="00A742C2" w:rsidRDefault="00D464D8" w:rsidP="00D464D8">
                  <w:r w:rsidRPr="00A742C2">
                    <w:rPr>
                      <w:rFonts w:ascii="Times New Roman" w:hAnsi="Times New Roman" w:cs="Times New Roman"/>
                    </w:rPr>
                    <w:t>48</w:t>
                  </w:r>
                  <w:r w:rsidRPr="00A742C2">
                    <w:rPr>
                      <w:rFonts w:ascii="Times New Roman" w:hAnsi="Times New Roman" w:cs="Times New Roman"/>
                      <w:lang w:val="en-US"/>
                    </w:rPr>
                    <w:sym w:font="Symbol" w:char="F0B0"/>
                  </w:r>
                  <w:r w:rsidRPr="00A742C2">
                    <w:rPr>
                      <w:rFonts w:ascii="Times New Roman" w:hAnsi="Times New Roman" w:cs="Times New Roman"/>
                    </w:rPr>
                    <w:t xml:space="preserve">С </w:t>
                  </w:r>
                </w:p>
              </w:tc>
              <w:tc>
                <w:tcPr>
                  <w:tcW w:w="850" w:type="dxa"/>
                </w:tcPr>
                <w:p w:rsidR="00D464D8" w:rsidRPr="00A742C2" w:rsidRDefault="00D464D8" w:rsidP="00D464D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140</w:t>
                  </w:r>
                </w:p>
              </w:tc>
            </w:tr>
            <w:tr w:rsidR="00D464D8" w:rsidRPr="00A742C2" w:rsidTr="00D464D8">
              <w:tc>
                <w:tcPr>
                  <w:tcW w:w="846" w:type="dxa"/>
                </w:tcPr>
                <w:p w:rsidR="00D464D8" w:rsidRPr="00A742C2" w:rsidRDefault="00D464D8" w:rsidP="00D464D8">
                  <w:r w:rsidRPr="00A742C2">
                    <w:rPr>
                      <w:rFonts w:ascii="Times New Roman" w:hAnsi="Times New Roman" w:cs="Times New Roman"/>
                    </w:rPr>
                    <w:t>70</w:t>
                  </w:r>
                  <w:r w:rsidRPr="00A742C2">
                    <w:rPr>
                      <w:rFonts w:ascii="Times New Roman" w:hAnsi="Times New Roman" w:cs="Times New Roman"/>
                      <w:lang w:val="en-US"/>
                    </w:rPr>
                    <w:sym w:font="Symbol" w:char="F0B0"/>
                  </w:r>
                  <w:r w:rsidRPr="00A742C2">
                    <w:rPr>
                      <w:rFonts w:ascii="Times New Roman" w:hAnsi="Times New Roman" w:cs="Times New Roman"/>
                    </w:rPr>
                    <w:t xml:space="preserve">С </w:t>
                  </w:r>
                </w:p>
              </w:tc>
              <w:tc>
                <w:tcPr>
                  <w:tcW w:w="850" w:type="dxa"/>
                </w:tcPr>
                <w:p w:rsidR="00D464D8" w:rsidRPr="00A742C2" w:rsidRDefault="00D464D8" w:rsidP="00D464D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280</w:t>
                  </w:r>
                </w:p>
              </w:tc>
            </w:tr>
            <w:tr w:rsidR="00D464D8" w:rsidRPr="00A742C2" w:rsidTr="00D464D8">
              <w:tc>
                <w:tcPr>
                  <w:tcW w:w="846" w:type="dxa"/>
                </w:tcPr>
                <w:p w:rsidR="00D464D8" w:rsidRPr="00A742C2" w:rsidRDefault="00D464D8" w:rsidP="00D464D8">
                  <w:r w:rsidRPr="00A742C2">
                    <w:rPr>
                      <w:rFonts w:ascii="Times New Roman" w:hAnsi="Times New Roman" w:cs="Times New Roman"/>
                    </w:rPr>
                    <w:t>80</w:t>
                  </w:r>
                  <w:r w:rsidRPr="00A742C2">
                    <w:rPr>
                      <w:rFonts w:ascii="Times New Roman" w:hAnsi="Times New Roman" w:cs="Times New Roman"/>
                      <w:lang w:val="en-US"/>
                    </w:rPr>
                    <w:sym w:font="Symbol" w:char="F0B0"/>
                  </w:r>
                  <w:r w:rsidRPr="00A742C2">
                    <w:rPr>
                      <w:rFonts w:ascii="Times New Roman" w:hAnsi="Times New Roman" w:cs="Times New Roman"/>
                    </w:rPr>
                    <w:t xml:space="preserve">С </w:t>
                  </w:r>
                </w:p>
              </w:tc>
              <w:tc>
                <w:tcPr>
                  <w:tcW w:w="850" w:type="dxa"/>
                </w:tcPr>
                <w:p w:rsidR="00D464D8" w:rsidRPr="00A742C2" w:rsidRDefault="00D464D8" w:rsidP="00D464D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279</w:t>
                  </w:r>
                </w:p>
              </w:tc>
            </w:tr>
            <w:tr w:rsidR="00D464D8" w:rsidRPr="00A742C2" w:rsidTr="00D464D8">
              <w:tc>
                <w:tcPr>
                  <w:tcW w:w="846" w:type="dxa"/>
                </w:tcPr>
                <w:p w:rsidR="00D464D8" w:rsidRPr="00A742C2" w:rsidRDefault="00D464D8" w:rsidP="00D464D8">
                  <w:r w:rsidRPr="00A742C2">
                    <w:rPr>
                      <w:rFonts w:ascii="Times New Roman" w:hAnsi="Times New Roman" w:cs="Times New Roman"/>
                    </w:rPr>
                    <w:t>100</w:t>
                  </w:r>
                  <w:r w:rsidRPr="00A742C2">
                    <w:rPr>
                      <w:rFonts w:ascii="Times New Roman" w:hAnsi="Times New Roman" w:cs="Times New Roman"/>
                      <w:lang w:val="en-US"/>
                    </w:rPr>
                    <w:sym w:font="Symbol" w:char="F0B0"/>
                  </w:r>
                  <w:r w:rsidRPr="00A742C2">
                    <w:rPr>
                      <w:rFonts w:ascii="Times New Roman" w:hAnsi="Times New Roman" w:cs="Times New Roman"/>
                    </w:rPr>
                    <w:t xml:space="preserve">С </w:t>
                  </w:r>
                </w:p>
              </w:tc>
              <w:tc>
                <w:tcPr>
                  <w:tcW w:w="850" w:type="dxa"/>
                </w:tcPr>
                <w:p w:rsidR="00D464D8" w:rsidRPr="00A742C2" w:rsidRDefault="00D464D8" w:rsidP="00D464D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65</w:t>
                  </w:r>
                </w:p>
              </w:tc>
            </w:tr>
          </w:tbl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Корректно выбраны названия граф таблицы. Правильно подписаны глаголы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Корректно выбраны названия граф табл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цы. Вторая часть зад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ния не сд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лана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Задание в</w:t>
            </w:r>
            <w:r w:rsidRPr="00A742C2">
              <w:rPr>
                <w:rFonts w:ascii="Times New Roman" w:eastAsia="Times New Roman" w:hAnsi="Times New Roman" w:cs="Times New Roman"/>
              </w:rPr>
              <w:t>ы</w:t>
            </w:r>
            <w:r w:rsidRPr="00A742C2">
              <w:rPr>
                <w:rFonts w:ascii="Times New Roman" w:eastAsia="Times New Roman" w:hAnsi="Times New Roman" w:cs="Times New Roman"/>
              </w:rPr>
              <w:t>полнено н</w:t>
            </w:r>
            <w:r w:rsidRPr="00A742C2">
              <w:rPr>
                <w:rFonts w:ascii="Times New Roman" w:eastAsia="Times New Roman" w:hAnsi="Times New Roman" w:cs="Times New Roman"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</w:rPr>
              <w:t>верно</w:t>
            </w:r>
          </w:p>
        </w:tc>
      </w:tr>
      <w:tr w:rsidR="00D464D8" w:rsidRPr="00A742C2" w:rsidTr="00D464D8">
        <w:tc>
          <w:tcPr>
            <w:tcW w:w="568" w:type="dxa"/>
            <w:vMerge/>
          </w:tcPr>
          <w:p w:rsidR="00D464D8" w:rsidRPr="00A742C2" w:rsidRDefault="00D464D8" w:rsidP="00D464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3. Зад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ние,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 xml:space="preserve">являющее уровень </w:t>
            </w:r>
            <w:r w:rsidRPr="00A742C2">
              <w:rPr>
                <w:rFonts w:ascii="Times New Roman" w:hAnsi="Times New Roman" w:cs="Times New Roman"/>
                <w:b/>
              </w:rPr>
              <w:t>комм</w:t>
            </w:r>
            <w:r w:rsidRPr="00A742C2">
              <w:rPr>
                <w:rFonts w:ascii="Times New Roman" w:hAnsi="Times New Roman" w:cs="Times New Roman"/>
                <w:b/>
              </w:rPr>
              <w:t>у</w:t>
            </w:r>
            <w:r w:rsidRPr="00A742C2">
              <w:rPr>
                <w:rFonts w:ascii="Times New Roman" w:hAnsi="Times New Roman" w:cs="Times New Roman"/>
                <w:b/>
              </w:rPr>
              <w:t>никати</w:t>
            </w:r>
            <w:r w:rsidRPr="00A742C2">
              <w:rPr>
                <w:rFonts w:ascii="Times New Roman" w:hAnsi="Times New Roman" w:cs="Times New Roman"/>
                <w:b/>
              </w:rPr>
              <w:t>в</w:t>
            </w:r>
            <w:r w:rsidRPr="00A742C2">
              <w:rPr>
                <w:rFonts w:ascii="Times New Roman" w:hAnsi="Times New Roman" w:cs="Times New Roman"/>
                <w:b/>
              </w:rPr>
              <w:t>ных</w:t>
            </w:r>
            <w:r w:rsidRPr="00A742C2">
              <w:rPr>
                <w:rFonts w:ascii="Times New Roman" w:hAnsi="Times New Roman" w:cs="Times New Roman"/>
              </w:rPr>
              <w:t xml:space="preserve"> УУД на пре</w:t>
            </w:r>
            <w:r w:rsidRPr="00A742C2">
              <w:rPr>
                <w:rFonts w:ascii="Times New Roman" w:hAnsi="Times New Roman" w:cs="Times New Roman"/>
              </w:rPr>
              <w:t>д</w:t>
            </w:r>
            <w:r w:rsidRPr="00A742C2">
              <w:rPr>
                <w:rFonts w:ascii="Times New Roman" w:hAnsi="Times New Roman" w:cs="Times New Roman"/>
              </w:rPr>
              <w:t>метном материале данной темы</w:t>
            </w:r>
          </w:p>
        </w:tc>
        <w:tc>
          <w:tcPr>
            <w:tcW w:w="7371" w:type="dxa"/>
          </w:tcPr>
          <w:p w:rsidR="00D464D8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  <w:b/>
              </w:rPr>
              <w:t>6(К) – 5б</w:t>
            </w:r>
            <w:r w:rsidRPr="00A742C2">
              <w:rPr>
                <w:rFonts w:ascii="Times New Roman" w:hAnsi="Times New Roman" w:cs="Times New Roman"/>
              </w:rPr>
              <w:t>. К вам в руки попало 2 письма, в которых от старости сте</w:t>
            </w:r>
            <w:r w:rsidRPr="00A742C2">
              <w:rPr>
                <w:rFonts w:ascii="Times New Roman" w:hAnsi="Times New Roman" w:cs="Times New Roman"/>
              </w:rPr>
              <w:t>р</w:t>
            </w:r>
            <w:r w:rsidRPr="00A742C2">
              <w:rPr>
                <w:rFonts w:ascii="Times New Roman" w:hAnsi="Times New Roman" w:cs="Times New Roman"/>
              </w:rPr>
              <w:t>лись некоторые слова.</w:t>
            </w:r>
          </w:p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A742C2">
              <w:rPr>
                <w:rFonts w:ascii="Times New Roman" w:hAnsi="Times New Roman" w:cs="Times New Roman"/>
                <w:b/>
              </w:rPr>
              <w:t>Задание</w:t>
            </w:r>
            <w:r w:rsidRPr="00A742C2">
              <w:rPr>
                <w:rFonts w:ascii="Times New Roman" w:hAnsi="Times New Roman" w:cs="Times New Roman"/>
              </w:rPr>
              <w:t>: реставрируйте текст, вставив в письма пропущенные слова. Как могло бы выглядеть письмо от подосиновика? Напишите и сд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лайте схематичный рисунок.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17"/>
            </w:tblGrid>
            <w:tr w:rsidR="00D464D8" w:rsidRPr="00A742C2" w:rsidTr="00D464D8">
              <w:tc>
                <w:tcPr>
                  <w:tcW w:w="7117" w:type="dxa"/>
                </w:tcPr>
                <w:p w:rsidR="00D464D8" w:rsidRPr="00A742C2" w:rsidRDefault="00D464D8" w:rsidP="00D464D8">
                  <w:pPr>
                    <w:tabs>
                      <w:tab w:val="left" w:pos="360"/>
                    </w:tabs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2286635</wp:posOffset>
                        </wp:positionH>
                        <wp:positionV relativeFrom="paragraph">
                          <wp:posOffset>68580</wp:posOffset>
                        </wp:positionV>
                        <wp:extent cx="2152650" cy="942975"/>
                        <wp:effectExtent l="19050" t="0" r="0" b="0"/>
                        <wp:wrapSquare wrapText="bothSides"/>
                        <wp:docPr id="10" name="Рисунок 3" descr="пеницилл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еницилл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742C2">
                    <w:rPr>
                      <w:rFonts w:ascii="Times New Roman" w:hAnsi="Times New Roman" w:cs="Times New Roman"/>
                      <w:b/>
                    </w:rPr>
                    <w:t>Письмо 1</w:t>
                  </w:r>
                </w:p>
                <w:p w:rsidR="00D464D8" w:rsidRPr="00A742C2" w:rsidRDefault="00D464D8" w:rsidP="00D464D8">
                  <w:pPr>
                    <w:tabs>
                      <w:tab w:val="left" w:pos="3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>Я – гриб ______. Я представ</w:t>
                  </w:r>
                  <w:r w:rsidRPr="00A742C2">
                    <w:rPr>
                      <w:rFonts w:ascii="Times New Roman" w:hAnsi="Times New Roman" w:cs="Times New Roman"/>
                    </w:rPr>
                    <w:t>и</w:t>
                  </w:r>
                  <w:r w:rsidRPr="00A742C2">
                    <w:rPr>
                      <w:rFonts w:ascii="Times New Roman" w:hAnsi="Times New Roman" w:cs="Times New Roman"/>
                    </w:rPr>
                    <w:t xml:space="preserve">тель группы ________ грибов. Благодаря мне спасли большое число людей, так как из меня в медицине готовят __________. </w:t>
                  </w:r>
                </w:p>
              </w:tc>
            </w:tr>
          </w:tbl>
          <w:tbl>
            <w:tblPr>
              <w:tblStyle w:val="a3"/>
              <w:tblpPr w:leftFromText="180" w:rightFromText="180" w:vertAnchor="text" w:horzAnchor="margin" w:tblpY="-95"/>
              <w:tblOverlap w:val="never"/>
              <w:tblW w:w="7225" w:type="dxa"/>
              <w:tblLayout w:type="fixed"/>
              <w:tblLook w:val="04A0" w:firstRow="1" w:lastRow="0" w:firstColumn="1" w:lastColumn="0" w:noHBand="0" w:noVBand="1"/>
            </w:tblPr>
            <w:tblGrid>
              <w:gridCol w:w="7225"/>
            </w:tblGrid>
            <w:tr w:rsidR="00D464D8" w:rsidRPr="00A742C2" w:rsidTr="00D464D8">
              <w:tc>
                <w:tcPr>
                  <w:tcW w:w="7225" w:type="dxa"/>
                </w:tcPr>
                <w:p w:rsidR="00D464D8" w:rsidRPr="00A742C2" w:rsidRDefault="00D464D8" w:rsidP="00D464D8">
                  <w:pPr>
                    <w:tabs>
                      <w:tab w:val="left" w:pos="360"/>
                    </w:tabs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42C2">
                    <w:rPr>
                      <w:rFonts w:ascii="Times New Roman" w:hAnsi="Times New Roman" w:cs="Times New Roman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3363595</wp:posOffset>
                        </wp:positionH>
                        <wp:positionV relativeFrom="paragraph">
                          <wp:posOffset>27305</wp:posOffset>
                        </wp:positionV>
                        <wp:extent cx="1143000" cy="825500"/>
                        <wp:effectExtent l="19050" t="0" r="0" b="0"/>
                        <wp:wrapSquare wrapText="bothSides"/>
                        <wp:docPr id="11" name="Рисунок 4" descr="дрожж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рожжи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82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742C2">
                    <w:rPr>
                      <w:rFonts w:ascii="Times New Roman" w:hAnsi="Times New Roman" w:cs="Times New Roman"/>
                      <w:b/>
                    </w:rPr>
                    <w:t>Письмо 2</w:t>
                  </w:r>
                </w:p>
                <w:p w:rsidR="00D464D8" w:rsidRPr="00A742C2" w:rsidRDefault="00D464D8" w:rsidP="00D464D8">
                  <w:pPr>
                    <w:tabs>
                      <w:tab w:val="left" w:pos="3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 w:rsidRPr="00A742C2">
                    <w:rPr>
                      <w:rFonts w:ascii="Times New Roman" w:hAnsi="Times New Roman" w:cs="Times New Roman"/>
                    </w:rPr>
                    <w:t xml:space="preserve">Посмотрите, мы – ________. Мы очень любим тепло и сахар. Наши клетки все время делятся, это называется _________. Мы помогаем людям в ________. </w:t>
                  </w:r>
                </w:p>
              </w:tc>
            </w:tr>
          </w:tbl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lastRenderedPageBreak/>
              <w:t>Письмо 1: пен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цилл, плесневых, лекарство (ант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 xml:space="preserve">биотик). </w:t>
            </w:r>
          </w:p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Письмо 2: дрожжи, почк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вание, хлебоп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чении.</w:t>
            </w:r>
          </w:p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Подосиновик – в симбиозе с ос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ной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Текст полн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стью рест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врирован. С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чинение и р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сунок опис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вают подос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новик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Текст рест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врирован  с 1–2  оши</w:t>
            </w:r>
            <w:r w:rsidRPr="00A742C2">
              <w:rPr>
                <w:rFonts w:ascii="Times New Roman" w:hAnsi="Times New Roman" w:cs="Times New Roman"/>
              </w:rPr>
              <w:t>б</w:t>
            </w:r>
            <w:r w:rsidRPr="00A742C2">
              <w:rPr>
                <w:rFonts w:ascii="Times New Roman" w:hAnsi="Times New Roman" w:cs="Times New Roman"/>
              </w:rPr>
              <w:t>ками. Соч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нение и р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сунок оп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сывают по</w:t>
            </w:r>
            <w:r w:rsidRPr="00A742C2">
              <w:rPr>
                <w:rFonts w:ascii="Times New Roman" w:hAnsi="Times New Roman" w:cs="Times New Roman"/>
              </w:rPr>
              <w:t>д</w:t>
            </w:r>
            <w:r w:rsidRPr="00A742C2">
              <w:rPr>
                <w:rFonts w:ascii="Times New Roman" w:hAnsi="Times New Roman" w:cs="Times New Roman"/>
              </w:rPr>
              <w:t>осиновик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Реставрир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ван только один текст. Сочинение отсутствует. Рисунок с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ответствует подосинов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ку</w:t>
            </w:r>
          </w:p>
        </w:tc>
      </w:tr>
      <w:tr w:rsidR="00D464D8" w:rsidRPr="00A742C2" w:rsidTr="00D464D8">
        <w:tc>
          <w:tcPr>
            <w:tcW w:w="568" w:type="dxa"/>
            <w:vMerge/>
            <w:tcBorders>
              <w:bottom w:val="nil"/>
            </w:tcBorders>
          </w:tcPr>
          <w:p w:rsidR="00D464D8" w:rsidRPr="00A742C2" w:rsidRDefault="00D464D8" w:rsidP="00D464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4. Зад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ние,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являющее спосо</w:t>
            </w:r>
            <w:r w:rsidRPr="00A742C2">
              <w:rPr>
                <w:rFonts w:ascii="Times New Roman" w:hAnsi="Times New Roman" w:cs="Times New Roman"/>
              </w:rPr>
              <w:t>б</w:t>
            </w:r>
            <w:r w:rsidRPr="00A742C2">
              <w:rPr>
                <w:rFonts w:ascii="Times New Roman" w:hAnsi="Times New Roman" w:cs="Times New Roman"/>
              </w:rPr>
              <w:t>ность р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шать комп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тентнос</w:t>
            </w:r>
            <w:r w:rsidRPr="00A742C2">
              <w:rPr>
                <w:rFonts w:ascii="Times New Roman" w:hAnsi="Times New Roman" w:cs="Times New Roman"/>
              </w:rPr>
              <w:t>т</w:t>
            </w:r>
            <w:r w:rsidRPr="00A742C2">
              <w:rPr>
                <w:rFonts w:ascii="Times New Roman" w:hAnsi="Times New Roman" w:cs="Times New Roman"/>
              </w:rPr>
              <w:t>ные зад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 xml:space="preserve">чи /уровень </w:t>
            </w:r>
            <w:r w:rsidRPr="00A742C2">
              <w:rPr>
                <w:rFonts w:ascii="Times New Roman" w:hAnsi="Times New Roman" w:cs="Times New Roman"/>
                <w:b/>
              </w:rPr>
              <w:t>регул</w:t>
            </w:r>
            <w:r w:rsidRPr="00A742C2">
              <w:rPr>
                <w:rFonts w:ascii="Times New Roman" w:hAnsi="Times New Roman" w:cs="Times New Roman"/>
                <w:b/>
              </w:rPr>
              <w:t>я</w:t>
            </w:r>
            <w:r w:rsidRPr="00A742C2">
              <w:rPr>
                <w:rFonts w:ascii="Times New Roman" w:hAnsi="Times New Roman" w:cs="Times New Roman"/>
                <w:b/>
              </w:rPr>
              <w:t>тивных</w:t>
            </w:r>
            <w:r w:rsidRPr="00A742C2">
              <w:rPr>
                <w:rFonts w:ascii="Times New Roman" w:hAnsi="Times New Roman" w:cs="Times New Roman"/>
              </w:rPr>
              <w:t xml:space="preserve"> УУД на предме</w:t>
            </w:r>
            <w:r w:rsidRPr="00A742C2">
              <w:rPr>
                <w:rFonts w:ascii="Times New Roman" w:hAnsi="Times New Roman" w:cs="Times New Roman"/>
              </w:rPr>
              <w:t>т</w:t>
            </w:r>
            <w:r w:rsidRPr="00A742C2">
              <w:rPr>
                <w:rFonts w:ascii="Times New Roman" w:hAnsi="Times New Roman" w:cs="Times New Roman"/>
              </w:rPr>
              <w:t>ном мат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риале данной темы</w:t>
            </w:r>
          </w:p>
        </w:tc>
        <w:tc>
          <w:tcPr>
            <w:tcW w:w="737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742C2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633730</wp:posOffset>
                  </wp:positionV>
                  <wp:extent cx="1914525" cy="2876550"/>
                  <wp:effectExtent l="19050" t="0" r="9525" b="0"/>
                  <wp:wrapSquare wrapText="bothSides"/>
                  <wp:docPr id="18" name="Рисунок 1" descr="C:\Users\801770\Desktop\молоко\пастер. мол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01770\Desktop\молоко\пастер. м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40000"/>
                          </a:blip>
                          <a:srcRect l="8096" r="8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42C2">
              <w:rPr>
                <w:rFonts w:ascii="Times New Roman" w:hAnsi="Times New Roman" w:cs="Times New Roman"/>
                <w:b/>
                <w:shd w:val="clear" w:color="auto" w:fill="FFFFFF"/>
              </w:rPr>
              <w:t>7(В) – 5б.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 Рассмотрите рисунки с изображением парного молока и упаковки пастеризованного. Парным называется свеженадоенное молоко, а пастеризованное получают путем многократного нагрев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ния до </w:t>
            </w:r>
            <w:r w:rsidRPr="00A742C2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=+68–72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sym w:font="Symbol" w:char="F0B0"/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С. Внимательно изучите надпись на упаковке и п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пробуйте объяснить, чем обусловлен указанный на ней срок хран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ния данного продукта. Сравните пастер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зованное молоко с парным: какое и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портится быстрее? Почему?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13692" cy="1476375"/>
                  <wp:effectExtent l="19050" t="0" r="858" b="0"/>
                  <wp:docPr id="19" name="Рисунок 1" descr="C:\Users\801770\Desktop\МЕТОДИКИ\по 5 классу\молоко\парное моло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01770\Desktop\МЕТОДИКИ\по 5 классу\молоко\парное молок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9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Срок хранения пастеризованн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го молока об</w:t>
            </w:r>
            <w:r w:rsidRPr="00A742C2">
              <w:rPr>
                <w:rFonts w:ascii="Times New Roman" w:hAnsi="Times New Roman" w:cs="Times New Roman"/>
              </w:rPr>
              <w:t>ъ</w:t>
            </w:r>
            <w:r w:rsidRPr="00A742C2">
              <w:rPr>
                <w:rFonts w:ascii="Times New Roman" w:hAnsi="Times New Roman" w:cs="Times New Roman"/>
              </w:rPr>
              <w:t>ясняется тем, что при нагрев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нии до указа</w:t>
            </w:r>
            <w:r w:rsidRPr="00A742C2">
              <w:rPr>
                <w:rFonts w:ascii="Times New Roman" w:hAnsi="Times New Roman" w:cs="Times New Roman"/>
              </w:rPr>
              <w:t>н</w:t>
            </w:r>
            <w:r w:rsidRPr="00A742C2">
              <w:rPr>
                <w:rFonts w:ascii="Times New Roman" w:hAnsi="Times New Roman" w:cs="Times New Roman"/>
              </w:rPr>
              <w:t xml:space="preserve">ной </w:t>
            </w:r>
            <w:r w:rsidRPr="00A742C2">
              <w:rPr>
                <w:rFonts w:ascii="Times New Roman" w:hAnsi="Times New Roman" w:cs="Times New Roman"/>
                <w:lang w:val="en-US"/>
              </w:rPr>
              <w:t>t</w:t>
            </w:r>
            <w:r w:rsidRPr="00A742C2">
              <w:rPr>
                <w:rFonts w:ascii="Times New Roman" w:hAnsi="Times New Roman" w:cs="Times New Roman"/>
              </w:rPr>
              <w:sym w:font="Symbol" w:char="F0B0"/>
            </w:r>
            <w:r w:rsidRPr="00A742C2">
              <w:rPr>
                <w:rFonts w:ascii="Times New Roman" w:hAnsi="Times New Roman" w:cs="Times New Roman"/>
              </w:rPr>
              <w:t xml:space="preserve"> погибают бактерии, а сп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ры сохраняются. При хранении в холодильнике они «просып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ются», начин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ется брожение, и молоко скисает. Парное молоко скиснет без к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 xml:space="preserve">пячения очень быстро – в нем все бактерии живы. 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Задание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полнено по</w:t>
            </w:r>
            <w:r w:rsidRPr="00A742C2">
              <w:rPr>
                <w:rFonts w:ascii="Times New Roman" w:hAnsi="Times New Roman" w:cs="Times New Roman"/>
              </w:rPr>
              <w:t>л</w:t>
            </w:r>
            <w:r w:rsidRPr="00A742C2">
              <w:rPr>
                <w:rFonts w:ascii="Times New Roman" w:hAnsi="Times New Roman" w:cs="Times New Roman"/>
              </w:rPr>
              <w:t>ностью: пр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вильно дано объяснение срокам хр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нения, указ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но отличие от парного м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лока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Задание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полнено ч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стично:  при объяснении сроков хр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нения мол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ка не указ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ны споры –  только ж</w:t>
            </w:r>
            <w:r w:rsidRPr="00A742C2">
              <w:rPr>
                <w:rFonts w:ascii="Times New Roman" w:hAnsi="Times New Roman" w:cs="Times New Roman"/>
              </w:rPr>
              <w:t>и</w:t>
            </w:r>
            <w:r w:rsidRPr="00A742C2">
              <w:rPr>
                <w:rFonts w:ascii="Times New Roman" w:hAnsi="Times New Roman" w:cs="Times New Roman"/>
              </w:rPr>
              <w:t>вые бакт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рии, отмеч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но отличие от парного молока</w:t>
            </w: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Задание в</w:t>
            </w:r>
            <w:r w:rsidRPr="00A742C2">
              <w:rPr>
                <w:rFonts w:ascii="Times New Roman" w:hAnsi="Times New Roman" w:cs="Times New Roman"/>
              </w:rPr>
              <w:t>ы</w:t>
            </w:r>
            <w:r w:rsidRPr="00A742C2">
              <w:rPr>
                <w:rFonts w:ascii="Times New Roman" w:hAnsi="Times New Roman" w:cs="Times New Roman"/>
              </w:rPr>
              <w:t>полнено ч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стично: об</w:t>
            </w:r>
            <w:r w:rsidRPr="00A742C2">
              <w:rPr>
                <w:rFonts w:ascii="Times New Roman" w:hAnsi="Times New Roman" w:cs="Times New Roman"/>
              </w:rPr>
              <w:t>ъ</w:t>
            </w:r>
            <w:r w:rsidRPr="00A742C2">
              <w:rPr>
                <w:rFonts w:ascii="Times New Roman" w:hAnsi="Times New Roman" w:cs="Times New Roman"/>
              </w:rPr>
              <w:t>яснение ср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кам хран</w:t>
            </w:r>
            <w:r w:rsidRPr="00A742C2">
              <w:rPr>
                <w:rFonts w:ascii="Times New Roman" w:hAnsi="Times New Roman" w:cs="Times New Roman"/>
              </w:rPr>
              <w:t>е</w:t>
            </w:r>
            <w:r w:rsidRPr="00A742C2">
              <w:rPr>
                <w:rFonts w:ascii="Times New Roman" w:hAnsi="Times New Roman" w:cs="Times New Roman"/>
              </w:rPr>
              <w:t>ния не дано, указано только о</w:t>
            </w:r>
            <w:r w:rsidRPr="00A742C2">
              <w:rPr>
                <w:rFonts w:ascii="Times New Roman" w:hAnsi="Times New Roman" w:cs="Times New Roman"/>
              </w:rPr>
              <w:t>т</w:t>
            </w:r>
            <w:r w:rsidRPr="00A742C2">
              <w:rPr>
                <w:rFonts w:ascii="Times New Roman" w:hAnsi="Times New Roman" w:cs="Times New Roman"/>
              </w:rPr>
              <w:t>личие от парного м</w:t>
            </w:r>
            <w:r w:rsidRPr="00A742C2">
              <w:rPr>
                <w:rFonts w:ascii="Times New Roman" w:hAnsi="Times New Roman" w:cs="Times New Roman"/>
              </w:rPr>
              <w:t>о</w:t>
            </w:r>
            <w:r w:rsidRPr="00A742C2">
              <w:rPr>
                <w:rFonts w:ascii="Times New Roman" w:hAnsi="Times New Roman" w:cs="Times New Roman"/>
              </w:rPr>
              <w:t>лока</w:t>
            </w:r>
          </w:p>
        </w:tc>
      </w:tr>
      <w:tr w:rsidR="00D464D8" w:rsidRPr="00A742C2" w:rsidTr="00D464D8">
        <w:tc>
          <w:tcPr>
            <w:tcW w:w="568" w:type="dxa"/>
            <w:tcBorders>
              <w:top w:val="nil"/>
            </w:tcBorders>
          </w:tcPr>
          <w:p w:rsidR="00D464D8" w:rsidRPr="00A742C2" w:rsidRDefault="00D464D8" w:rsidP="00D464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742C2">
              <w:rPr>
                <w:rFonts w:ascii="Times New Roman" w:hAnsi="Times New Roman" w:cs="Times New Roman"/>
                <w:b/>
              </w:rPr>
              <w:t>8(П) – 3б. Дополнительное задание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>Найдите 3 ошибки в приведенном тексте и исправьте их.</w:t>
            </w:r>
            <w:r w:rsidRPr="00A742C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A742C2">
              <w:rPr>
                <w:rFonts w:ascii="Times New Roman" w:hAnsi="Times New Roman" w:cs="Times New Roman"/>
              </w:rPr>
              <w:br/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1. Грибы выделяют в отдельное царство организмов. 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2. Тело гриба состоит из мицелия. 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3. Грибная клетка имеет клеточную стенку, в состав которой входит целлюлоза. 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4. В клетках грибов энергия образуется в митохондриях. </w:t>
            </w:r>
          </w:p>
          <w:p w:rsidR="00D464D8" w:rsidRPr="00A742C2" w:rsidRDefault="00D464D8" w:rsidP="00D464D8">
            <w:pPr>
              <w:jc w:val="both"/>
              <w:rPr>
                <w:rStyle w:val="apple-converted-space"/>
              </w:rPr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>5. Запасным питательным веществом у грибов является гликоген.</w:t>
            </w:r>
            <w:r w:rsidRPr="00A742C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</w:p>
          <w:p w:rsidR="00D464D8" w:rsidRPr="00A742C2" w:rsidRDefault="00D464D8" w:rsidP="00D464D8">
            <w:pPr>
              <w:jc w:val="both"/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>6. По способу питания</w:t>
            </w:r>
            <w:r w:rsidRPr="00A742C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A742C2">
              <w:rPr>
                <w:rFonts w:ascii="Times New Roman" w:hAnsi="Times New Roman" w:cs="Times New Roman"/>
                <w:shd w:val="clear" w:color="auto" w:fill="FFFFFF"/>
              </w:rPr>
              <w:t xml:space="preserve"> грибы – автотрофы. 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  <w:b/>
                <w:noProof/>
              </w:rPr>
            </w:pPr>
            <w:r w:rsidRPr="00A742C2">
              <w:rPr>
                <w:rFonts w:ascii="Times New Roman" w:hAnsi="Times New Roman" w:cs="Times New Roman"/>
                <w:shd w:val="clear" w:color="auto" w:fill="FFFFFF"/>
              </w:rPr>
              <w:t>7. Грибы неподвижны, рост их ограничен.</w:t>
            </w:r>
          </w:p>
        </w:tc>
        <w:tc>
          <w:tcPr>
            <w:tcW w:w="1985" w:type="dxa"/>
          </w:tcPr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3 – хитин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6 – гетеротрофы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  <w:r w:rsidRPr="00A742C2">
              <w:rPr>
                <w:rFonts w:ascii="Times New Roman" w:hAnsi="Times New Roman" w:cs="Times New Roman"/>
              </w:rPr>
              <w:t>7 – рост неогр</w:t>
            </w:r>
            <w:r w:rsidRPr="00A742C2">
              <w:rPr>
                <w:rFonts w:ascii="Times New Roman" w:hAnsi="Times New Roman" w:cs="Times New Roman"/>
              </w:rPr>
              <w:t>а</w:t>
            </w:r>
            <w:r w:rsidRPr="00A742C2">
              <w:rPr>
                <w:rFonts w:ascii="Times New Roman" w:hAnsi="Times New Roman" w:cs="Times New Roman"/>
              </w:rPr>
              <w:t>ничен (растут постоянно)</w:t>
            </w:r>
          </w:p>
        </w:tc>
        <w:tc>
          <w:tcPr>
            <w:tcW w:w="1701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Выбраны все правильные ответы и и</w:t>
            </w:r>
            <w:r w:rsidRPr="00A742C2">
              <w:rPr>
                <w:rFonts w:ascii="Times New Roman" w:eastAsia="Times New Roman" w:hAnsi="Times New Roman" w:cs="Times New Roman"/>
              </w:rPr>
              <w:t>с</w:t>
            </w:r>
            <w:r w:rsidRPr="00A742C2">
              <w:rPr>
                <w:rFonts w:ascii="Times New Roman" w:eastAsia="Times New Roman" w:hAnsi="Times New Roman" w:cs="Times New Roman"/>
              </w:rPr>
              <w:t>правлены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Допущена 1 ошибка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464D8" w:rsidRPr="00A742C2" w:rsidRDefault="00D464D8" w:rsidP="00D464D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742C2">
              <w:rPr>
                <w:rFonts w:ascii="Times New Roman" w:eastAsia="Times New Roman" w:hAnsi="Times New Roman" w:cs="Times New Roman"/>
              </w:rPr>
              <w:t>Допущены 2 ошибки ИЛИ найд</w:t>
            </w:r>
            <w:r w:rsidRPr="00A742C2">
              <w:rPr>
                <w:rFonts w:ascii="Times New Roman" w:eastAsia="Times New Roman" w:hAnsi="Times New Roman" w:cs="Times New Roman"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</w:rPr>
              <w:t>ны все отв</w:t>
            </w:r>
            <w:r w:rsidRPr="00A742C2">
              <w:rPr>
                <w:rFonts w:ascii="Times New Roman" w:eastAsia="Times New Roman" w:hAnsi="Times New Roman" w:cs="Times New Roman"/>
              </w:rPr>
              <w:t>е</w:t>
            </w:r>
            <w:r w:rsidRPr="00A742C2">
              <w:rPr>
                <w:rFonts w:ascii="Times New Roman" w:eastAsia="Times New Roman" w:hAnsi="Times New Roman" w:cs="Times New Roman"/>
              </w:rPr>
              <w:t>ты, но без пояснений</w:t>
            </w:r>
          </w:p>
          <w:p w:rsidR="00D464D8" w:rsidRPr="00A742C2" w:rsidRDefault="00D464D8" w:rsidP="00D464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464D8" w:rsidRPr="00A742C2" w:rsidRDefault="00D464D8" w:rsidP="00D464D8">
      <w:pPr>
        <w:jc w:val="both"/>
        <w:rPr>
          <w:rFonts w:ascii="Times New Roman" w:hAnsi="Times New Roman" w:cs="Times New Roman"/>
        </w:rPr>
      </w:pPr>
    </w:p>
    <w:sectPr w:rsidR="00D464D8" w:rsidRPr="00A742C2" w:rsidSect="00D464D8">
      <w:pgSz w:w="1684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55DA6"/>
    <w:multiLevelType w:val="hybridMultilevel"/>
    <w:tmpl w:val="FBD026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103233"/>
    <w:multiLevelType w:val="hybridMultilevel"/>
    <w:tmpl w:val="F182B4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8365B"/>
    <w:multiLevelType w:val="hybridMultilevel"/>
    <w:tmpl w:val="154E95D0"/>
    <w:lvl w:ilvl="0" w:tplc="B3A8C4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861634"/>
    <w:multiLevelType w:val="hybridMultilevel"/>
    <w:tmpl w:val="1C7E7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F1461"/>
    <w:multiLevelType w:val="hybridMultilevel"/>
    <w:tmpl w:val="60FC1F42"/>
    <w:lvl w:ilvl="0" w:tplc="915865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3F3F87"/>
    <w:multiLevelType w:val="hybridMultilevel"/>
    <w:tmpl w:val="D4FC6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92F17"/>
    <w:rsid w:val="00060147"/>
    <w:rsid w:val="00083EBE"/>
    <w:rsid w:val="00207CF6"/>
    <w:rsid w:val="00273695"/>
    <w:rsid w:val="003136BF"/>
    <w:rsid w:val="003A0BA3"/>
    <w:rsid w:val="00411D06"/>
    <w:rsid w:val="00536394"/>
    <w:rsid w:val="00682F86"/>
    <w:rsid w:val="00692F17"/>
    <w:rsid w:val="00873B7E"/>
    <w:rsid w:val="009B1DD6"/>
    <w:rsid w:val="00B32BB2"/>
    <w:rsid w:val="00C360FB"/>
    <w:rsid w:val="00C409FC"/>
    <w:rsid w:val="00D40893"/>
    <w:rsid w:val="00D464D8"/>
    <w:rsid w:val="00DD0AC8"/>
    <w:rsid w:val="00E26166"/>
    <w:rsid w:val="00FB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kern w:val="2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F17"/>
    <w:pPr>
      <w:spacing w:after="0" w:line="240" w:lineRule="auto"/>
    </w:pPr>
    <w:rPr>
      <w:rFonts w:asciiTheme="minorHAnsi" w:eastAsiaTheme="minorEastAsia" w:hAnsiTheme="minorHAnsi" w:cstheme="minorBidi"/>
      <w:bCs w:val="0"/>
      <w:kern w:val="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F17"/>
    <w:pPr>
      <w:spacing w:after="0" w:line="240" w:lineRule="auto"/>
    </w:pPr>
    <w:rPr>
      <w:rFonts w:asciiTheme="minorHAnsi" w:eastAsiaTheme="minorEastAsia" w:hAnsiTheme="minorHAnsi" w:cstheme="minorBidi"/>
      <w:bCs w:val="0"/>
      <w:kern w:val="0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92F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08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893"/>
    <w:rPr>
      <w:rFonts w:ascii="Tahoma" w:eastAsiaTheme="minorEastAsia" w:hAnsi="Tahoma" w:cs="Tahoma"/>
      <w:bCs w:val="0"/>
      <w:kern w:val="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464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Надежда Пронская</cp:lastModifiedBy>
  <cp:revision>2</cp:revision>
  <dcterms:created xsi:type="dcterms:W3CDTF">2019-05-20T10:11:00Z</dcterms:created>
  <dcterms:modified xsi:type="dcterms:W3CDTF">2019-05-20T10:11:00Z</dcterms:modified>
</cp:coreProperties>
</file>