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39" w:rsidRPr="00AA451F" w:rsidRDefault="000D5361" w:rsidP="006D0C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2</w:t>
      </w:r>
      <w:r w:rsidR="00760F39" w:rsidRPr="00AA451F">
        <w:rPr>
          <w:b/>
          <w:color w:val="000000"/>
          <w:sz w:val="28"/>
          <w:szCs w:val="28"/>
        </w:rPr>
        <w:t>. Взаимодействие и сотрудничество детского сада с семьей</w:t>
      </w:r>
    </w:p>
    <w:p w:rsidR="00123BD4" w:rsidRDefault="00BD4E30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</w:t>
      </w:r>
      <w:r w:rsidR="00AB6908" w:rsidRPr="00AA45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B6908" w:rsidRPr="005C77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t>Характеристика ГБОУ Школа №1568 имени Пабло Неруды «дошкольное отделение № 3» как объекта исследования</w:t>
      </w:r>
    </w:p>
    <w:p w:rsidR="006D0CF0" w:rsidRDefault="006D0CF0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0CF0" w:rsidRDefault="006D0CF0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0CF0" w:rsidRPr="00AA451F" w:rsidRDefault="006D0CF0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D4E30" w:rsidRDefault="006A2835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C779E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5334000" cy="3467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_b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222" cy="346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61" w:rsidRPr="00AA451F" w:rsidRDefault="00E8496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D4E30" w:rsidRPr="00AA451F" w:rsidRDefault="00BD4E30" w:rsidP="006D0C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A451F">
        <w:rPr>
          <w:color w:val="000000"/>
          <w:sz w:val="28"/>
          <w:szCs w:val="28"/>
        </w:rPr>
        <w:t>Семья и дошкольное учреждение – два важных института социализации ребенка. И хотя их воспитательные функции различны, для всестороннего развития ребенка необходимо их взаимодействие, а, чтобы оно было продуктивным, конструктивным, следует продумать систему работы с родителями.</w:t>
      </w:r>
    </w:p>
    <w:p w:rsidR="00BD4E30" w:rsidRPr="00AA451F" w:rsidRDefault="00BD4E30" w:rsidP="006D0C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A451F">
        <w:rPr>
          <w:color w:val="000000"/>
          <w:sz w:val="28"/>
          <w:szCs w:val="28"/>
        </w:rPr>
        <w:t xml:space="preserve">Дошкольное учреждение играет важную роль в развитии ребенка. Здесь он получает образование, приобретает умение взаимодействовать с другими детьми и взрослыми, организовывать собственную деятельность. Однако, насколько эффективно ребенок будет овладевать этими навыками, зависит от отношения семьи к дошкольному учреждению. Гармоничное развитие </w:t>
      </w:r>
      <w:r w:rsidRPr="00AA451F">
        <w:rPr>
          <w:color w:val="000000"/>
          <w:sz w:val="28"/>
          <w:szCs w:val="28"/>
        </w:rPr>
        <w:lastRenderedPageBreak/>
        <w:t>дошкольника без активного участия его родителей в образовательном процессе вряд ли возможно.</w:t>
      </w:r>
    </w:p>
    <w:p w:rsidR="006A2835" w:rsidRPr="00AA451F" w:rsidRDefault="00BD4E30" w:rsidP="006D0C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A451F">
        <w:rPr>
          <w:sz w:val="28"/>
          <w:szCs w:val="28"/>
        </w:rPr>
        <w:t xml:space="preserve"> Исследование проводилось в Государственном Бюджетном общеобразовательном учреждении</w:t>
      </w:r>
      <w:r w:rsidR="00AC64DE" w:rsidRPr="00AA451F">
        <w:rPr>
          <w:sz w:val="28"/>
          <w:szCs w:val="28"/>
        </w:rPr>
        <w:t xml:space="preserve"> города Москвы №1568 </w:t>
      </w:r>
      <w:r w:rsidR="00025A0A" w:rsidRPr="00AA451F">
        <w:rPr>
          <w:sz w:val="28"/>
          <w:szCs w:val="28"/>
        </w:rPr>
        <w:t>д</w:t>
      </w:r>
      <w:r w:rsidR="00AC64DE" w:rsidRPr="00AA451F">
        <w:rPr>
          <w:sz w:val="28"/>
          <w:szCs w:val="28"/>
        </w:rPr>
        <w:t>ошкольном отделении</w:t>
      </w:r>
      <w:r w:rsidR="006A2835" w:rsidRPr="00AA451F">
        <w:rPr>
          <w:sz w:val="28"/>
          <w:szCs w:val="28"/>
        </w:rPr>
        <w:t xml:space="preserve"> №</w:t>
      </w:r>
      <w:r w:rsidR="00AC64DE" w:rsidRPr="00AA451F">
        <w:rPr>
          <w:sz w:val="28"/>
          <w:szCs w:val="28"/>
        </w:rPr>
        <w:t>3. Учреждение</w:t>
      </w:r>
      <w:r w:rsidR="006A2835" w:rsidRPr="00AA451F">
        <w:rPr>
          <w:sz w:val="28"/>
          <w:szCs w:val="28"/>
        </w:rPr>
        <w:t xml:space="preserve"> является некоммерческим</w:t>
      </w:r>
      <w:r w:rsidR="00AC64DE" w:rsidRPr="00AA451F">
        <w:rPr>
          <w:sz w:val="28"/>
          <w:szCs w:val="28"/>
        </w:rPr>
        <w:t>,</w:t>
      </w:r>
      <w:r w:rsidR="006A2835" w:rsidRPr="00AA451F">
        <w:rPr>
          <w:sz w:val="28"/>
          <w:szCs w:val="28"/>
        </w:rPr>
        <w:t xml:space="preserve"> реализующим общеобразовательные программы дошкольного образования различной направленности. В частности,</w:t>
      </w:r>
      <w:r w:rsidR="00551729" w:rsidRPr="00AA451F">
        <w:rPr>
          <w:sz w:val="28"/>
          <w:szCs w:val="28"/>
        </w:rPr>
        <w:t xml:space="preserve"> программу «Истоки</w:t>
      </w:r>
      <w:r w:rsidR="006A2835" w:rsidRPr="00AA451F">
        <w:rPr>
          <w:sz w:val="28"/>
          <w:szCs w:val="28"/>
        </w:rPr>
        <w:t>» и другие дополнительные программы.</w:t>
      </w:r>
    </w:p>
    <w:p w:rsidR="006A2835" w:rsidRPr="00AA451F" w:rsidRDefault="006A2835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Полное наименование учреждения: Государственное Бюджетное общеобразовательное учреждение города Москвы Школа №1568 Имени Пабло Неруды. Юридический адрес: 127221 Проезд Шокальского дом 7</w:t>
      </w:r>
    </w:p>
    <w:p w:rsidR="006A2835" w:rsidRPr="00AA451F" w:rsidRDefault="006A2835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учреждения направлена на реализацию основных задач дошкольного образования, на сохранение и укрепление физического и психического здоровья ребенка, интеллектуальное и личностное развитие каждого ребенка, с учетом его индивидуальных особенностей, оказание помощи семье в воспитании, гарантированной государством.</w:t>
      </w:r>
    </w:p>
    <w:p w:rsidR="006A2835" w:rsidRPr="00AA451F" w:rsidRDefault="006A2835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детский сад посещает около12</w:t>
      </w:r>
      <w:r w:rsidR="00551729" w:rsidRPr="00AA45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В ДОУ принимаются дети с 1,6-</w:t>
      </w:r>
      <w:r w:rsidR="00551729" w:rsidRPr="00AA45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A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Нап</w:t>
      </w:r>
      <w:r w:rsidR="00551729" w:rsidRPr="00AA451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олняемость в группах от 24</w:t>
      </w:r>
      <w:r w:rsidRPr="00AA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26 человек.</w:t>
      </w:r>
    </w:p>
    <w:p w:rsidR="006A2835" w:rsidRPr="00AA451F" w:rsidRDefault="006A2835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ГБОУ </w:t>
      </w: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является доступным для всех социальных групп населения. Учреждение работает по графику пятидневной рабочей недели с двумя выходными днями. Режим работы учреждения 12часов. Прием детей с 7 час. 00 мин. до 19 час. 00 мин.</w:t>
      </w:r>
      <w:r w:rsidRPr="00AA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729" w:rsidRPr="005C779E" w:rsidRDefault="00AB6908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Образовательную и коррекционную работу с детьми ведут 15 педагогов: 10 воспитателей, логопед, дефектолог, музыкальный руководитель, инструктор по физической культуре, педагог-психолог. Все педагоги имеют специальное образование (из них - 80% - высшее образование). Квалификационные категории имеют 76% педагогов.</w:t>
      </w:r>
      <w:r w:rsidR="00551729"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 ГБОУ №1568 детском саду имеется спортивная площадка, комплексы спортивного и игрового оборудования, в каждой группе оборудованы уголки двигательной активности. Детский сад </w:t>
      </w:r>
      <w:r w:rsidR="00551729"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оснащен 5 компьютерами и мультимедийной техникой. Имеет выход в интернет. Открыт свой сайт. Медицинское обслуживание проводит районная больница. Материально-техническая база ГБОУ соответствует нормативным документам и современным требованиям. Группы расположены в отдельных блоках, которые включает в себя: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−игровое помещение,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−спальню 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−помещение для гигиенических процедур,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−буфетную,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−приемную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Дополнительно в детском саду есть: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−музыкальный зал,</w:t>
      </w:r>
      <w:r w:rsidRPr="005C779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в котором стоит пианино, рядом — костюмерная с различными костюмами сказочных героев, детские музыкальные инструменты, различные декорации из картона и ткани;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−</w:t>
      </w:r>
      <w:r w:rsidRPr="005C779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спортивный зал, оснащенный «шведской стенкой», г</w:t>
      </w:r>
      <w:r w:rsidR="00512033" w:rsidRPr="005C779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имнастическими кольцами, массажерами</w:t>
      </w:r>
      <w:r w:rsidRPr="005C779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для стоп, мячами различной величины, скакалками, обручами и прочим спортивным инвентарем;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− кабинет для занятий с логопедом 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−</w:t>
      </w:r>
      <w:r w:rsidRPr="005C779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кабинет психолога, где дети занимаются играми с воспитателем – психологом, проходят различные формы тестирования;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−кабинет медицинской сестры.</w:t>
      </w:r>
    </w:p>
    <w:p w:rsidR="00551729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−кабинет психолога</w:t>
      </w:r>
    </w:p>
    <w:p w:rsidR="00AB6908" w:rsidRPr="005C779E" w:rsidRDefault="00551729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Все помещения отвечают требованиям по организации работы с детьми дошкольного возраста. Педагоги применяют технические средства обучения в повседневной образовательной работе (компьютеры, магнитофоны, видеомагнитофоны, фотоаппараты, видеокамеры, мультимедиа).</w:t>
      </w:r>
    </w:p>
    <w:p w:rsidR="00AC64DE" w:rsidRPr="005C779E" w:rsidRDefault="00AC64DE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AC64DE" w:rsidRPr="005C779E" w:rsidRDefault="00AC64DE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AC64DE" w:rsidRPr="005C779E" w:rsidRDefault="00AC64DE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F80B4D" w:rsidRPr="005C779E" w:rsidRDefault="00F80B4D" w:rsidP="006D0CF0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highlight w:val="yellow"/>
        </w:rPr>
      </w:pPr>
      <w:r w:rsidRPr="005C779E">
        <w:rPr>
          <w:rFonts w:ascii="Times New Roman" w:hAnsi="Times New Roman" w:cs="Times New Roman"/>
          <w:b/>
          <w:bCs/>
          <w:color w:val="333333"/>
          <w:sz w:val="28"/>
          <w:szCs w:val="28"/>
          <w:highlight w:val="yellow"/>
        </w:rPr>
        <w:lastRenderedPageBreak/>
        <w:t xml:space="preserve">2.2 </w:t>
      </w:r>
      <w:r w:rsidR="005F39B7" w:rsidRPr="005C779E">
        <w:rPr>
          <w:rFonts w:ascii="Times New Roman" w:hAnsi="Times New Roman" w:cs="Times New Roman"/>
          <w:b/>
          <w:bCs/>
          <w:color w:val="333333"/>
          <w:sz w:val="28"/>
          <w:szCs w:val="28"/>
          <w:highlight w:val="yellow"/>
        </w:rPr>
        <w:t>Проведение опытно-экспериментального исследования и его анализ.</w:t>
      </w:r>
    </w:p>
    <w:p w:rsidR="006D0CF0" w:rsidRPr="005C779E" w:rsidRDefault="006D0CF0" w:rsidP="006D0CF0">
      <w:pPr>
        <w:spacing w:after="0" w:line="360" w:lineRule="auto"/>
        <w:ind w:firstLine="709"/>
        <w:jc w:val="both"/>
        <w:rPr>
          <w:highlight w:val="yellow"/>
        </w:rPr>
      </w:pPr>
    </w:p>
    <w:p w:rsidR="006D0CF0" w:rsidRPr="005C779E" w:rsidRDefault="006D0CF0" w:rsidP="006D0CF0">
      <w:pPr>
        <w:spacing w:after="0" w:line="360" w:lineRule="auto"/>
        <w:ind w:firstLine="709"/>
        <w:jc w:val="both"/>
        <w:rPr>
          <w:highlight w:val="yellow"/>
        </w:rPr>
      </w:pPr>
    </w:p>
    <w:p w:rsidR="006D0CF0" w:rsidRPr="005C779E" w:rsidRDefault="006D0CF0" w:rsidP="006D0CF0">
      <w:pPr>
        <w:spacing w:after="0" w:line="360" w:lineRule="auto"/>
        <w:ind w:firstLine="709"/>
        <w:jc w:val="both"/>
        <w:rPr>
          <w:highlight w:val="yellow"/>
        </w:rPr>
      </w:pPr>
    </w:p>
    <w:p w:rsidR="00BA455C" w:rsidRPr="005C779E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О</w:t>
      </w:r>
      <w:r w:rsidR="00BA455C"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бъектом исследования является взаимодействие ДОО и семьи. ДОО является открытой системой, и взаимодействие с родителями имеет большое значение для повышения их воспитательного потенциала, развития их педагогической рефлексии, что благотворно сказывается на воспитании детей.</w:t>
      </w:r>
    </w:p>
    <w:p w:rsidR="00BA455C" w:rsidRPr="005C779E" w:rsidRDefault="00BA455C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lang w:eastAsia="ru-RU"/>
        </w:rPr>
        <w:t>Целью</w:t>
      </w: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 исследования стало изучение запросов родителей,  установление партнерских отношений  и   повышение педагогической компетентности  их через инновационные формы взаимодействия ДОО с семьей.</w:t>
      </w:r>
    </w:p>
    <w:p w:rsidR="00BA455C" w:rsidRPr="005C779E" w:rsidRDefault="00BA455C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Базой исследования был ГБОУ </w:t>
      </w:r>
      <w:r w:rsidR="00C04AEA"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Школа</w:t>
      </w: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№</w:t>
      </w:r>
      <w:r w:rsidR="00C04AEA"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1568</w:t>
      </w: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</w:t>
      </w:r>
      <w:r w:rsidR="00C04AEA"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дошкольное отделение №3,</w:t>
      </w: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СВАО г. Москвы. В анкетировании приняли участие 110 родителей и 25 педагогов.</w:t>
      </w:r>
    </w:p>
    <w:p w:rsidR="00BA455C" w:rsidRPr="005C779E" w:rsidRDefault="00BA455C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Опытно – экспериментальная работа состояла из двух этапов:</w:t>
      </w:r>
    </w:p>
    <w:p w:rsidR="00BA455C" w:rsidRPr="005C779E" w:rsidRDefault="00BA455C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I – й этап – констатирующий эксперимент, который позволил выявить социально – педагогические факторы влияющие на семейное воспитание детей, уровень рефлексии воспитателей и запросов родителей относительно форм и содержательной направленности взаимодействия ДОО и семьи.</w:t>
      </w:r>
    </w:p>
    <w:p w:rsidR="00BA455C" w:rsidRPr="005C779E" w:rsidRDefault="00BA455C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II – й </w:t>
      </w:r>
      <w:r w:rsidR="00C04AEA"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этап был</w:t>
      </w: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посвящен разработке методических </w:t>
      </w:r>
      <w:r w:rsidR="00C04AEA"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рекомендаций по</w:t>
      </w: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организации и функционированию Семейной гостиной.</w:t>
      </w:r>
    </w:p>
    <w:p w:rsidR="00BA455C" w:rsidRPr="005C779E" w:rsidRDefault="00BA455C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lang w:eastAsia="ru-RU"/>
        </w:rPr>
        <w:t>Целью</w:t>
      </w: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 констатирующего эксперимента стало изучение:</w:t>
      </w:r>
    </w:p>
    <w:p w:rsidR="00BA455C" w:rsidRPr="005C779E" w:rsidRDefault="00BA455C" w:rsidP="006D0CF0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изучение педагогических факторов, влияющих на семейное воспитание детей;</w:t>
      </w:r>
    </w:p>
    <w:p w:rsidR="00BA455C" w:rsidRPr="005C779E" w:rsidRDefault="00BA455C" w:rsidP="006D0CF0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выявление уровня компетентности воспитателей в вопросах взаимодействия с семьями воспитанников;</w:t>
      </w:r>
    </w:p>
    <w:p w:rsidR="00BA455C" w:rsidRPr="005C779E" w:rsidRDefault="00BA455C" w:rsidP="006D0CF0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выявление запросов родителей относительно форм и содержательной направленности взаимодействия ДОО и семьи.</w:t>
      </w:r>
    </w:p>
    <w:p w:rsidR="00BA455C" w:rsidRPr="005C779E" w:rsidRDefault="00BA455C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lastRenderedPageBreak/>
        <w:t xml:space="preserve">На начальном этапе экспериментальной работы по изучению взаимодействия ДОО и семьи, были поставлены следующие задачи: выявить запросы родителей </w:t>
      </w:r>
      <w:r w:rsidR="0032562D"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относительно форм</w:t>
      </w: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и содержательной направленности взаимодействия ДОО и семьи; уровень рефлексии воспитателей по вопросу взаимодействия с родителями. Для этого были подобраны анкеты для воспитателей и родителей.</w:t>
      </w:r>
    </w:p>
    <w:p w:rsidR="00BA455C" w:rsidRPr="005C779E" w:rsidRDefault="00BA455C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Анкета для </w:t>
      </w:r>
      <w:r w:rsidR="0032562D"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родителей состоит</w:t>
      </w: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из 13 вопросов. К каждому вопросу давалось несколько вариантов ответов, родители могли отметить несколько вариантов ответа (при составлении анкеты использовало</w:t>
      </w:r>
      <w:r w:rsidR="00F80B4D"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сь пособие Е. П. Арнаутовой) (Приложение А)</w:t>
      </w: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.</w:t>
      </w:r>
    </w:p>
    <w:p w:rsidR="00F80B4D" w:rsidRPr="005C779E" w:rsidRDefault="00F80B4D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highlight w:val="yellow"/>
        </w:rPr>
      </w:pPr>
      <w:r w:rsidRPr="005C779E">
        <w:rPr>
          <w:color w:val="333333"/>
          <w:sz w:val="28"/>
          <w:szCs w:val="28"/>
          <w:highlight w:val="yellow"/>
        </w:rPr>
        <w:t>Констатирующий эксперимент позволил выявить педагогические факторы влияющие на семейное воспитание детей, уровень рефлексии воспитателей и запросов родителей относительно форм и содержательной направленности взаимодействия ДОО и семьи.</w:t>
      </w:r>
    </w:p>
    <w:p w:rsidR="00F80B4D" w:rsidRPr="005C779E" w:rsidRDefault="00F80B4D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highlight w:val="yellow"/>
        </w:rPr>
      </w:pPr>
      <w:r w:rsidRPr="005C779E">
        <w:rPr>
          <w:color w:val="333333"/>
          <w:sz w:val="28"/>
          <w:szCs w:val="28"/>
          <w:highlight w:val="yellow"/>
        </w:rPr>
        <w:t>В анкетировании приняли участие 110 родителей и 25 педагогов.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Анкета для </w:t>
      </w:r>
      <w:r w:rsidR="00E450B1"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родителей состоит</w:t>
      </w:r>
      <w:r w:rsidRPr="005C77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из 13 вопросов. К каждому вопросу давалось несколько вариантов ответов, родители могли отметить несколько вариантов ответа (при составлении анкеты использовалось пособие Е. П. Арнаутовой). Результаты анкетирования представлены в таблице 1.</w:t>
      </w:r>
    </w:p>
    <w:p w:rsidR="00F80B4D" w:rsidRPr="00AA451F" w:rsidRDefault="00F80B4D" w:rsidP="00E8496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769"/>
        <w:gridCol w:w="3548"/>
      </w:tblGrid>
      <w:tr w:rsidR="00F80B4D" w:rsidRPr="00AA451F" w:rsidTr="00E84961">
        <w:trPr>
          <w:trHeight w:val="821"/>
        </w:trPr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80B4D" w:rsidRPr="00AA451F" w:rsidRDefault="00F80B4D" w:rsidP="00E8496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анкетирования родителей</w:t>
            </w:r>
          </w:p>
        </w:tc>
      </w:tr>
      <w:tr w:rsidR="00F80B4D" w:rsidRPr="00AA451F" w:rsidTr="005F39B7">
        <w:tc>
          <w:tcPr>
            <w:tcW w:w="50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43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 – во ответов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№1. Обозначьте степень своего доверия к дошкольным учреждениям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Доверяю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(87%)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доверяю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Доверяю не полностью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(13%)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2. На основе каких знаний вы воспитываете своего ребенка?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Ищу ответы в Интернете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(22%)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Советуюсь с друзьями, знакомыми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(40%)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Сморю телепередачи по воспитанию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(29%)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Опираюсь на свой жизненный опыт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(55%)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Целенаправленно покупаю литературу по вопросам воспитания детей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(35%)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Советуюсь с педагогами ДОО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(52%)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3. Каких знаний, на ваш взгляд, вам не хватает в воспитании детей?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 – физиологических знаний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(34%)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Психологических знаний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(36%)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знаний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(48%)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4. Что реально или потенциально мешает осуществлению ваших представлений о воспитании?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Ничего не мешает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(58%)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Несогласованность действий между взрослыми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(4%)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Отстраненность кого – либо из взрослых от воспитания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(9%)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воспитательного опыта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(5%)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в выборе методов воздействия на ребенка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(14%)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5. Какие формы сотрудничества с педагогами для вас наиболее привлекательны?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беседах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(68 %)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 по вопросам развития и воспитания ребенка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(17%)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образовательном практикуме или тренинге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(14 %)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клуб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(64%)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6. Что вы считаете наиболее важным в воспитании и развитии ребенка?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интеллектуального развития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(69%)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ребенка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(87%)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нравственных качеств личности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(59%)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(50%)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7. К какой деятельности вы замечаете наиболее устойчивый интерес у своего ребенка?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Любит рисовать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(59%)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Лепить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(40%)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(42%)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Чинить что – либо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(31%)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чтение книг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(78%)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(49%)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 помогать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(52%)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 спорт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(61%)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8. Как вы проводите совместный досуг?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слушание радиопередач и обмен мнениями о них;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(11%)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просмотр телепередач и обмен мнениями о них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(78%)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чтение вслух и обмен мнениями о прочитанном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(71%)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театров, музеев и обмен мнениями о посещении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(61%)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концертов и обмен мнениями о них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(42%)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художественных выставок и обмен мнениями о посещении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(31%)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9. Чем вы руководствуетесь при покупке игрушек, книг для ребенка?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Учитываете игровые интересы ребенка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(65%)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Учитываете пол, возраст ребенка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(41%)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Цену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(20%)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Учитываете развивающий эффект игрушки, книги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(47%)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внешним признакам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(28%)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№ 10. Какое место в </w:t>
            </w:r>
            <w:r w:rsidR="00E84961"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семейном воспитании</w:t>
            </w: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вашего ребенка занимает чтение книг, игра?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 все свободное время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(44%)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Наравне с другими средствами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(29%)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E84961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F80B4D"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Хотелось бы больше, но мало свободного времени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(18%)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№ 11. Хотели ли бы вы получать сведения о познавательных и интересных </w:t>
            </w: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детям книгах, развивающих играх и разнообразной совместной деятельности детей и родителей от педагогов ДОО в рамках клубов по интересам?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(100%)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12. Что, на ваш взгляд, препятствует проведению совместного досуга с детьми?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на работе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(61%)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Загруженность в быту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(31%)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информации об интересных выставках, представлениях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(38%)</w:t>
            </w:r>
          </w:p>
        </w:tc>
      </w:tr>
      <w:tr w:rsidR="00F80B4D" w:rsidRPr="00AA451F" w:rsidTr="005F39B7">
        <w:tc>
          <w:tcPr>
            <w:tcW w:w="93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№ 13. В детском саду планируется создание гостиных (подчеркните наиболее привлекательный для вас)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«Малышок»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(36%)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«Семейная гостиная»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(74%)</w:t>
            </w:r>
          </w:p>
        </w:tc>
      </w:tr>
      <w:tr w:rsidR="00F80B4D" w:rsidRPr="00AA451F" w:rsidTr="005F39B7">
        <w:tc>
          <w:tcPr>
            <w:tcW w:w="58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«Малыши и театр»</w:t>
            </w:r>
          </w:p>
        </w:tc>
        <w:tc>
          <w:tcPr>
            <w:tcW w:w="35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(65%)</w:t>
            </w:r>
          </w:p>
        </w:tc>
      </w:tr>
    </w:tbl>
    <w:p w:rsidR="005F39B7" w:rsidRPr="00AA451F" w:rsidRDefault="005F39B7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вопросы анкет отвечали 110 родителей. На вопрос о степени доверия к ДОО  87% (96) родителей ответили «доверяю», 13 % (14) родителей дали ответ «доверяю не полностью». Большинство ответов «доверяю не полностью» (12 родителей) дали родители, дети которых приходят в детский сад впервые.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назвали самые разнообразные источники получения информации в вопросах воспитания детей. С педагогами ДОО советуются 52%(57) опрошенных; ищут ответы в интернете – 22%(24); 55%(60) опираются на жизненный опыт; целенаправленно покупают литературу 35%(39) родителей; 29%(32) получают информацию по вопросам воспитания при  просмотре телепередач и 40%(44) советуются с друзьями, знакомыми. Результаты представлены в таблице 2.</w:t>
      </w:r>
    </w:p>
    <w:p w:rsidR="006D0CF0" w:rsidRDefault="006D0CF0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6D0CF0" w:rsidRDefault="006D0CF0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6D0CF0" w:rsidRDefault="006D0CF0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E84961" w:rsidRDefault="00E84961" w:rsidP="00E8496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F80B4D" w:rsidRPr="00AA451F" w:rsidRDefault="00F80B4D" w:rsidP="00E8496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lastRenderedPageBreak/>
        <w:t>Таблица 2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057"/>
        <w:gridCol w:w="1236"/>
        <w:gridCol w:w="1455"/>
        <w:gridCol w:w="1463"/>
        <w:gridCol w:w="1823"/>
        <w:gridCol w:w="1383"/>
      </w:tblGrid>
      <w:tr w:rsidR="00F80B4D" w:rsidRPr="00AA451F" w:rsidTr="00F80B4D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6D0CF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получения информации родителями по вопросам воспитания детей</w:t>
            </w:r>
          </w:p>
        </w:tc>
      </w:tr>
      <w:tr w:rsidR="00F80B4D" w:rsidRPr="00AA451F" w:rsidTr="005F39B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Ищут ответ в интернете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Советуются с друзьями, знакомыми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телепередачи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E84961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Опираются на</w:t>
            </w:r>
            <w:r w:rsidR="00F80B4D"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жизненный опыт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Целенаправленно покупают литературу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Советуются с педагогами ДОО</w:t>
            </w:r>
          </w:p>
        </w:tc>
      </w:tr>
      <w:tr w:rsidR="00F80B4D" w:rsidRPr="00AA451F" w:rsidTr="005F39B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– во родителей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 (24)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 (44)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 (32)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55%(60)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35%(39)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4D" w:rsidRPr="00AA451F" w:rsidRDefault="00F80B4D" w:rsidP="00E849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52%(57)</w:t>
            </w:r>
          </w:p>
        </w:tc>
      </w:tr>
    </w:tbl>
    <w:p w:rsidR="005F39B7" w:rsidRPr="00AA451F" w:rsidRDefault="005F39B7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наиболее востребованными источниками информации для родителей являются жизненный опыт и советы профессионалов.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Анкетирование показало, что родители нуждаются в пополнении знаний, так 34% (37) родителей испытывают недостаток в медико – физиологических знаниях; 36% (40) — в психологических знаниях; 48 % (53) — педагогических знаниях, но при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 36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% (40) отметили несколько аспектов.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вопрос «Что реально или потенциально мешает осуществлению ваших представлений о воспитании?» 14% (15) родителей отметили трудности в выборе методов воздействия на ребенка; недостаток воспитательного опыта указали 5% (6); отстраненность кого – либо из взрослых от воспитания – 9% (10); несогласованность действий между взрослыми присутствует у 4% (5) опрошенных и большинству родителей – 58% (64) потенциально ничего не мешает.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45%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 имеют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трудности в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воспитании детей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задумываются о них. Это достаточно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большой процент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общего числа опрошенных, который требует внимания специалистов.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привлекательной формой взаимодействия ДОО и семьи 68 % (75) родителей считают участие в беседах, Семейная гостиная как форму сотрудничества отметили 64% (70), участие в образовательном практикуме – 14% (15) и семинары по вопросам воспитания показались привлекательными 17% (19) опрошенных.</w:t>
      </w:r>
    </w:p>
    <w:p w:rsidR="00F80B4D" w:rsidRPr="00AA451F" w:rsidRDefault="00F80B4D" w:rsidP="00E849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Наиболее важным в воспитании и развитии ребенка 87% (96) родителей отметили здоровье ребенка; проблемы интеллектуального развития – 69%(76); 59%(65) считают важным аспектом воспитание нравственных качеств личности ребенка и 50% (56) опрошенных указали на развитие творческих способностей ребенка.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вопрос, «К какой деятельности вы замечаете наиболее устойчивый интерес у своего ребенка?»  78%(86) родителей отметили слушание чтения книг; 61%(67) отметили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спорт; 59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%(65) родителей отметили наиболее устойчивый интерес к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рисованию; 42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(46) указали на конструирование; предпочитают слушать музыку – 49% (54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 52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%(57) любят помогать; 31% (34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любят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чинить что –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либо; интерес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лепке отметили 40% (45) родителей.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Совместный досуг 78%(86) опрошенных проводят за совместным просмотром телепередач; 71%(78) указали на семейное чтение вслух; 61% (67) любят посещать театры и музеи; посещают концерты – 42% (46) опрошенных; 31% (34) любят посещать художественные выставки и 11%(12) проводят досуг за совместным прослушиванием радиопередач.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вопрос «Чем вы руководствуетесь при покупке игрушек, книг для ребенка?»  65 % (72) родителей отметили игровые интересы ребенка, 41 % (45) учитывают пол, возраст ребенка, 20 % (22) указали на цену, 47 % (52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— развивающий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эффект игры, книги и 28 % (31) учитывают внешние признаки.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Чтение книг и игра занимают практически все свободное время у ребенка, по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мнению 44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% (48) опрошенных; 29% (32) дали ответ –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наравне с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другими средствами и 18% (20) указали на недостаток свободного времени для полноценного осуществления игровой деятельности и чтения с детьми.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вопрос «Хотели ли бы вы получать сведения о познавательных и интересных детям книгах, развивающих играх и разнообразной совместной деятельности детей и родителей от педагогов ДОО в рамках клубов по интересам?» все опрошенные ответили «да» (100%).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мнению родителей, проведению совместного досуга мешает загруженность в быту – 34 % (21), занятость на работе отметили 27% (17), высокую цену на билеты указали 26 % (16) и 19 % (21) причинами, мешающими проведению досуга, назвали отсутствие информации об интересных выставках и представлениях.</w:t>
      </w:r>
    </w:p>
    <w:p w:rsidR="00F80B4D" w:rsidRPr="00AA451F" w:rsidRDefault="00F80B4D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выявлении наиболее привлекательной направленности гостиной 74 % (81) выбрали «Семейная гостиная», 65 % (71)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обозначили гостиную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«Малы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 театр» и 36 % (40) – клуб «Малышок».</w:t>
      </w:r>
    </w:p>
    <w:p w:rsidR="00F80B4D" w:rsidRPr="00AA451F" w:rsidRDefault="00E450B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 родителей</w:t>
      </w:r>
      <w:r w:rsidR="00F80B4D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показало, что большинство 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 в</w:t>
      </w:r>
      <w:r w:rsidR="00F80B4D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процессе 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рефлексии своей воспитательной</w:t>
      </w:r>
      <w:r w:rsidR="00F80B4D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оценивают 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положительный и</w:t>
      </w:r>
      <w:r w:rsidR="00F80B4D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отрицательный    опыт воспитания, намерены на улучшение семейного воспитания, открыты к сотрудничеству со специалистами.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исследовании нас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интересовало мнение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педагогов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 сотрудничестве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семьей.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анкете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педагогам предлагались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суждения, касающиеся практики общения с родителями в дошкольном учреждении. Анкета для педагогов состояла из 11 вопросов (суждений), с которыми они могли согласиться /не согласиться. Целью данной анкеты являлось определение компетентности педагога в вопросах общения с родителями, выявление готовности их к инновациям. Вопросы анкеты касались уровня оценки компетентности педагогов при взаимодействии с родителями.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100% (25) педагогов отметили, что родители уверены в их хорошем отношении к ребенку; при общении с родителями в детском саду на встречах и консультациях, ставят своей основной задачей дать им педагогические знания; положительно относятся к инновациям и готовы к внедрению нетрадиционных форм взаимодействия с семьей. 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Воспитатели считают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такая форма сотрудничества в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 как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«Семейная гостиная», будет интересна для родителей.   48% (12) педагогов считают суждение: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«общаясь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родителями, я постоянно приглашаю их в группу для знакомства и участия в различных видах 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детской деятельности и режимных процессах: играх, труде, занятиях, закаливающих процедурах и т.д.» недостаточно полным и верным.  80 % (20) рассматривают семью не только как источник знаний о ребенке и 40% (10) 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опрошенных при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ответе на суждение «в проблемных ситуациях общения с родителями, как правило, пытаюсь склонить их к своей точке зрения, как «более оправданной» отметили его недостаточно полным и верным. Полученные результаты представлены в таблице 3.</w:t>
      </w:r>
    </w:p>
    <w:p w:rsidR="00296C41" w:rsidRPr="00AA451F" w:rsidRDefault="00296C41" w:rsidP="00E8496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7"/>
        <w:gridCol w:w="1275"/>
        <w:gridCol w:w="2127"/>
        <w:gridCol w:w="996"/>
      </w:tblGrid>
      <w:tr w:rsidR="00296C41" w:rsidRPr="00AA451F" w:rsidTr="00E84961">
        <w:trPr>
          <w:trHeight w:val="553"/>
        </w:trPr>
        <w:tc>
          <w:tcPr>
            <w:tcW w:w="93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анкетирования педагогов</w:t>
            </w:r>
          </w:p>
        </w:tc>
      </w:tr>
      <w:tr w:rsidR="00296C41" w:rsidRPr="00AA451F" w:rsidTr="00E84961">
        <w:trPr>
          <w:trHeight w:val="1398"/>
        </w:trPr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 суждение недостаточно полным и верным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согласны</w:t>
            </w:r>
          </w:p>
        </w:tc>
      </w:tr>
      <w:tr w:rsidR="00296C41" w:rsidRPr="00AA451F" w:rsidTr="00E84961"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Считаю, что все родители полностью удовлетворены моей работой с детьми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 (20)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(5)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</w:tr>
      <w:tr w:rsidR="00296C41" w:rsidRPr="00AA451F" w:rsidTr="00E84961"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уверены в моем хорошем отношении к их ребенку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(25)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</w:tr>
      <w:tr w:rsidR="00296C41" w:rsidRPr="00AA451F" w:rsidTr="00E84961"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Общаясь с родителями, я постоянно приглашаю их в группу для знакомства и участия в различных видах детской деятельности и режимных процессах: играх, труде, занятиях, закаливающих процедурах и т.д.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52 % (13)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 (12)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</w:tr>
      <w:tr w:rsidR="00296C41" w:rsidRPr="00AA451F" w:rsidTr="00E84961"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повседневного общения с родителями я строю преимущественно на информации об успехах и затруднениях в развитии и обучении ребенка в детском саду.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88 % (22)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12 % (3)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</w:tr>
      <w:tr w:rsidR="00296C41" w:rsidRPr="00AA451F" w:rsidTr="00E84961"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моих воспитанников получили от меня много полезных советов.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88 % (22)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12 % (3)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</w:tr>
      <w:tr w:rsidR="00296C41" w:rsidRPr="00AA451F" w:rsidTr="00E84961"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Семью воспитанников я рассматриваю только как источник знаний о ребенке.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12 % (3)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8 % (2)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 (20)</w:t>
            </w:r>
          </w:p>
        </w:tc>
      </w:tr>
      <w:tr w:rsidR="00296C41" w:rsidRPr="00AA451F" w:rsidTr="00E84961"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проблемных ситуациях общения с родителями, как правило, пытаюсь склонить их к своей точке зрения, как более оправданной.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 (15)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 (10)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</w:tr>
      <w:tr w:rsidR="00296C41" w:rsidRPr="00AA451F" w:rsidTr="00E84961"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обнаруживаю ошибки родителей в воспитании ребенка, я всегда говорю о своем несогласии с их педагогической позицией.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96 % (24)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 (1)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</w:tr>
      <w:tr w:rsidR="00296C41" w:rsidRPr="00AA451F" w:rsidTr="00E84961"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Приглашая родителей в детский сад на встречи и консультации, ставлю своей основной задачей дать им педагогические знания.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(25)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</w:tr>
      <w:tr w:rsidR="00296C41" w:rsidRPr="00AA451F" w:rsidTr="00E84961"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 отношусь к инновациям. Готова к внедрению нетрадиционных форм взаимодействия с семьей.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6D0CF0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296C41"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(25)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 (0)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</w:tr>
      <w:tr w:rsidR="00296C41" w:rsidRPr="00AA451F" w:rsidTr="00E84961">
        <w:tc>
          <w:tcPr>
            <w:tcW w:w="49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Считаю, что такая форма как «Семейная гостиная» будет интересна для родителей.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(25)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6C41" w:rsidRPr="00AA451F" w:rsidRDefault="00296C41" w:rsidP="00512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(0)</w:t>
            </w:r>
          </w:p>
        </w:tc>
      </w:tr>
    </w:tbl>
    <w:p w:rsidR="005F39B7" w:rsidRPr="00AA451F" w:rsidRDefault="005F39B7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анализ анкетирования родителей и педагогов показал, что обе стороны готовы к эффективному взаимодействию. И относятся к такой форме работы как «Семейная гостиная» положительно, считая ее привлекательной и интересной.  Педагоги высоко оценивают уровень своей педагогической компетентности в общении с родителями и готовы к введению инноваций в педагогический процесс. Родители готовы к взаимному сотрудничеству с педагогами в вопросах воспитания. Наиболее привлекательной направленностью гостиной родители выдели</w:t>
      </w:r>
      <w:r w:rsidR="00E450B1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«Семейную гостиную». Однако такая форма взаимодействия для данного детского сада и его коллектива является новой, но привлекательной.</w:t>
      </w:r>
    </w:p>
    <w:p w:rsidR="005A227F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данную форму внедрить в практическую деятельность данного детского сада необходимо разработать методические рекомендации, направленные на организацию и функционирование гостиной.</w:t>
      </w:r>
    </w:p>
    <w:p w:rsidR="005F39B7" w:rsidRDefault="005F39B7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74CB0" w:rsidRDefault="00774CB0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74CB0" w:rsidRDefault="00774CB0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74CB0" w:rsidRDefault="00774CB0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E84961" w:rsidRPr="00AA451F" w:rsidRDefault="00E8496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296C41" w:rsidRDefault="00296C41" w:rsidP="006D0C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A451F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>2.3 Методические рекомендации для педагогов ДОО по организации Семейной гостиной</w:t>
      </w:r>
    </w:p>
    <w:p w:rsidR="006D0CF0" w:rsidRDefault="006D0CF0" w:rsidP="006D0C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6D0CF0" w:rsidRDefault="006D0CF0" w:rsidP="006D0C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6D0CF0" w:rsidRPr="00AA451F" w:rsidRDefault="006D0CF0" w:rsidP="006D0C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 xml:space="preserve">Для достижения высокой </w:t>
      </w:r>
      <w:r w:rsidR="00E450B1" w:rsidRPr="00AA451F">
        <w:rPr>
          <w:color w:val="333333"/>
          <w:sz w:val="28"/>
          <w:szCs w:val="28"/>
        </w:rPr>
        <w:t>результативности педагогического</w:t>
      </w:r>
      <w:r w:rsidRPr="00AA451F">
        <w:rPr>
          <w:color w:val="333333"/>
          <w:sz w:val="28"/>
          <w:szCs w:val="28"/>
        </w:rPr>
        <w:t xml:space="preserve"> процесса в дошкольном учреждении большое значение имеет работа с родителями воспитанников. В результате проведенного анкетирования наиболее привлекательной формой взаимодействия с ДОО для родителей стала деятельность Семейной гостиной. Для наиболее успешного внедрения данной формы работы ниже </w:t>
      </w:r>
      <w:r w:rsidR="00E450B1" w:rsidRPr="00AA451F">
        <w:rPr>
          <w:color w:val="333333"/>
          <w:sz w:val="28"/>
          <w:szCs w:val="28"/>
        </w:rPr>
        <w:t>представлены методические</w:t>
      </w:r>
      <w:r w:rsidRPr="00AA451F">
        <w:rPr>
          <w:color w:val="333333"/>
          <w:sz w:val="28"/>
          <w:szCs w:val="28"/>
        </w:rPr>
        <w:t xml:space="preserve"> рекомендации, направленные на организацию и функционирование Семейной гостиной.</w:t>
      </w: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 xml:space="preserve">Главные </w:t>
      </w:r>
      <w:r w:rsidR="00E450B1" w:rsidRPr="00AA451F">
        <w:rPr>
          <w:color w:val="333333"/>
          <w:sz w:val="28"/>
          <w:szCs w:val="28"/>
        </w:rPr>
        <w:t>цель деятельности</w:t>
      </w:r>
      <w:r w:rsidRPr="00AA451F">
        <w:rPr>
          <w:color w:val="333333"/>
          <w:sz w:val="28"/>
          <w:szCs w:val="28"/>
        </w:rPr>
        <w:t xml:space="preserve"> Семейной гостиной создавать позитивную эмоциональную атмосферу, способствующую установлению сотрудничества участников образовательного процесса (родителей, детей, педагогов), </w:t>
      </w:r>
      <w:r w:rsidR="00E450B1" w:rsidRPr="00AA451F">
        <w:rPr>
          <w:color w:val="333333"/>
          <w:sz w:val="28"/>
          <w:szCs w:val="28"/>
        </w:rPr>
        <w:t>направленного на</w:t>
      </w:r>
      <w:r w:rsidRPr="00AA451F">
        <w:rPr>
          <w:color w:val="333333"/>
          <w:sz w:val="28"/>
          <w:szCs w:val="28"/>
        </w:rPr>
        <w:t xml:space="preserve"> взаимопонимание, </w:t>
      </w:r>
      <w:r w:rsidR="00E450B1" w:rsidRPr="00AA451F">
        <w:rPr>
          <w:color w:val="333333"/>
          <w:sz w:val="28"/>
          <w:szCs w:val="28"/>
        </w:rPr>
        <w:t>взаимообогащение, развитие</w:t>
      </w:r>
      <w:r w:rsidRPr="00AA451F">
        <w:rPr>
          <w:color w:val="333333"/>
          <w:sz w:val="28"/>
          <w:szCs w:val="28"/>
        </w:rPr>
        <w:t xml:space="preserve"> </w:t>
      </w:r>
      <w:r w:rsidR="00E450B1" w:rsidRPr="00AA451F">
        <w:rPr>
          <w:color w:val="333333"/>
          <w:sz w:val="28"/>
          <w:szCs w:val="28"/>
        </w:rPr>
        <w:t>и саморазвитие</w:t>
      </w:r>
      <w:r w:rsidRPr="00AA451F">
        <w:rPr>
          <w:color w:val="333333"/>
          <w:sz w:val="28"/>
          <w:szCs w:val="28"/>
        </w:rPr>
        <w:t>.</w:t>
      </w: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rStyle w:val="a4"/>
          <w:color w:val="333333"/>
          <w:sz w:val="28"/>
          <w:szCs w:val="28"/>
        </w:rPr>
        <w:t>Задачи:</w:t>
      </w:r>
    </w:p>
    <w:p w:rsidR="00296C41" w:rsidRPr="00AA451F" w:rsidRDefault="00296C41" w:rsidP="006D0CF0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A451F">
        <w:rPr>
          <w:rFonts w:ascii="Times New Roman" w:hAnsi="Times New Roman" w:cs="Times New Roman"/>
          <w:color w:val="333333"/>
          <w:sz w:val="28"/>
          <w:szCs w:val="28"/>
        </w:rPr>
        <w:t xml:space="preserve">Создавать условия, позволяющие родителям и педагогам творчески подойти к организации совместной деятельности, в процессе которой родители </w:t>
      </w:r>
      <w:r w:rsidR="00E450B1" w:rsidRPr="00AA451F">
        <w:rPr>
          <w:rFonts w:ascii="Times New Roman" w:hAnsi="Times New Roman" w:cs="Times New Roman"/>
          <w:color w:val="333333"/>
          <w:sz w:val="28"/>
          <w:szCs w:val="28"/>
        </w:rPr>
        <w:t>смогут делиться</w:t>
      </w:r>
      <w:r w:rsidRPr="00AA451F">
        <w:rPr>
          <w:rFonts w:ascii="Times New Roman" w:hAnsi="Times New Roman" w:cs="Times New Roman"/>
          <w:color w:val="333333"/>
          <w:sz w:val="28"/>
          <w:szCs w:val="28"/>
        </w:rPr>
        <w:t xml:space="preserve"> опытом семейного воспитания и получать рекомендации специалистов ДОО.</w:t>
      </w:r>
    </w:p>
    <w:p w:rsidR="00296C41" w:rsidRPr="00AA451F" w:rsidRDefault="00296C41" w:rsidP="006D0CF0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A451F">
        <w:rPr>
          <w:rFonts w:ascii="Times New Roman" w:hAnsi="Times New Roman" w:cs="Times New Roman"/>
          <w:color w:val="333333"/>
          <w:sz w:val="28"/>
          <w:szCs w:val="28"/>
        </w:rPr>
        <w:t>Обеспечивать психолого – педагогическое сопровождение родителей воспитанников на протяжении дошкольного детства.</w:t>
      </w:r>
    </w:p>
    <w:p w:rsidR="00296C41" w:rsidRPr="00AA451F" w:rsidRDefault="00296C41" w:rsidP="006D0CF0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A451F">
        <w:rPr>
          <w:rFonts w:ascii="Times New Roman" w:hAnsi="Times New Roman" w:cs="Times New Roman"/>
          <w:color w:val="333333"/>
          <w:sz w:val="28"/>
          <w:szCs w:val="28"/>
        </w:rPr>
        <w:t>Повышать уровень родительской компетентности в вопросах познания своего ребенка и осуществления воспитания.</w:t>
      </w: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rStyle w:val="a4"/>
          <w:color w:val="333333"/>
          <w:sz w:val="28"/>
          <w:szCs w:val="28"/>
        </w:rPr>
        <w:t>Направления деятельности </w:t>
      </w:r>
      <w:r w:rsidRPr="00AA451F">
        <w:rPr>
          <w:color w:val="333333"/>
          <w:sz w:val="28"/>
          <w:szCs w:val="28"/>
        </w:rPr>
        <w:t>Семейной гостиной охватывают целый комплекс проблем:</w:t>
      </w:r>
    </w:p>
    <w:p w:rsidR="00296C41" w:rsidRPr="00AA451F" w:rsidRDefault="00296C41" w:rsidP="006D0CF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 обогащение игровой деятельности детей;</w:t>
      </w:r>
    </w:p>
    <w:p w:rsidR="00296C41" w:rsidRPr="00AA451F" w:rsidRDefault="00296C41" w:rsidP="006D0CF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развитие коммуникативных навыков со сверстниками и взрослыми в процессе разных видов игр;</w:t>
      </w:r>
    </w:p>
    <w:p w:rsidR="00296C41" w:rsidRPr="00AA451F" w:rsidRDefault="00296C41" w:rsidP="006D0CF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художественно – литературного вкуса у детей и родителей, </w:t>
      </w:r>
      <w:r w:rsidR="003657E4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путем приобщения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чтению детской художественной литературы;</w:t>
      </w:r>
    </w:p>
    <w:p w:rsidR="00296C41" w:rsidRPr="00AA451F" w:rsidRDefault="00296C41" w:rsidP="006D0CF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выявление и развитие творческих способностей детей в игровой и </w:t>
      </w:r>
      <w:r w:rsidR="003657E4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других видах деятельности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более успешной работы гостиной педагогам ДОО рекомендуется:</w:t>
      </w:r>
    </w:p>
    <w:p w:rsidR="00296C41" w:rsidRPr="00AA451F" w:rsidRDefault="00296C41" w:rsidP="006D0CF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назначить непосредственного руководителя гостиной (старший воспитатель, педагог – психолог).</w:t>
      </w:r>
    </w:p>
    <w:p w:rsidR="00296C41" w:rsidRPr="00AA451F" w:rsidRDefault="00296C41" w:rsidP="006D0CF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ДОО должна создать материально – технические условия для деятельности гостиной: выделить помещение, необходимые канцелярские товары, услуги ксерокопии и компьютера и др.</w:t>
      </w:r>
    </w:p>
    <w:p w:rsidR="00296C41" w:rsidRPr="00AA451F" w:rsidRDefault="00296C41" w:rsidP="006D0CF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первом заседании гостиной рекомендуется совместно с родителями принять решение о специфике, направленности и количестве дальнейших встреч.</w:t>
      </w:r>
    </w:p>
    <w:p w:rsidR="00296C41" w:rsidRPr="00AA451F" w:rsidRDefault="00296C41" w:rsidP="006D0CF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формировании группы необходимо учитывать интересы участников.</w:t>
      </w:r>
    </w:p>
    <w:p w:rsidR="00296C41" w:rsidRPr="00AA451F" w:rsidRDefault="00296C41" w:rsidP="006D0CF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должны проводиться в группах численностью от 10 до 20 человек.</w:t>
      </w:r>
    </w:p>
    <w:p w:rsidR="00296C41" w:rsidRPr="00AA451F" w:rsidRDefault="00296C41" w:rsidP="006D0CF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Теоретический материал и практические задания необходимо подбирать с учетом специфики интересов слушателей.</w:t>
      </w:r>
    </w:p>
    <w:p w:rsidR="00296C41" w:rsidRPr="00AA451F" w:rsidRDefault="00296C41" w:rsidP="006D0CF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работе с родителями можно использовать различные виды, формы проведения занятий (дискуссии, круглые столы, симпозиумы, тренинги, деловые игры и </w:t>
      </w:r>
      <w:r w:rsidR="003657E4"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др.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96C41" w:rsidRPr="00AA451F" w:rsidRDefault="00296C41" w:rsidP="006D0CF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свою профессиональную компетентность.</w:t>
      </w:r>
    </w:p>
    <w:p w:rsidR="00296C41" w:rsidRPr="00AA451F" w:rsidRDefault="00296C41" w:rsidP="006D0CF0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свою теоретическую подготовку. Изучать опубликованный в педагогической периодике опыт работы по взаимодействию ДОО и семьи.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Непосредственному руководителю гостиной рекомендуется:</w:t>
      </w:r>
    </w:p>
    <w:p w:rsidR="00296C41" w:rsidRPr="00AA451F" w:rsidRDefault="00296C41" w:rsidP="006D0CF0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Осуществлять методическое обеспечение занятий, предлагать программу работы.</w:t>
      </w:r>
    </w:p>
    <w:p w:rsidR="00296C41" w:rsidRPr="00AA451F" w:rsidRDefault="00296C41" w:rsidP="006D0CF0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Обеспечивать родителей необходимой информацией и отвечать на возникающие вопросы.</w:t>
      </w:r>
    </w:p>
    <w:p w:rsidR="00296C41" w:rsidRPr="00AA451F" w:rsidRDefault="00296C41" w:rsidP="006D0CF0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в гостиной условия для эффективного взаимодействия всех участников педагогического процесса (создавать атмосферу доверия, увеличив взаимное влияние на обмен информацией; устанавливать партнерские отношения: уважение к желаниям, мнениям и индивидуальности; создавать условия, обеспечивающие бесконфликтное общение).</w:t>
      </w:r>
    </w:p>
    <w:p w:rsidR="00296C41" w:rsidRPr="00AA451F" w:rsidRDefault="00296C41" w:rsidP="006D0CF0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 организовывать анализ работы гостиной.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 рекомендуется:</w:t>
      </w:r>
    </w:p>
    <w:p w:rsidR="00296C41" w:rsidRPr="00AA451F" w:rsidRDefault="00296C41" w:rsidP="006D0CF0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Участвовать в планировании работы гостиной.</w:t>
      </w:r>
    </w:p>
    <w:p w:rsidR="00296C41" w:rsidRPr="00AA451F" w:rsidRDefault="00296C41" w:rsidP="006D0CF0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активное участие в заседаниях Семейной гостиной.</w:t>
      </w:r>
    </w:p>
    <w:p w:rsidR="00296C41" w:rsidRPr="00AA451F" w:rsidRDefault="00296C41" w:rsidP="006D0CF0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Высказывать свое собственное мнение и обмениваться опытом воспитания детей на встречах гостиной.</w:t>
      </w:r>
    </w:p>
    <w:p w:rsidR="00296C41" w:rsidRPr="00AA451F" w:rsidRDefault="00296C41" w:rsidP="006D0CF0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Давать оценку эффективности работы гостиной в целом и по отдельным вопросам.</w:t>
      </w:r>
    </w:p>
    <w:p w:rsidR="00296C41" w:rsidRPr="00AA451F" w:rsidRDefault="00296C41" w:rsidP="006D0CF0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Рекомендуется соблюдать принцип конфиденциальности в работе гостиной.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Примерное положение о Семейной гостиной</w:t>
      </w:r>
    </w:p>
    <w:p w:rsidR="00296C41" w:rsidRPr="00AA451F" w:rsidRDefault="00296C41" w:rsidP="006D0CF0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положения:</w:t>
      </w:r>
    </w:p>
    <w:p w:rsidR="00296C41" w:rsidRPr="00AA451F" w:rsidRDefault="00296C41" w:rsidP="006D0CF0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Гостиная создана с целью установления взаимодействия детского сада и семьи для повышения компетентности родителей в вопросах воспитания детей.</w:t>
      </w:r>
    </w:p>
    <w:p w:rsidR="00296C41" w:rsidRPr="00AA451F" w:rsidRDefault="00296C41" w:rsidP="006D0CF0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принципами работы Семейной гостиной являются: целенаправленность, компетентность, соблюдение педагогической этики, конфиденциальность.</w:t>
      </w:r>
    </w:p>
    <w:p w:rsidR="00296C41" w:rsidRPr="00AA451F" w:rsidRDefault="00296C41" w:rsidP="006D0CF0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Участниками гостиной являются: родители детей, педагоги, старший воспитатель, педагог – психолог.</w:t>
      </w:r>
    </w:p>
    <w:p w:rsidR="00296C41" w:rsidRPr="00AA451F" w:rsidRDefault="00296C41" w:rsidP="006D0CF0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Непосредственным руководителем гостиной является старший воспитатель.</w:t>
      </w:r>
    </w:p>
    <w:p w:rsidR="00296C41" w:rsidRPr="00AA451F" w:rsidRDefault="00296C41" w:rsidP="006D0CF0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Семейная гостиная осуществляет свою деятельность в соответствии с настоящим положением.</w:t>
      </w:r>
    </w:p>
    <w:p w:rsidR="00296C41" w:rsidRPr="00AA451F" w:rsidRDefault="00296C41" w:rsidP="006D0CF0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 о гостиной утверждается заведующим дошкольным образовательным учреждением.</w:t>
      </w:r>
    </w:p>
    <w:p w:rsidR="00296C41" w:rsidRPr="00AA451F" w:rsidRDefault="00296C41" w:rsidP="006D0CF0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направления деятельности Семейной гостиной:</w:t>
      </w:r>
    </w:p>
    <w:p w:rsidR="00296C41" w:rsidRPr="00AA451F" w:rsidRDefault="00296C41" w:rsidP="006D0CF0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психолого – педагогической помощи и поддержки родителям в вопросах воспитания дошкольников.</w:t>
      </w:r>
    </w:p>
    <w:p w:rsidR="00296C41" w:rsidRPr="00AA451F" w:rsidRDefault="00296C41" w:rsidP="006D0CF0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Руководство игровой деятельностью детей</w:t>
      </w:r>
    </w:p>
    <w:p w:rsidR="00296C41" w:rsidRPr="00AA451F" w:rsidRDefault="00296C41" w:rsidP="006D0CF0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домашнего чтения.</w:t>
      </w:r>
    </w:p>
    <w:p w:rsidR="00296C41" w:rsidRPr="00AA451F" w:rsidRDefault="00296C41" w:rsidP="006D0CF0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психолого – педагогической компетентности родителей.</w:t>
      </w:r>
    </w:p>
    <w:p w:rsidR="00296C41" w:rsidRPr="00AA451F" w:rsidRDefault="00296C41" w:rsidP="006D0CF0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 и обязанности участников Семейной гостиной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 Родители – члены Клуба имеют право:</w:t>
      </w:r>
    </w:p>
    <w:p w:rsidR="00296C41" w:rsidRPr="00AA451F" w:rsidRDefault="00296C41" w:rsidP="006D0CF0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получение квалифицированной консультативной помощи;</w:t>
      </w:r>
    </w:p>
    <w:p w:rsidR="00296C41" w:rsidRPr="00AA451F" w:rsidRDefault="00296C41" w:rsidP="006D0CF0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практической помощи в организации игр и чтения в домашних условиях;</w:t>
      </w:r>
    </w:p>
    <w:p w:rsidR="00296C41" w:rsidRPr="00AA451F" w:rsidRDefault="00296C41" w:rsidP="006D0CF0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высказывание собственного мнения и обмен опытом семейного воспитания.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  ДОО  имеет право:</w:t>
      </w:r>
    </w:p>
    <w:p w:rsidR="00296C41" w:rsidRPr="00AA451F" w:rsidRDefault="00296C41" w:rsidP="006D0CF0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выявление, изучение и распространение положительного опыта семейного воспитания;</w:t>
      </w:r>
    </w:p>
    <w:p w:rsidR="00296C41" w:rsidRPr="00AA451F" w:rsidRDefault="00296C41" w:rsidP="006D0CF0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внесение изменений в план работы Семейной гостиной в зависимости от возникших проблем, запросов, актуальности предыдущего заседания и др.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 ДОО обязано:</w:t>
      </w:r>
    </w:p>
    <w:p w:rsidR="00296C41" w:rsidRPr="00AA451F" w:rsidRDefault="00296C41" w:rsidP="006D0CF0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планировать работу гостиной в соответствии с выявленными запросами родителей и основываясь на психических закономерностях развития детей данного дошкольного возраста;</w:t>
      </w:r>
    </w:p>
    <w:p w:rsidR="00296C41" w:rsidRPr="00AA451F" w:rsidRDefault="00296C41" w:rsidP="006D0CF0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предоставлять территорию для проведения заседаний гостиной;</w:t>
      </w:r>
    </w:p>
    <w:p w:rsidR="00296C41" w:rsidRPr="00AA451F" w:rsidRDefault="00296C41" w:rsidP="006D0CF0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предоставлять квалифицированную консультацию и практическую помощь родителям.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 Родители – члены гостиной обязаны:</w:t>
      </w:r>
    </w:p>
    <w:p w:rsidR="00296C41" w:rsidRPr="00AA451F" w:rsidRDefault="00296C41" w:rsidP="006D0CF0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уважать мнения друг друга в процессе обсуждения вопросов воспитания детей;</w:t>
      </w:r>
    </w:p>
    <w:p w:rsidR="00296C41" w:rsidRPr="00AA451F" w:rsidRDefault="00296C41" w:rsidP="006D0CF0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принцип конфиденциальности в работе гостиной;</w:t>
      </w:r>
    </w:p>
    <w:p w:rsidR="00296C41" w:rsidRPr="00AA451F" w:rsidRDefault="00296C41" w:rsidP="006D0CF0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активное участие в заседаниях гостиной.</w:t>
      </w:r>
    </w:p>
    <w:p w:rsidR="00296C41" w:rsidRPr="00AA451F" w:rsidRDefault="00296C41" w:rsidP="006D0CF0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деятельности Семейной гостиной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 Работа гостиной осуществляется на базе дошкольной образовательной организации.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 Работа гостиной планируется по результатам анкетирования родителей и рекомендациям старшего воспитателя и педагога – психолога ДОО.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 Количество занятий в гостиной зависит от выявления запросов родителей, психологических особенностей данного возраста и остротой обсуждаемой проблемы.</w:t>
      </w:r>
    </w:p>
    <w:p w:rsidR="00296C41" w:rsidRPr="00AA451F" w:rsidRDefault="00296C41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 Формы организации работы Семейной гостиной:</w:t>
      </w:r>
    </w:p>
    <w:p w:rsidR="00296C41" w:rsidRPr="00AA451F" w:rsidRDefault="00296C41" w:rsidP="006D0CF0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круглый стол;</w:t>
      </w:r>
    </w:p>
    <w:p w:rsidR="00296C41" w:rsidRPr="00AA451F" w:rsidRDefault="00296C41" w:rsidP="006D0CF0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диспуты;</w:t>
      </w:r>
    </w:p>
    <w:p w:rsidR="00296C41" w:rsidRPr="00AA451F" w:rsidRDefault="00296C41" w:rsidP="006D0CF0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вечера вопросов и ответов;</w:t>
      </w:r>
    </w:p>
    <w:p w:rsidR="00296C41" w:rsidRPr="00AA451F" w:rsidRDefault="00296C41" w:rsidP="006D0CF0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педагогических ситуаций;</w:t>
      </w:r>
    </w:p>
    <w:p w:rsidR="00296C41" w:rsidRPr="00AA451F" w:rsidRDefault="00296C41" w:rsidP="006D0CF0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 и распространение опыта семейного воспитания.</w:t>
      </w:r>
    </w:p>
    <w:p w:rsidR="00BA455C" w:rsidRPr="00AA451F" w:rsidRDefault="00BA455C" w:rsidP="006D0C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E30" w:rsidRPr="00AA451F" w:rsidRDefault="00BD4E30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85BCE" w:rsidRDefault="00B85BCE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6C41" w:rsidRDefault="00B85BCE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      </w:t>
      </w:r>
      <w:r w:rsidR="00AB6908" w:rsidRPr="00AA451F">
        <w:rPr>
          <w:b/>
          <w:bCs/>
          <w:color w:val="000000"/>
          <w:sz w:val="28"/>
          <w:szCs w:val="28"/>
        </w:rPr>
        <w:t>Заключение</w:t>
      </w:r>
    </w:p>
    <w:p w:rsidR="00E84961" w:rsidRDefault="00E8496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84961" w:rsidRDefault="00E8496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84961" w:rsidRPr="00AA451F" w:rsidRDefault="00E8496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>Проведенное исследование позволило сформулировать в заключении следующие выводы:</w:t>
      </w: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>Семья, — одна из величайших ценностей, созданных человечеством за всю историю своего существования. Это социальный институт воспитания, в ней осуществляется преемственность поколений, социализация детей, что включает в себя передачу семейных ценностей и стереотипов поведения.</w:t>
      </w: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>Воспитание детей в семье на современном этапе не мыслится без поддержки и сопровождения специалистов.  В настоящее время актуальной проблемой является взаимодействие дошкольной образовательной организации с семьей, которое предполагает обмен мыслями, чувствами, переживаниями; оно также направлено на педагогическое сопровождение, т.е. сообщение родителям знаний, формирование у них педагогических умений, навыков, рефлексивного отношения к себе как к педагогам.</w:t>
      </w: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 xml:space="preserve">Анализ ряда источников по проблеме исследования позволил выявить специфическую роль семьи и ДОО как социальных институтов, а также </w:t>
      </w:r>
      <w:r w:rsidRPr="005C779E">
        <w:rPr>
          <w:color w:val="333333"/>
          <w:sz w:val="28"/>
          <w:szCs w:val="28"/>
          <w:highlight w:val="yellow"/>
        </w:rPr>
        <w:t>необходимость специальной подготовки родителей к воспитательной деятельности. Проблемами взаимодействия дошкольного учреждения с семьей и изучением семьи занимались</w:t>
      </w:r>
      <w:r w:rsidR="00D9254C" w:rsidRPr="005C779E">
        <w:rPr>
          <w:color w:val="333333"/>
          <w:sz w:val="28"/>
          <w:szCs w:val="28"/>
          <w:highlight w:val="yellow"/>
        </w:rPr>
        <w:t xml:space="preserve"> воспитатели подготовительной группы №3: Сибиленкова Е.В. и Яковлева О.В</w:t>
      </w:r>
      <w:r w:rsidRPr="005C779E">
        <w:rPr>
          <w:color w:val="333333"/>
          <w:sz w:val="28"/>
          <w:szCs w:val="28"/>
          <w:highlight w:val="yellow"/>
        </w:rPr>
        <w:t>.</w:t>
      </w:r>
    </w:p>
    <w:p w:rsidR="00335928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 xml:space="preserve">Взаимодействие представляет собой способ организации совместной деятельности, которая осуществляется на основании социальной перцепции и с помощью общения в условиях открытости обеих сторон. Следовательно, детский сад должен стать открытой образовательной системой, т. е., с одной стороны, сделать педагогический процесс более свободным, гибким, дифференцированным, гуманным со стороны педагогического коллектива, а с </w:t>
      </w:r>
      <w:r w:rsidRPr="00AA451F">
        <w:rPr>
          <w:color w:val="333333"/>
          <w:sz w:val="28"/>
          <w:szCs w:val="28"/>
        </w:rPr>
        <w:lastRenderedPageBreak/>
        <w:t xml:space="preserve">другой, – вовлечь родителей в образовательный процесс дошкольного учреждения, обеспечить готовность сотрудничества детского сада с близлежащими социальными институтами. </w:t>
      </w: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>Чтобы детский сад стал реальной открытой образовательной системой, родители и педагоги должны строить свои отношения на психологии доверия. Успех сотрудничества во многом зависит от взаимных установок семьи и детского сада, осознания необходимости целенаправленного воздействия на ребёнка и доверие друг к другу.</w:t>
      </w: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>Существуют традиционные и нетрадиционные формы взаимодействия педагога с родителями дошкольников, суть которых – обогатить их педагогическими знаниями.</w:t>
      </w:r>
    </w:p>
    <w:p w:rsidR="00335928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 xml:space="preserve">В ходе экспериментального исследования были изучены запросы родителей относительно форм и содержательной направленности взаимодействия ДОО и семьи; уровень рефлексии воспитателей по вопросу взаимодействия с родителями. </w:t>
      </w:r>
    </w:p>
    <w:p w:rsidR="00D97DD8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 xml:space="preserve">По результатам было выявлено что, обе стороны готовы к эффективному взаимодействию. И относятся к такой форме работы как «Семейная гостиная» положительно, считая ее привлекательной и интересной.  </w:t>
      </w: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>Педагоги высоко оценивают уровень своей педагогической компетентности в общении с родителями и готовы к введению инноваций в педагогический процесс. Родители готовы к взаимному сотрудничеству с педагогами в вопросах воспитания. Наиболее привлекательной направленностью гостиной родители выдели Семейную гостиную.</w:t>
      </w: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>Для внедрения данной формы в практическую деятельность детского сада были разработаны методические рекомендации, направленные на организацию и функционирование гостиной.</w:t>
      </w:r>
    </w:p>
    <w:p w:rsidR="00296C41" w:rsidRPr="00AA451F" w:rsidRDefault="00296C41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A451F">
        <w:rPr>
          <w:color w:val="333333"/>
          <w:sz w:val="28"/>
          <w:szCs w:val="28"/>
        </w:rPr>
        <w:t xml:space="preserve">Данные, полученные при обработке результатов опытно – экспериментальной работы, подтвердили правомерность положенной в его основу гипотезы, </w:t>
      </w:r>
      <w:r w:rsidR="00C25AC3" w:rsidRPr="00AA451F">
        <w:rPr>
          <w:color w:val="333333"/>
          <w:sz w:val="28"/>
          <w:szCs w:val="28"/>
        </w:rPr>
        <w:t>что успешному</w:t>
      </w:r>
      <w:r w:rsidRPr="00AA451F">
        <w:rPr>
          <w:color w:val="333333"/>
          <w:sz w:val="28"/>
          <w:szCs w:val="28"/>
        </w:rPr>
        <w:t xml:space="preserve"> взаимодействию ДОО и семьи будут </w:t>
      </w:r>
      <w:r w:rsidRPr="00AA451F">
        <w:rPr>
          <w:color w:val="333333"/>
          <w:sz w:val="28"/>
          <w:szCs w:val="28"/>
        </w:rPr>
        <w:lastRenderedPageBreak/>
        <w:t xml:space="preserve">способствовать разработанные методические рекомендации по открытию Семейной гостиной, </w:t>
      </w:r>
      <w:r w:rsidR="00C25AC3" w:rsidRPr="00AA451F">
        <w:rPr>
          <w:color w:val="333333"/>
          <w:sz w:val="28"/>
          <w:szCs w:val="28"/>
        </w:rPr>
        <w:t>как формы</w:t>
      </w:r>
      <w:r w:rsidRPr="00AA451F">
        <w:rPr>
          <w:color w:val="333333"/>
          <w:sz w:val="28"/>
          <w:szCs w:val="28"/>
        </w:rPr>
        <w:t xml:space="preserve"> работы, направленной </w:t>
      </w:r>
      <w:r w:rsidR="00C25AC3" w:rsidRPr="00AA451F">
        <w:rPr>
          <w:color w:val="333333"/>
          <w:sz w:val="28"/>
          <w:szCs w:val="28"/>
        </w:rPr>
        <w:t>на установление</w:t>
      </w:r>
      <w:r w:rsidRPr="00AA451F">
        <w:rPr>
          <w:color w:val="333333"/>
          <w:sz w:val="28"/>
          <w:szCs w:val="28"/>
        </w:rPr>
        <w:t xml:space="preserve"> партнерских отношений всех участников образовательного процесса, повышение педагогической </w:t>
      </w:r>
      <w:r w:rsidR="00C25AC3" w:rsidRPr="00AA451F">
        <w:rPr>
          <w:color w:val="333333"/>
          <w:sz w:val="28"/>
          <w:szCs w:val="28"/>
        </w:rPr>
        <w:t>компетентности родителей</w:t>
      </w:r>
      <w:r w:rsidRPr="00AA451F">
        <w:rPr>
          <w:color w:val="333333"/>
          <w:sz w:val="28"/>
          <w:szCs w:val="28"/>
        </w:rPr>
        <w:t xml:space="preserve"> и гармонизацию детско – родительских отношений.</w:t>
      </w:r>
      <w:r w:rsidRPr="00AA451F">
        <w:rPr>
          <w:color w:val="333333"/>
          <w:sz w:val="28"/>
          <w:szCs w:val="28"/>
          <w:shd w:val="clear" w:color="auto" w:fill="FFFFFF"/>
        </w:rPr>
        <w:t xml:space="preserve"> Таким образом, цели исследования достигнуты, поставленные задачи решены.</w:t>
      </w:r>
    </w:p>
    <w:p w:rsidR="0080396D" w:rsidRPr="00AA451F" w:rsidRDefault="0080396D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B6908" w:rsidRPr="00AA451F" w:rsidRDefault="00AB6908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B6908" w:rsidRPr="00AA451F" w:rsidRDefault="00AB6908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B6908" w:rsidRPr="00AA451F" w:rsidRDefault="00AB6908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B6908" w:rsidRPr="00AA451F" w:rsidRDefault="00AB6908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B6908" w:rsidRPr="00AA451F" w:rsidRDefault="00AB6908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B6908" w:rsidRPr="00AA451F" w:rsidRDefault="00AB6908" w:rsidP="006D0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B6908" w:rsidRPr="00AA451F" w:rsidRDefault="00AB6908" w:rsidP="006D0C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Приложения</w:t>
      </w:r>
    </w:p>
    <w:p w:rsidR="00335928" w:rsidRDefault="00335928" w:rsidP="0033592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Default="00335928" w:rsidP="003359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928" w:rsidRPr="00AA451F" w:rsidRDefault="00335928" w:rsidP="0033592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335928" w:rsidRPr="00AA451F" w:rsidRDefault="00335928" w:rsidP="003359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Анкета для родителей</w:t>
      </w:r>
    </w:p>
    <w:p w:rsidR="00335928" w:rsidRPr="00AA451F" w:rsidRDefault="00335928" w:rsidP="003359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 Чтобы наше последующее общение было содержательным и конструктивным, просим вас ответить на предложенные вопросы: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Обозначьте степень своего доверия к дошкольным учреждениям (подчеркните): доверяю, не доверяю, доверяю не полностью.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каких знаний вы воспитываете своего ребенка (подчеркните): ищу ответы в Интернете; советуюсь с друзьями, знакомыми; сморю телепередачи по воспитанию; опираюсь на свой жизненный опыт; целенаправленно покупаю литературу по вопросам воспитания детей; советуюсь с педагогами ДОО.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Каких знаний, на ваш взгляд, вам не хватает в воспитании детей (подчеркните): психологических знаний (возрастные особенности детей, общение с детьми); педагогических знаний (какие книги, развивающие игрушки покупать, какие навыки формировать у детей (например, самообслуживание, культура поведения); медико – физиологических знаний (физическое развитие детей, речевое развитие (логопед), типичные для детей инфекционные заболевания в дошкольном возрасте).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реально или потенциально мешает осуществлению ваших представлений о воспитании (подчеркните): ничего не мешает, несогласованность действий между взрослыми, отстраненность кого – либо из взрослых от воспитания, недостаток воспитательного опыта, трудности в выборе методов воздействия на ребенка.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формы сотрудничества с педагогами для вас наиболее привлекательны (подчеркните): участие в беседах (индивидуальная </w:t>
      </w: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консультация); семинары по вопросам развития и воспитания ребенка; участие в образовательном практикуме или тренинге; совместное участие с детьми в различных мероприятиях («Семейная гостиная»).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считаете наиболее важным в воспитании и развитии ребенка (подчеркните): проблемы интеллектуального развития, здоровье ребенка, воспитание нравственных качеств личности, развитие творческих способностей.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какой деятельности вы замечаете наиболее устойчивый интерес у своего ребенка (подчеркните): любит рисовать, лепить, конструировать, чинить что – либо, слушать чтение книг, музыку, любит помогать, любит спорт.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проводите совместный досуг (подчеркните): совместное слушание радиопередач и обмен мнениями о них; совместный просмотр телепередач и обмен мнениями о них; семейное чтение вслух и обмен мнениями о прочитанном; посещение театров, музеев и обмен мнениями о посещении; посещение концертов и обмен мнениями о них; посещение художественных выставок и обмен мнениями о посещении.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вы руководствуетесь при покупке игрушек, книг для ребенка (подчеркнуть): учитываете игровые интересы ребенка; учитываете пол, возраст ребенка; цену; учитываете развивающий эффект игрушки, книги; по внешним признакам (яркие игрушки, красочные иллюстрации).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место в семейном воспитании вашего ребенка занимает чтение книг, игра (подчеркнуть): практически все свободное время; наравне с другими средствами; хотелось бы больше, но мало свободного времени.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Хотели ли бы вы получать сведения о познавательных и интересных детям книгах, развивающих играх и разнообразной совместной деятельности детей и родителей от педагогов ДОО в рамках клубов по интересам: да, нет.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Что, на ваш взгляд, препятствует проведению совместного досуга с детьми (подчеркните): занятость на работе; загруженность в быту; отсутствие информации об интересных выставках, представлениях.</w:t>
      </w:r>
    </w:p>
    <w:p w:rsidR="00335928" w:rsidRPr="00AA451F" w:rsidRDefault="00335928" w:rsidP="0033592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 планируется создание семейных гостиных (подчеркните наиболее привлекательный для вас):</w:t>
      </w:r>
    </w:p>
    <w:p w:rsidR="00335928" w:rsidRPr="00AA451F" w:rsidRDefault="00335928" w:rsidP="003359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«Малышок» (особенности адаптационная группа для детей 2-3 лет (окт – ноябрь));</w:t>
      </w:r>
    </w:p>
    <w:p w:rsidR="00335928" w:rsidRPr="00AA451F" w:rsidRDefault="00335928" w:rsidP="003359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«Семейная гостиная» (развитие игровой деятельности и знакомство с детской художественной литературой);</w:t>
      </w:r>
    </w:p>
    <w:p w:rsidR="00335928" w:rsidRPr="00AA451F" w:rsidRDefault="00335928" w:rsidP="003359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«Малыши и театр» (знакомство детей с театральным и музейным искусством).</w:t>
      </w:r>
    </w:p>
    <w:p w:rsidR="00335928" w:rsidRPr="00AA451F" w:rsidRDefault="00335928" w:rsidP="003359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Анкета для педагогов ДОО</w:t>
      </w:r>
    </w:p>
    <w:p w:rsidR="00335928" w:rsidRPr="00AA451F" w:rsidRDefault="00335928" w:rsidP="003359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Уважаемый коллега! Ознакомьтесь, пожалуйста, с приведенными ниже суждениями. Если Вы согласны с суждением, обведите кружком его порядковый номер. Если не согласны, зачеркните его номер. Если считаете, суждение недостаточно полным и верным, поставьте на соответствующем номере вопросительный знак. Формулировку суждения изменять не следует.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Считаю, что все родители полностью удовлетворены моей работой с детьми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уверены в моем хорошем отношении к их ребенку.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Общаясь с родителями, я постоянно приглашаю их в группу для знакомства и участия в различных видах детской деятельности и режимных процессах: играх, труде, занятиях, закаливающих процедурах и т.д.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повседневного общения с родителями я строю преимущественно на информации об успехах и затруднениях в развитии, обучении ребенка в детском саду.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моих воспитанников получили от меня много полезных советов.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Семью воспитанников я рассматриваю только как источник знаний о ребенке.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проблемных ситуациях общения с родителями, как правило, пытаюсь склонить их к своей точке зрения, как более оправданной.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обнаруживаю ошибки родителей в воспитании ребенка, я всегда говорю о своем несогласии с их педагогической позицией.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Приглашая родителей в детский сад на встречи и консультации, ставлю своей основной задачей дать им педагогические знания.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Положительно отношусь к инновациям. Готова к внедрению нетрадиционных форм взаимодействия с семьей.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Считаю, что такая форма как «Семейная гостиная» будет интересна для родителей.</w:t>
      </w:r>
    </w:p>
    <w:p w:rsidR="00335928" w:rsidRPr="00AA451F" w:rsidRDefault="00335928" w:rsidP="0033592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Примерный тематический план – программа заседаний Семейной гостиной</w:t>
      </w:r>
    </w:p>
    <w:tbl>
      <w:tblPr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2617"/>
        <w:gridCol w:w="1559"/>
        <w:gridCol w:w="1134"/>
        <w:gridCol w:w="2835"/>
      </w:tblGrid>
      <w:tr w:rsidR="00335928" w:rsidRPr="00AA451F" w:rsidTr="00335928">
        <w:tc>
          <w:tcPr>
            <w:tcW w:w="5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заседаний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35928" w:rsidRPr="00AA451F" w:rsidTr="00335928">
        <w:tc>
          <w:tcPr>
            <w:tcW w:w="5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«Давайте познакомимся!»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35928" w:rsidRPr="00AA451F" w:rsidTr="00335928">
        <w:tc>
          <w:tcPr>
            <w:tcW w:w="5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– не страшно!»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— психолог</w:t>
            </w:r>
          </w:p>
        </w:tc>
      </w:tr>
      <w:tr w:rsidR="00335928" w:rsidRPr="00AA451F" w:rsidTr="00335928">
        <w:tc>
          <w:tcPr>
            <w:tcW w:w="5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«Совместный досуг – весело и задорно»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35928" w:rsidRPr="00AA451F" w:rsidTr="00335928">
        <w:tc>
          <w:tcPr>
            <w:tcW w:w="5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«Малыши и театр»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35928" w:rsidRPr="00AA451F" w:rsidTr="00335928">
        <w:tc>
          <w:tcPr>
            <w:tcW w:w="5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и книга в жизни ребенка»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</w:tc>
      </w:tr>
      <w:tr w:rsidR="00335928" w:rsidRPr="00AA451F" w:rsidTr="00335928">
        <w:trPr>
          <w:trHeight w:val="675"/>
        </w:trPr>
        <w:tc>
          <w:tcPr>
            <w:tcW w:w="5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«Умные книги и игры»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психолог,</w:t>
            </w:r>
          </w:p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35928" w:rsidRPr="00AA451F" w:rsidTr="00335928">
        <w:tc>
          <w:tcPr>
            <w:tcW w:w="5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«Психологическое здоровье ребенка»</w:t>
            </w:r>
          </w:p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35928" w:rsidRPr="00AA451F" w:rsidTr="00335928">
        <w:trPr>
          <w:trHeight w:val="569"/>
        </w:trPr>
        <w:tc>
          <w:tcPr>
            <w:tcW w:w="5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«Влияние родительских </w:t>
            </w: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установок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детей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психолог,</w:t>
            </w:r>
          </w:p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</w:tc>
      </w:tr>
      <w:tr w:rsidR="00335928" w:rsidRPr="00AA451F" w:rsidTr="00335928">
        <w:trPr>
          <w:trHeight w:val="568"/>
        </w:trPr>
        <w:tc>
          <w:tcPr>
            <w:tcW w:w="5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 ребенка общаться»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педагог — психолог</w:t>
            </w:r>
          </w:p>
        </w:tc>
      </w:tr>
      <w:tr w:rsidR="00335928" w:rsidRPr="00AA451F" w:rsidTr="00335928">
        <w:tc>
          <w:tcPr>
            <w:tcW w:w="5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заседание, подведение итогов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психолог,</w:t>
            </w:r>
          </w:p>
          <w:p w:rsidR="00335928" w:rsidRPr="00AA451F" w:rsidRDefault="00335928" w:rsidP="00D97D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335928" w:rsidRDefault="00335928" w:rsidP="00D97DD8">
      <w:pPr>
        <w:pStyle w:val="a6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35928" w:rsidRPr="00512033" w:rsidRDefault="00335928" w:rsidP="005120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35928" w:rsidRDefault="00335928" w:rsidP="00335928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45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0214CC" wp14:editId="25E4C12F">
            <wp:extent cx="4693681" cy="3524149"/>
            <wp:effectExtent l="0" t="0" r="0" b="0"/>
            <wp:docPr id="9" name="Рисунок 3" descr="142-9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-9-63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831" cy="354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033" w:rsidRPr="00AA451F" w:rsidRDefault="00512033" w:rsidP="00335928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512033" w:rsidRPr="00AA451F" w:rsidSect="000D5361">
      <w:footerReference w:type="default" r:id="rId10"/>
      <w:footerReference w:type="first" r:id="rId11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A2" w:rsidRDefault="00F072A2" w:rsidP="004A2547">
      <w:pPr>
        <w:spacing w:after="0" w:line="240" w:lineRule="auto"/>
      </w:pPr>
      <w:r>
        <w:separator/>
      </w:r>
    </w:p>
  </w:endnote>
  <w:endnote w:type="continuationSeparator" w:id="0">
    <w:p w:rsidR="00F072A2" w:rsidRDefault="00F072A2" w:rsidP="004A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640383"/>
      <w:docPartObj>
        <w:docPartGallery w:val="Page Numbers (Bottom of Page)"/>
        <w:docPartUnique/>
      </w:docPartObj>
    </w:sdtPr>
    <w:sdtEndPr/>
    <w:sdtContent>
      <w:p w:rsidR="000D5361" w:rsidRDefault="000D53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377">
          <w:rPr>
            <w:noProof/>
          </w:rPr>
          <w:t>26</w:t>
        </w:r>
        <w:r>
          <w:fldChar w:fldCharType="end"/>
        </w:r>
      </w:p>
    </w:sdtContent>
  </w:sdt>
  <w:p w:rsidR="000D5361" w:rsidRDefault="000D536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907797"/>
      <w:docPartObj>
        <w:docPartGallery w:val="Page Numbers (Bottom of Page)"/>
        <w:docPartUnique/>
      </w:docPartObj>
    </w:sdtPr>
    <w:sdtEndPr/>
    <w:sdtContent>
      <w:p w:rsidR="000D5361" w:rsidRDefault="000D53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377">
          <w:rPr>
            <w:noProof/>
          </w:rPr>
          <w:t>1</w:t>
        </w:r>
        <w:r>
          <w:fldChar w:fldCharType="end"/>
        </w:r>
      </w:p>
    </w:sdtContent>
  </w:sdt>
  <w:p w:rsidR="000D5361" w:rsidRDefault="000D536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A2" w:rsidRDefault="00F072A2" w:rsidP="004A2547">
      <w:pPr>
        <w:spacing w:after="0" w:line="240" w:lineRule="auto"/>
      </w:pPr>
      <w:r>
        <w:separator/>
      </w:r>
    </w:p>
  </w:footnote>
  <w:footnote w:type="continuationSeparator" w:id="0">
    <w:p w:rsidR="00F072A2" w:rsidRDefault="00F072A2" w:rsidP="004A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78E0"/>
    <w:multiLevelType w:val="multilevel"/>
    <w:tmpl w:val="10C2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34318"/>
    <w:multiLevelType w:val="multilevel"/>
    <w:tmpl w:val="5F04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C2750"/>
    <w:multiLevelType w:val="multilevel"/>
    <w:tmpl w:val="C11E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977F6"/>
    <w:multiLevelType w:val="multilevel"/>
    <w:tmpl w:val="B9FC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A48B7"/>
    <w:multiLevelType w:val="multilevel"/>
    <w:tmpl w:val="A044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95002"/>
    <w:multiLevelType w:val="multilevel"/>
    <w:tmpl w:val="6A689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61281"/>
    <w:multiLevelType w:val="multilevel"/>
    <w:tmpl w:val="425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C4060"/>
    <w:multiLevelType w:val="multilevel"/>
    <w:tmpl w:val="B9A0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3D773D"/>
    <w:multiLevelType w:val="multilevel"/>
    <w:tmpl w:val="5ACE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240C0"/>
    <w:multiLevelType w:val="multilevel"/>
    <w:tmpl w:val="9DF8DC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E11606"/>
    <w:multiLevelType w:val="multilevel"/>
    <w:tmpl w:val="4E0E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EC3A8B"/>
    <w:multiLevelType w:val="multilevel"/>
    <w:tmpl w:val="41D2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CC639C"/>
    <w:multiLevelType w:val="multilevel"/>
    <w:tmpl w:val="32D0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84E18"/>
    <w:multiLevelType w:val="multilevel"/>
    <w:tmpl w:val="4EB2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4D6192"/>
    <w:multiLevelType w:val="multilevel"/>
    <w:tmpl w:val="BC6C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C80C48"/>
    <w:multiLevelType w:val="hybridMultilevel"/>
    <w:tmpl w:val="AC00F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8703B"/>
    <w:multiLevelType w:val="multilevel"/>
    <w:tmpl w:val="A99E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FB3BD7"/>
    <w:multiLevelType w:val="multilevel"/>
    <w:tmpl w:val="E54E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34472E"/>
    <w:multiLevelType w:val="multilevel"/>
    <w:tmpl w:val="05A2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387CB1"/>
    <w:multiLevelType w:val="multilevel"/>
    <w:tmpl w:val="CF7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01F59"/>
    <w:multiLevelType w:val="multilevel"/>
    <w:tmpl w:val="80F8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F0ED7"/>
    <w:multiLevelType w:val="multilevel"/>
    <w:tmpl w:val="E96A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6505E5"/>
    <w:multiLevelType w:val="multilevel"/>
    <w:tmpl w:val="B3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C64DAD"/>
    <w:multiLevelType w:val="multilevel"/>
    <w:tmpl w:val="3FBA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523FA7"/>
    <w:multiLevelType w:val="multilevel"/>
    <w:tmpl w:val="3A86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64536F"/>
    <w:multiLevelType w:val="multilevel"/>
    <w:tmpl w:val="001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7"/>
  </w:num>
  <w:num w:numId="4">
    <w:abstractNumId w:val="4"/>
  </w:num>
  <w:num w:numId="5">
    <w:abstractNumId w:val="16"/>
  </w:num>
  <w:num w:numId="6">
    <w:abstractNumId w:val="15"/>
  </w:num>
  <w:num w:numId="7">
    <w:abstractNumId w:val="17"/>
  </w:num>
  <w:num w:numId="8">
    <w:abstractNumId w:val="8"/>
  </w:num>
  <w:num w:numId="9">
    <w:abstractNumId w:val="14"/>
  </w:num>
  <w:num w:numId="10">
    <w:abstractNumId w:val="25"/>
  </w:num>
  <w:num w:numId="11">
    <w:abstractNumId w:val="3"/>
  </w:num>
  <w:num w:numId="12">
    <w:abstractNumId w:val="24"/>
  </w:num>
  <w:num w:numId="13">
    <w:abstractNumId w:val="11"/>
  </w:num>
  <w:num w:numId="14">
    <w:abstractNumId w:val="23"/>
  </w:num>
  <w:num w:numId="15">
    <w:abstractNumId w:val="13"/>
  </w:num>
  <w:num w:numId="16">
    <w:abstractNumId w:val="0"/>
  </w:num>
  <w:num w:numId="17">
    <w:abstractNumId w:val="6"/>
  </w:num>
  <w:num w:numId="18">
    <w:abstractNumId w:val="22"/>
  </w:num>
  <w:num w:numId="19">
    <w:abstractNumId w:val="21"/>
  </w:num>
  <w:num w:numId="20">
    <w:abstractNumId w:val="2"/>
  </w:num>
  <w:num w:numId="21">
    <w:abstractNumId w:val="12"/>
  </w:num>
  <w:num w:numId="22">
    <w:abstractNumId w:val="10"/>
  </w:num>
  <w:num w:numId="23">
    <w:abstractNumId w:val="1"/>
  </w:num>
  <w:num w:numId="24">
    <w:abstractNumId w:val="5"/>
  </w:num>
  <w:num w:numId="25">
    <w:abstractNumId w:val="19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39"/>
    <w:rsid w:val="00001C4A"/>
    <w:rsid w:val="00025A0A"/>
    <w:rsid w:val="00034B76"/>
    <w:rsid w:val="00055429"/>
    <w:rsid w:val="00087943"/>
    <w:rsid w:val="000D5361"/>
    <w:rsid w:val="00123BD4"/>
    <w:rsid w:val="00131A85"/>
    <w:rsid w:val="00183553"/>
    <w:rsid w:val="001B25C1"/>
    <w:rsid w:val="001C18D2"/>
    <w:rsid w:val="00234FD1"/>
    <w:rsid w:val="00252F10"/>
    <w:rsid w:val="0026254A"/>
    <w:rsid w:val="00296C41"/>
    <w:rsid w:val="002B3999"/>
    <w:rsid w:val="0032562D"/>
    <w:rsid w:val="00335928"/>
    <w:rsid w:val="0033641D"/>
    <w:rsid w:val="0035695D"/>
    <w:rsid w:val="003657E4"/>
    <w:rsid w:val="003872A4"/>
    <w:rsid w:val="003E3AE2"/>
    <w:rsid w:val="004028EB"/>
    <w:rsid w:val="00414583"/>
    <w:rsid w:val="004522CA"/>
    <w:rsid w:val="00480D8A"/>
    <w:rsid w:val="004A2547"/>
    <w:rsid w:val="004D5444"/>
    <w:rsid w:val="00512033"/>
    <w:rsid w:val="00517834"/>
    <w:rsid w:val="00550799"/>
    <w:rsid w:val="00551729"/>
    <w:rsid w:val="005549FF"/>
    <w:rsid w:val="0057494E"/>
    <w:rsid w:val="005A227F"/>
    <w:rsid w:val="005B106A"/>
    <w:rsid w:val="005C779E"/>
    <w:rsid w:val="005E3905"/>
    <w:rsid w:val="005F39B7"/>
    <w:rsid w:val="0065136A"/>
    <w:rsid w:val="00666342"/>
    <w:rsid w:val="006851D7"/>
    <w:rsid w:val="006A2835"/>
    <w:rsid w:val="006D0CF0"/>
    <w:rsid w:val="00760F39"/>
    <w:rsid w:val="00774CB0"/>
    <w:rsid w:val="007F6DBF"/>
    <w:rsid w:val="0080396D"/>
    <w:rsid w:val="008709ED"/>
    <w:rsid w:val="009669A9"/>
    <w:rsid w:val="00970671"/>
    <w:rsid w:val="009823F0"/>
    <w:rsid w:val="009A021D"/>
    <w:rsid w:val="009D6778"/>
    <w:rsid w:val="00A45889"/>
    <w:rsid w:val="00A60F53"/>
    <w:rsid w:val="00AA451F"/>
    <w:rsid w:val="00AB6908"/>
    <w:rsid w:val="00AC30C6"/>
    <w:rsid w:val="00AC64DE"/>
    <w:rsid w:val="00B27142"/>
    <w:rsid w:val="00B30FAA"/>
    <w:rsid w:val="00B85BCE"/>
    <w:rsid w:val="00B9572B"/>
    <w:rsid w:val="00BA455C"/>
    <w:rsid w:val="00BD4E30"/>
    <w:rsid w:val="00C04AEA"/>
    <w:rsid w:val="00C1762F"/>
    <w:rsid w:val="00C25AC3"/>
    <w:rsid w:val="00C44F5B"/>
    <w:rsid w:val="00C5031A"/>
    <w:rsid w:val="00C57F56"/>
    <w:rsid w:val="00CA3E88"/>
    <w:rsid w:val="00CB2377"/>
    <w:rsid w:val="00D9254C"/>
    <w:rsid w:val="00D97DD8"/>
    <w:rsid w:val="00DC4B3B"/>
    <w:rsid w:val="00E04A54"/>
    <w:rsid w:val="00E33199"/>
    <w:rsid w:val="00E450B1"/>
    <w:rsid w:val="00E723CE"/>
    <w:rsid w:val="00E84961"/>
    <w:rsid w:val="00E86F1A"/>
    <w:rsid w:val="00F014C2"/>
    <w:rsid w:val="00F072A2"/>
    <w:rsid w:val="00F4028C"/>
    <w:rsid w:val="00F53A6D"/>
    <w:rsid w:val="00F63C6A"/>
    <w:rsid w:val="00F642FF"/>
    <w:rsid w:val="00F643A5"/>
    <w:rsid w:val="00F72DA2"/>
    <w:rsid w:val="00F80B4D"/>
    <w:rsid w:val="00F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1D"/>
  </w:style>
  <w:style w:type="paragraph" w:styleId="1">
    <w:name w:val="heading 1"/>
    <w:basedOn w:val="a"/>
    <w:next w:val="a"/>
    <w:link w:val="10"/>
    <w:uiPriority w:val="9"/>
    <w:qFormat/>
    <w:rsid w:val="00001C4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80B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9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01C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5">
    <w:name w:val="Table Grid"/>
    <w:basedOn w:val="a1"/>
    <w:uiPriority w:val="59"/>
    <w:rsid w:val="0000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5889"/>
    <w:pPr>
      <w:spacing w:after="200" w:line="276" w:lineRule="auto"/>
      <w:ind w:left="720"/>
      <w:contextualSpacing/>
    </w:pPr>
  </w:style>
  <w:style w:type="paragraph" w:customStyle="1" w:styleId="c2">
    <w:name w:val="c2"/>
    <w:basedOn w:val="a"/>
    <w:rsid w:val="00BD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4E30"/>
  </w:style>
  <w:style w:type="character" w:customStyle="1" w:styleId="c45">
    <w:name w:val="c45"/>
    <w:basedOn w:val="a0"/>
    <w:rsid w:val="00BD4E30"/>
  </w:style>
  <w:style w:type="character" w:customStyle="1" w:styleId="c39">
    <w:name w:val="c39"/>
    <w:basedOn w:val="a0"/>
    <w:rsid w:val="00BD4E30"/>
  </w:style>
  <w:style w:type="character" w:customStyle="1" w:styleId="c114">
    <w:name w:val="c114"/>
    <w:basedOn w:val="a0"/>
    <w:rsid w:val="00BD4E30"/>
  </w:style>
  <w:style w:type="paragraph" w:customStyle="1" w:styleId="c24">
    <w:name w:val="c24"/>
    <w:basedOn w:val="a"/>
    <w:rsid w:val="00BD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BD4E30"/>
  </w:style>
  <w:style w:type="paragraph" w:customStyle="1" w:styleId="c31">
    <w:name w:val="c31"/>
    <w:basedOn w:val="a"/>
    <w:rsid w:val="00BD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B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Emphasis"/>
    <w:basedOn w:val="a0"/>
    <w:uiPriority w:val="20"/>
    <w:qFormat/>
    <w:rsid w:val="00F80B4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55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A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2547"/>
  </w:style>
  <w:style w:type="paragraph" w:styleId="ac">
    <w:name w:val="footer"/>
    <w:basedOn w:val="a"/>
    <w:link w:val="ad"/>
    <w:uiPriority w:val="99"/>
    <w:unhideWhenUsed/>
    <w:rsid w:val="004A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2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1D"/>
  </w:style>
  <w:style w:type="paragraph" w:styleId="1">
    <w:name w:val="heading 1"/>
    <w:basedOn w:val="a"/>
    <w:next w:val="a"/>
    <w:link w:val="10"/>
    <w:uiPriority w:val="9"/>
    <w:qFormat/>
    <w:rsid w:val="00001C4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80B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9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01C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5">
    <w:name w:val="Table Grid"/>
    <w:basedOn w:val="a1"/>
    <w:uiPriority w:val="59"/>
    <w:rsid w:val="0000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5889"/>
    <w:pPr>
      <w:spacing w:after="200" w:line="276" w:lineRule="auto"/>
      <w:ind w:left="720"/>
      <w:contextualSpacing/>
    </w:pPr>
  </w:style>
  <w:style w:type="paragraph" w:customStyle="1" w:styleId="c2">
    <w:name w:val="c2"/>
    <w:basedOn w:val="a"/>
    <w:rsid w:val="00BD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4E30"/>
  </w:style>
  <w:style w:type="character" w:customStyle="1" w:styleId="c45">
    <w:name w:val="c45"/>
    <w:basedOn w:val="a0"/>
    <w:rsid w:val="00BD4E30"/>
  </w:style>
  <w:style w:type="character" w:customStyle="1" w:styleId="c39">
    <w:name w:val="c39"/>
    <w:basedOn w:val="a0"/>
    <w:rsid w:val="00BD4E30"/>
  </w:style>
  <w:style w:type="character" w:customStyle="1" w:styleId="c114">
    <w:name w:val="c114"/>
    <w:basedOn w:val="a0"/>
    <w:rsid w:val="00BD4E30"/>
  </w:style>
  <w:style w:type="paragraph" w:customStyle="1" w:styleId="c24">
    <w:name w:val="c24"/>
    <w:basedOn w:val="a"/>
    <w:rsid w:val="00BD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BD4E30"/>
  </w:style>
  <w:style w:type="paragraph" w:customStyle="1" w:styleId="c31">
    <w:name w:val="c31"/>
    <w:basedOn w:val="a"/>
    <w:rsid w:val="00BD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B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Emphasis"/>
    <w:basedOn w:val="a0"/>
    <w:uiPriority w:val="20"/>
    <w:qFormat/>
    <w:rsid w:val="00F80B4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55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A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2547"/>
  </w:style>
  <w:style w:type="paragraph" w:styleId="ac">
    <w:name w:val="footer"/>
    <w:basedOn w:val="a"/>
    <w:link w:val="ad"/>
    <w:uiPriority w:val="99"/>
    <w:unhideWhenUsed/>
    <w:rsid w:val="004A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5247</Words>
  <Characters>29914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Надежда Пронская</cp:lastModifiedBy>
  <cp:revision>2</cp:revision>
  <cp:lastPrinted>2019-03-15T10:08:00Z</cp:lastPrinted>
  <dcterms:created xsi:type="dcterms:W3CDTF">2019-08-13T10:34:00Z</dcterms:created>
  <dcterms:modified xsi:type="dcterms:W3CDTF">2019-08-13T10:34:00Z</dcterms:modified>
</cp:coreProperties>
</file>