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04" w:rsidRPr="00682036" w:rsidRDefault="00232004" w:rsidP="00232004">
      <w:pPr>
        <w:spacing w:after="0" w:line="240" w:lineRule="auto"/>
        <w:rPr>
          <w:rFonts w:ascii="Times New Roman" w:hAnsi="Times New Roman"/>
          <w:sz w:val="2"/>
        </w:rPr>
      </w:pPr>
      <w:bookmarkStart w:id="0" w:name="_GoBack"/>
      <w:bookmarkEnd w:id="0"/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30"/>
        <w:gridCol w:w="1843"/>
        <w:gridCol w:w="3827"/>
        <w:gridCol w:w="3686"/>
        <w:gridCol w:w="850"/>
        <w:gridCol w:w="3147"/>
      </w:tblGrid>
      <w:tr w:rsidR="005B4C64" w:rsidTr="00D547C5">
        <w:tc>
          <w:tcPr>
            <w:tcW w:w="15304" w:type="dxa"/>
            <w:gridSpan w:val="7"/>
          </w:tcPr>
          <w:p w:rsidR="005B4C64" w:rsidRPr="007D72DD" w:rsidRDefault="005B4C64" w:rsidP="00D44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2DD">
              <w:rPr>
                <w:rFonts w:ascii="Times New Roman" w:hAnsi="Times New Roman"/>
                <w:b/>
                <w:sz w:val="24"/>
                <w:szCs w:val="24"/>
              </w:rPr>
              <w:t>ТЕХНОЛОГИЧЕСКАЯ КАРТА УРОКА УСВОЕНИЯ НОВЫХ ЗНАНИЙ (УУНЗ)</w:t>
            </w:r>
          </w:p>
        </w:tc>
      </w:tr>
      <w:tr w:rsidR="005B4C64" w:rsidRPr="007663E6" w:rsidTr="00D547C5">
        <w:trPr>
          <w:trHeight w:val="621"/>
        </w:trPr>
        <w:tc>
          <w:tcPr>
            <w:tcW w:w="421" w:type="dxa"/>
            <w:vAlign w:val="center"/>
          </w:tcPr>
          <w:p w:rsidR="005B4C64" w:rsidRPr="007D72DD" w:rsidRDefault="005B4C64" w:rsidP="00D44CA9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72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30" w:type="dxa"/>
            <w:vAlign w:val="center"/>
          </w:tcPr>
          <w:p w:rsidR="005B4C64" w:rsidRPr="007D72DD" w:rsidRDefault="005B4C64" w:rsidP="00D4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2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1843" w:type="dxa"/>
            <w:vAlign w:val="center"/>
          </w:tcPr>
          <w:p w:rsidR="005B4C64" w:rsidRPr="00B21EEC" w:rsidRDefault="005B4C64" w:rsidP="00B21E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D72DD">
              <w:rPr>
                <w:rFonts w:ascii="Times New Roman" w:hAnsi="Times New Roman"/>
                <w:b/>
                <w:sz w:val="24"/>
                <w:szCs w:val="20"/>
              </w:rPr>
              <w:t>Задачи этапа</w:t>
            </w:r>
          </w:p>
        </w:tc>
        <w:tc>
          <w:tcPr>
            <w:tcW w:w="3827" w:type="dxa"/>
            <w:vAlign w:val="center"/>
          </w:tcPr>
          <w:p w:rsidR="005B4C64" w:rsidRPr="007D72DD" w:rsidRDefault="005B4C64" w:rsidP="00D44CA9">
            <w:pPr>
              <w:spacing w:after="0" w:line="240" w:lineRule="auto"/>
              <w:ind w:left="-164" w:right="-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2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686" w:type="dxa"/>
            <w:vAlign w:val="center"/>
          </w:tcPr>
          <w:p w:rsidR="005B4C64" w:rsidRPr="007D72DD" w:rsidRDefault="005B4C64" w:rsidP="00D44CA9">
            <w:pPr>
              <w:spacing w:after="0" w:line="240" w:lineRule="auto"/>
              <w:ind w:left="-18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2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850" w:type="dxa"/>
            <w:vAlign w:val="center"/>
          </w:tcPr>
          <w:p w:rsidR="005B4C64" w:rsidRPr="007D72DD" w:rsidRDefault="005B4C64" w:rsidP="00D44CA9">
            <w:pPr>
              <w:spacing w:after="0" w:line="240" w:lineRule="auto"/>
              <w:ind w:left="-58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2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Время в мин.</w:t>
            </w:r>
          </w:p>
        </w:tc>
        <w:tc>
          <w:tcPr>
            <w:tcW w:w="3147" w:type="dxa"/>
          </w:tcPr>
          <w:p w:rsidR="005B4C64" w:rsidRDefault="005B4C64" w:rsidP="00D44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2DD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  <w:p w:rsidR="005B4C64" w:rsidRPr="007D72DD" w:rsidRDefault="005B4C64" w:rsidP="00D44CA9">
            <w:pPr>
              <w:spacing w:after="0" w:line="240" w:lineRule="auto"/>
              <w:ind w:left="33" w:right="-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D72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ознавтельные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 w:rsidRPr="007D72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егулятивные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К</w:t>
            </w:r>
            <w:r w:rsidRPr="007D72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оммуникативные,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Л</w:t>
            </w:r>
            <w:r w:rsidRPr="007D72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ичностные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21077" w:rsidRPr="007663E6" w:rsidTr="00D547C5">
        <w:trPr>
          <w:trHeight w:val="621"/>
        </w:trPr>
        <w:tc>
          <w:tcPr>
            <w:tcW w:w="421" w:type="dxa"/>
          </w:tcPr>
          <w:p w:rsidR="00C21077" w:rsidRPr="007D72DD" w:rsidRDefault="00C21077" w:rsidP="00C21077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72DD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C21077" w:rsidRPr="007D72DD" w:rsidRDefault="00C21077" w:rsidP="00C21077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7D72D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Организационный этап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  <w:r w:rsidRPr="007D72D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Проверка домашней работы</w:t>
            </w:r>
            <w:r w:rsidRPr="007D72D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учащихся.</w:t>
            </w:r>
          </w:p>
        </w:tc>
        <w:tc>
          <w:tcPr>
            <w:tcW w:w="1843" w:type="dxa"/>
          </w:tcPr>
          <w:p w:rsidR="00C21077" w:rsidRPr="009C725D" w:rsidRDefault="00C21077" w:rsidP="00C2107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правильности решения домашней работы. </w:t>
            </w:r>
            <w:r w:rsidR="00AF0785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0785">
              <w:rPr>
                <w:rFonts w:ascii="Times New Roman" w:hAnsi="Times New Roman"/>
                <w:sz w:val="24"/>
                <w:szCs w:val="24"/>
              </w:rPr>
              <w:t>полученных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0785">
              <w:rPr>
                <w:rFonts w:ascii="Times New Roman" w:hAnsi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C21077" w:rsidRDefault="00C21077" w:rsidP="00C21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25D">
              <w:rPr>
                <w:rFonts w:ascii="Times New Roman" w:hAnsi="Times New Roman"/>
                <w:sz w:val="24"/>
                <w:szCs w:val="24"/>
              </w:rPr>
              <w:t xml:space="preserve">Приветствие, проверка </w:t>
            </w:r>
            <w:r>
              <w:rPr>
                <w:rFonts w:ascii="Times New Roman" w:hAnsi="Times New Roman"/>
                <w:sz w:val="24"/>
                <w:szCs w:val="24"/>
              </w:rPr>
              <w:t>готов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ности к учебному занятию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077" w:rsidRDefault="00C21077" w:rsidP="00C21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Проверяет домашнюю работу:</w:t>
            </w:r>
          </w:p>
          <w:p w:rsidR="00C21077" w:rsidRDefault="00C21077" w:rsidP="00C21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На предыдущем занятии вы </w:t>
            </w:r>
            <w:r w:rsidR="00B12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узнали, что такое медиана треугольника, научились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строить медиану треугольника. Дома вы решали две задачи</w:t>
            </w:r>
            <w:r w:rsidR="00B12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одна из которых была исследовательской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:</w:t>
            </w:r>
          </w:p>
          <w:p w:rsidR="00C21077" w:rsidRDefault="00C21077" w:rsidP="00C21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B1F84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Постройте Δ</w:t>
            </w:r>
            <w:r>
              <w:rPr>
                <w:rFonts w:ascii="Times New Roman" w:hAnsi="Times New Roman" w:cs="Times New Roman"/>
                <w:i/>
                <w:sz w:val="24"/>
              </w:rPr>
              <w:t>АВС</w:t>
            </w:r>
            <w:r>
              <w:rPr>
                <w:rFonts w:ascii="Times New Roman" w:hAnsi="Times New Roman" w:cs="Times New Roman"/>
                <w:sz w:val="24"/>
              </w:rPr>
              <w:t xml:space="preserve">, постройте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медиану треугольника, выходящую из вершины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Назовите ее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ВВ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  <w:p w:rsidR="00C21077" w:rsidRDefault="00C21077" w:rsidP="00C21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B1F84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Постройте Δ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MKL</w:t>
            </w:r>
            <w:r>
              <w:rPr>
                <w:rFonts w:ascii="Times New Roman" w:hAnsi="Times New Roman" w:cs="Times New Roman"/>
                <w:sz w:val="24"/>
              </w:rPr>
              <w:t xml:space="preserve">, найдите его площадь. Постройте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медиану треугольника, выходящую из вершины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Назовите ее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>KK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Pr="00096E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Найдите площади получившихся </w:t>
            </w:r>
            <w:r>
              <w:rPr>
                <w:rFonts w:ascii="Times New Roman" w:hAnsi="Times New Roman" w:cs="Times New Roman"/>
                <w:sz w:val="24"/>
              </w:rPr>
              <w:t>Δ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MK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</w:t>
            </w:r>
            <w:r w:rsidRPr="00096E7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 Δ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LK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Сравните площади получившихся треугольников с </w:t>
            </w:r>
            <w:r>
              <w:rPr>
                <w:rFonts w:ascii="Times New Roman" w:hAnsi="Times New Roman" w:cs="Times New Roman"/>
                <w:sz w:val="24"/>
              </w:rPr>
              <w:t>Δ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MKL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Выдвиньте гипотезу.</w:t>
            </w:r>
          </w:p>
          <w:p w:rsidR="00C21077" w:rsidRPr="007D72DD" w:rsidRDefault="00C21077" w:rsidP="00C21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Какую гипотезу вы смогли выдвинуть?</w:t>
            </w:r>
          </w:p>
        </w:tc>
        <w:tc>
          <w:tcPr>
            <w:tcW w:w="3686" w:type="dxa"/>
            <w:vAlign w:val="center"/>
          </w:tcPr>
          <w:p w:rsidR="00C21077" w:rsidRDefault="00C21077" w:rsidP="00C21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E829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Медиана треугольника делит его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 два треугольника, причем </w:t>
            </w:r>
            <w:r w:rsidRPr="00E829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площад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E829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этих</w:t>
            </w:r>
            <w:r w:rsidRPr="00E829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част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ей равны</w:t>
            </w:r>
            <w:r w:rsidRPr="00E829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647F37" w:rsidRDefault="00647F37" w:rsidP="00C21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47F37" w:rsidRPr="00E8294E" w:rsidRDefault="00647F37" w:rsidP="00C21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показывают свои чертежи. Все чертежи делаются на альбомных листах без разлиновки. Все домашние оцениваются. Лучшие работы забираются в галерею домашних работ.</w:t>
            </w:r>
          </w:p>
        </w:tc>
        <w:tc>
          <w:tcPr>
            <w:tcW w:w="850" w:type="dxa"/>
            <w:vAlign w:val="center"/>
          </w:tcPr>
          <w:p w:rsidR="00C21077" w:rsidRPr="007D72DD" w:rsidRDefault="00C21077" w:rsidP="00C21077">
            <w:pPr>
              <w:spacing w:after="0" w:line="240" w:lineRule="auto"/>
              <w:ind w:left="-58" w:right="-14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7" w:type="dxa"/>
          </w:tcPr>
          <w:p w:rsidR="00C21077" w:rsidRPr="009C725D" w:rsidRDefault="00C21077" w:rsidP="00C2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2DD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: планирование учебного сотрудничества с учителем и сверстниками.</w:t>
            </w:r>
          </w:p>
          <w:p w:rsidR="00C21077" w:rsidRPr="009C725D" w:rsidRDefault="00C21077" w:rsidP="00C2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2DD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: умение обсуждать возникающие проблемы.</w:t>
            </w:r>
          </w:p>
        </w:tc>
      </w:tr>
      <w:tr w:rsidR="000D02CA" w:rsidRPr="007663E6" w:rsidTr="00D547C5">
        <w:trPr>
          <w:trHeight w:val="621"/>
        </w:trPr>
        <w:tc>
          <w:tcPr>
            <w:tcW w:w="421" w:type="dxa"/>
          </w:tcPr>
          <w:p w:rsidR="000D02CA" w:rsidRPr="007D72DD" w:rsidRDefault="00782CBB" w:rsidP="000D02CA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0D02CA" w:rsidRPr="00AF0785" w:rsidRDefault="000D02CA" w:rsidP="000D02C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AF0785">
              <w:rPr>
                <w:rFonts w:ascii="Times New Roman" w:hAnsi="Times New Roman"/>
                <w:b/>
                <w:sz w:val="24"/>
                <w:szCs w:val="24"/>
              </w:rPr>
              <w:t>Закрепление полученных знаний.</w:t>
            </w:r>
          </w:p>
        </w:tc>
        <w:tc>
          <w:tcPr>
            <w:tcW w:w="1843" w:type="dxa"/>
          </w:tcPr>
          <w:p w:rsidR="000D02CA" w:rsidRDefault="000D02CA" w:rsidP="000D02C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полученных знаний при решении задач.</w:t>
            </w:r>
          </w:p>
        </w:tc>
        <w:tc>
          <w:tcPr>
            <w:tcW w:w="3827" w:type="dxa"/>
            <w:vAlign w:val="center"/>
          </w:tcPr>
          <w:p w:rsidR="000D02CA" w:rsidRDefault="000D02CA" w:rsidP="000D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Решите следующие задачи устно:</w:t>
            </w:r>
          </w:p>
          <w:p w:rsidR="000D02CA" w:rsidRDefault="000D02CA" w:rsidP="000D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24"/>
              </w:rPr>
              <w:t>Δ</w:t>
            </w:r>
            <w:r>
              <w:rPr>
                <w:rFonts w:ascii="Times New Roman" w:hAnsi="Times New Roman" w:cs="Times New Roman"/>
                <w:i/>
                <w:sz w:val="24"/>
              </w:rPr>
              <w:t>АВС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равна 24 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2CA" w:rsidRDefault="000D02CA" w:rsidP="000D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2CA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Проведена медиана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АА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 Чему равны площади получившихся треугольников?</w:t>
            </w:r>
          </w:p>
          <w:p w:rsidR="000D02CA" w:rsidRDefault="000D02CA" w:rsidP="000D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0D02C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Проведена медиана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Чему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равны площади получившихся треугольников?</w:t>
            </w:r>
          </w:p>
          <w:p w:rsidR="000D02CA" w:rsidRPr="000D02CA" w:rsidRDefault="000D02CA" w:rsidP="000D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</w:rPr>
              <w:t>Δ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MKL</w:t>
            </w:r>
            <w:r>
              <w:rPr>
                <w:rFonts w:ascii="Times New Roman" w:hAnsi="Times New Roman" w:cs="Times New Roman"/>
                <w:sz w:val="24"/>
              </w:rPr>
              <w:t xml:space="preserve"> проведена медиана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LL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 Площадь Δ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MLL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</w:t>
            </w:r>
            <w:r w:rsidRPr="000D02C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равна 14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Чему равна площадь </w:t>
            </w:r>
            <w:r>
              <w:rPr>
                <w:rFonts w:ascii="Times New Roman" w:hAnsi="Times New Roman" w:cs="Times New Roman"/>
                <w:sz w:val="24"/>
              </w:rPr>
              <w:t>Δ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MKL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3686" w:type="dxa"/>
            <w:vAlign w:val="center"/>
          </w:tcPr>
          <w:p w:rsidR="000D02CA" w:rsidRDefault="000D02CA" w:rsidP="000D02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Учащие устно решают и отвечают на вопросы задачи:</w:t>
            </w:r>
          </w:p>
          <w:p w:rsidR="000D02CA" w:rsidRDefault="000D02CA" w:rsidP="000D02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12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12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0D02CA" w:rsidRPr="000D02CA" w:rsidRDefault="000D02CA" w:rsidP="000D02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28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0D02CA" w:rsidRDefault="000D02CA" w:rsidP="000D02CA">
            <w:pPr>
              <w:spacing w:after="0" w:line="240" w:lineRule="auto"/>
              <w:ind w:left="-58" w:right="-14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</w:tcPr>
          <w:p w:rsidR="000D02CA" w:rsidRPr="007D72DD" w:rsidRDefault="000D02CA" w:rsidP="000D02CA">
            <w:pPr>
              <w:spacing w:after="0" w:line="240" w:lineRule="auto"/>
              <w:ind w:left="33" w:right="-122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D72DD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: 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знакомый теоретический материал</w:t>
            </w:r>
          </w:p>
        </w:tc>
      </w:tr>
      <w:tr w:rsidR="0097588C" w:rsidRPr="007663E6" w:rsidTr="00D547C5">
        <w:trPr>
          <w:trHeight w:val="621"/>
        </w:trPr>
        <w:tc>
          <w:tcPr>
            <w:tcW w:w="421" w:type="dxa"/>
          </w:tcPr>
          <w:p w:rsidR="0097588C" w:rsidRPr="007D72DD" w:rsidRDefault="00782CBB" w:rsidP="0097588C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1530" w:type="dxa"/>
          </w:tcPr>
          <w:p w:rsidR="0097588C" w:rsidRPr="007D72DD" w:rsidRDefault="0097588C" w:rsidP="0097588C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7D72D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Мотивация учебной деятельности учащихся.</w:t>
            </w:r>
          </w:p>
        </w:tc>
        <w:tc>
          <w:tcPr>
            <w:tcW w:w="1843" w:type="dxa"/>
          </w:tcPr>
          <w:p w:rsidR="0097588C" w:rsidRPr="009C725D" w:rsidRDefault="0097588C" w:rsidP="0097588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Сформировать интерес к изучаемой теме, с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оздать благоприятный психологический настрой на работу</w:t>
            </w:r>
            <w:r w:rsidR="00782C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97588C" w:rsidRPr="009C725D" w:rsidRDefault="0097588C" w:rsidP="00975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прошлом уроке мы говорили с вами об однокоренных с медианой словах. Вспомните, эти слова, что они означают и как они связаны с понятием медиан?</w:t>
            </w:r>
          </w:p>
        </w:tc>
        <w:tc>
          <w:tcPr>
            <w:tcW w:w="3686" w:type="dxa"/>
            <w:vAlign w:val="center"/>
          </w:tcPr>
          <w:p w:rsidR="0097588C" w:rsidRDefault="00782CBB" w:rsidP="009758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Медик – человек, стоящий между болезнью и больным человеком;</w:t>
            </w:r>
          </w:p>
          <w:p w:rsidR="00782CBB" w:rsidRDefault="00782CBB" w:rsidP="009758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Медиум – человек, стоящий между этим и потусторонним миром;</w:t>
            </w:r>
          </w:p>
          <w:p w:rsidR="00782CBB" w:rsidRDefault="00782CBB" w:rsidP="009758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Медиатор – инструмент, соединяющий руку и струны гитары;</w:t>
            </w:r>
          </w:p>
          <w:p w:rsidR="00782CBB" w:rsidRDefault="00782CBB" w:rsidP="009758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Медиана – отрезок, соединяющий вершину треугольника и середину противолежащей стороны</w:t>
            </w:r>
          </w:p>
        </w:tc>
        <w:tc>
          <w:tcPr>
            <w:tcW w:w="850" w:type="dxa"/>
            <w:vAlign w:val="center"/>
          </w:tcPr>
          <w:p w:rsidR="0097588C" w:rsidRDefault="005B1F84" w:rsidP="0097588C">
            <w:pPr>
              <w:spacing w:after="0" w:line="240" w:lineRule="auto"/>
              <w:ind w:left="-58" w:right="-14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</w:tcPr>
          <w:p w:rsidR="0097588C" w:rsidRPr="007D72DD" w:rsidRDefault="00782CBB" w:rsidP="0097588C">
            <w:pPr>
              <w:spacing w:after="0" w:line="240" w:lineRule="auto"/>
              <w:ind w:left="33" w:right="-12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72DD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C725D">
              <w:rPr>
                <w:rFonts w:ascii="Times New Roman" w:hAnsi="Times New Roman"/>
                <w:color w:val="000000"/>
                <w:sz w:val="24"/>
                <w:szCs w:val="24"/>
              </w:rPr>
              <w:t>умение с достаточной полнотой и точностью выражать свои мысли</w:t>
            </w:r>
          </w:p>
        </w:tc>
      </w:tr>
      <w:tr w:rsidR="007033BC" w:rsidRPr="007663E6" w:rsidTr="00D547C5">
        <w:trPr>
          <w:trHeight w:val="621"/>
        </w:trPr>
        <w:tc>
          <w:tcPr>
            <w:tcW w:w="421" w:type="dxa"/>
            <w:vMerge w:val="restart"/>
          </w:tcPr>
          <w:p w:rsidR="007033BC" w:rsidRPr="007D72DD" w:rsidRDefault="007033BC" w:rsidP="00782CBB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30" w:type="dxa"/>
            <w:vMerge w:val="restart"/>
          </w:tcPr>
          <w:p w:rsidR="007033BC" w:rsidRPr="007D72DD" w:rsidRDefault="007033BC" w:rsidP="00782CB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72DD">
              <w:rPr>
                <w:rFonts w:ascii="Times New Roman" w:hAnsi="Times New Roman"/>
                <w:b/>
                <w:i/>
                <w:sz w:val="24"/>
                <w:szCs w:val="24"/>
              </w:rPr>
              <w:t>Актуализация знаний.</w:t>
            </w:r>
          </w:p>
        </w:tc>
        <w:tc>
          <w:tcPr>
            <w:tcW w:w="1843" w:type="dxa"/>
            <w:vMerge w:val="restart"/>
          </w:tcPr>
          <w:p w:rsidR="007033BC" w:rsidRPr="009C725D" w:rsidRDefault="007033BC" w:rsidP="00782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25D">
              <w:rPr>
                <w:rFonts w:ascii="Times New Roman" w:hAnsi="Times New Roman"/>
                <w:sz w:val="24"/>
                <w:szCs w:val="24"/>
              </w:rPr>
              <w:t>Подвести учащихся к формулировке темы урока</w:t>
            </w:r>
          </w:p>
        </w:tc>
        <w:tc>
          <w:tcPr>
            <w:tcW w:w="3827" w:type="dxa"/>
            <w:vAlign w:val="center"/>
          </w:tcPr>
          <w:p w:rsidR="007033BC" w:rsidRDefault="007033BC" w:rsidP="00782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вы думаете, у медиан треугольника, кроме свойства деления его площади пополам,  есть ли еще какие-нибудь свойства?</w:t>
            </w:r>
          </w:p>
        </w:tc>
        <w:tc>
          <w:tcPr>
            <w:tcW w:w="3686" w:type="dxa"/>
            <w:vAlign w:val="center"/>
          </w:tcPr>
          <w:p w:rsidR="007033BC" w:rsidRDefault="007033BC" w:rsidP="00782C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Скорее всего есть.</w:t>
            </w:r>
          </w:p>
        </w:tc>
        <w:tc>
          <w:tcPr>
            <w:tcW w:w="850" w:type="dxa"/>
            <w:vAlign w:val="center"/>
          </w:tcPr>
          <w:p w:rsidR="007033BC" w:rsidRDefault="007033BC" w:rsidP="00782CBB">
            <w:pPr>
              <w:spacing w:after="0" w:line="240" w:lineRule="auto"/>
              <w:ind w:left="-58" w:right="-14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7" w:type="dxa"/>
            <w:vMerge w:val="restart"/>
            <w:vAlign w:val="center"/>
          </w:tcPr>
          <w:p w:rsidR="007033BC" w:rsidRPr="007D72DD" w:rsidRDefault="007033BC" w:rsidP="007033BC">
            <w:pPr>
              <w:spacing w:after="0" w:line="240" w:lineRule="auto"/>
              <w:ind w:left="33" w:right="-104"/>
              <w:rPr>
                <w:rFonts w:ascii="Times New Roman" w:hAnsi="Times New Roman"/>
                <w:sz w:val="24"/>
                <w:szCs w:val="24"/>
              </w:rPr>
            </w:pPr>
            <w:r w:rsidRPr="007D72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целеполагание.</w:t>
            </w:r>
          </w:p>
          <w:p w:rsidR="007033BC" w:rsidRPr="007D72DD" w:rsidRDefault="007033BC" w:rsidP="007033BC">
            <w:pPr>
              <w:spacing w:after="0" w:line="240" w:lineRule="auto"/>
              <w:ind w:left="33" w:right="-12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72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К</w:t>
            </w:r>
            <w:r w:rsidRPr="009C72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планирование учебного сотрудничества с учителем и сверстниками.</w:t>
            </w:r>
          </w:p>
        </w:tc>
      </w:tr>
      <w:tr w:rsidR="005B1F84" w:rsidRPr="007663E6" w:rsidTr="00D547C5">
        <w:trPr>
          <w:trHeight w:val="621"/>
        </w:trPr>
        <w:tc>
          <w:tcPr>
            <w:tcW w:w="421" w:type="dxa"/>
            <w:vMerge/>
          </w:tcPr>
          <w:p w:rsidR="005B1F84" w:rsidRPr="007D72DD" w:rsidRDefault="005B1F84" w:rsidP="00782CBB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5B1F84" w:rsidRPr="00AF0785" w:rsidRDefault="005B1F84" w:rsidP="00782CB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B1F84" w:rsidRDefault="005B1F84" w:rsidP="00782CB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B1F84" w:rsidRDefault="005B1F84" w:rsidP="00782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Сможем ли мы с вами найти эти свойства?</w:t>
            </w:r>
          </w:p>
        </w:tc>
        <w:tc>
          <w:tcPr>
            <w:tcW w:w="3686" w:type="dxa"/>
            <w:vAlign w:val="center"/>
          </w:tcPr>
          <w:p w:rsidR="005B1F84" w:rsidRDefault="005B1F84" w:rsidP="00782C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Скорее всего – да.</w:t>
            </w:r>
          </w:p>
        </w:tc>
        <w:tc>
          <w:tcPr>
            <w:tcW w:w="850" w:type="dxa"/>
            <w:vMerge w:val="restart"/>
            <w:vAlign w:val="center"/>
          </w:tcPr>
          <w:p w:rsidR="005B1F84" w:rsidRDefault="005B1F84" w:rsidP="00782CBB">
            <w:pPr>
              <w:spacing w:after="0" w:line="240" w:lineRule="auto"/>
              <w:ind w:left="-58" w:right="-14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7" w:type="dxa"/>
            <w:vMerge/>
          </w:tcPr>
          <w:p w:rsidR="005B1F84" w:rsidRPr="007D72DD" w:rsidRDefault="005B1F84" w:rsidP="007033BC">
            <w:pPr>
              <w:spacing w:after="0" w:line="240" w:lineRule="auto"/>
              <w:ind w:left="33" w:right="-10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B1F84" w:rsidRPr="007663E6" w:rsidTr="00D547C5">
        <w:trPr>
          <w:trHeight w:val="621"/>
        </w:trPr>
        <w:tc>
          <w:tcPr>
            <w:tcW w:w="421" w:type="dxa"/>
            <w:vMerge/>
          </w:tcPr>
          <w:p w:rsidR="005B1F84" w:rsidRPr="007D72DD" w:rsidRDefault="005B1F84" w:rsidP="00782CBB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5B1F84" w:rsidRPr="00AF0785" w:rsidRDefault="005B1F84" w:rsidP="00782CB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B1F84" w:rsidRDefault="005B1F84" w:rsidP="00782CB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B1F84" w:rsidRDefault="005B1F84" w:rsidP="00782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назовем наш сегодняшний урок?</w:t>
            </w:r>
          </w:p>
        </w:tc>
        <w:tc>
          <w:tcPr>
            <w:tcW w:w="3686" w:type="dxa"/>
            <w:vAlign w:val="center"/>
          </w:tcPr>
          <w:p w:rsidR="005B1F84" w:rsidRDefault="005B1F84" w:rsidP="00782C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Свойства медиан треугольника.</w:t>
            </w:r>
          </w:p>
        </w:tc>
        <w:tc>
          <w:tcPr>
            <w:tcW w:w="850" w:type="dxa"/>
            <w:vMerge/>
            <w:vAlign w:val="center"/>
          </w:tcPr>
          <w:p w:rsidR="005B1F84" w:rsidRDefault="005B1F84" w:rsidP="00782CBB">
            <w:pPr>
              <w:spacing w:after="0" w:line="240" w:lineRule="auto"/>
              <w:ind w:left="-58" w:right="-14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</w:tcPr>
          <w:p w:rsidR="005B1F84" w:rsidRPr="007D72DD" w:rsidRDefault="005B1F84" w:rsidP="00782CBB">
            <w:pPr>
              <w:spacing w:after="0" w:line="240" w:lineRule="auto"/>
              <w:ind w:left="33" w:right="-122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033BC" w:rsidRPr="007663E6" w:rsidTr="00D547C5">
        <w:trPr>
          <w:trHeight w:val="621"/>
        </w:trPr>
        <w:tc>
          <w:tcPr>
            <w:tcW w:w="421" w:type="dxa"/>
          </w:tcPr>
          <w:p w:rsidR="007033BC" w:rsidRPr="007D72DD" w:rsidRDefault="007033BC" w:rsidP="007033BC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7033BC" w:rsidRPr="007D72DD" w:rsidRDefault="007033BC" w:rsidP="007033BC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7D72D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Постановка цели и задач урока. </w:t>
            </w:r>
          </w:p>
        </w:tc>
        <w:tc>
          <w:tcPr>
            <w:tcW w:w="1843" w:type="dxa"/>
          </w:tcPr>
          <w:p w:rsidR="007033BC" w:rsidRPr="007D72DD" w:rsidRDefault="007033BC" w:rsidP="0070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Сформулировать цели и задачи урока</w:t>
            </w:r>
          </w:p>
        </w:tc>
        <w:tc>
          <w:tcPr>
            <w:tcW w:w="3827" w:type="dxa"/>
          </w:tcPr>
          <w:p w:rsidR="007033BC" w:rsidRPr="007D72DD" w:rsidRDefault="007033BC" w:rsidP="007033BC">
            <w:pPr>
              <w:spacing w:after="0" w:line="240" w:lineRule="auto"/>
              <w:ind w:left="-22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72DD">
              <w:rPr>
                <w:rFonts w:ascii="Times New Roman" w:hAnsi="Times New Roman"/>
                <w:sz w:val="24"/>
                <w:szCs w:val="24"/>
              </w:rPr>
              <w:t>Определяет цель урока</w:t>
            </w:r>
            <w:r>
              <w:rPr>
                <w:rFonts w:ascii="Times New Roman" w:hAnsi="Times New Roman"/>
                <w:sz w:val="24"/>
                <w:szCs w:val="24"/>
              </w:rPr>
              <w:t>: изучить свойства медиан треугольника</w:t>
            </w:r>
            <w:r w:rsidRPr="007D72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7033BC" w:rsidRPr="007D72DD" w:rsidRDefault="007033BC" w:rsidP="007033B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D72DD">
              <w:rPr>
                <w:rFonts w:ascii="Times New Roman" w:hAnsi="Times New Roman"/>
                <w:sz w:val="24"/>
                <w:szCs w:val="24"/>
              </w:rPr>
              <w:t>Формулируют задач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D72DD">
              <w:rPr>
                <w:rFonts w:ascii="Times New Roman" w:hAnsi="Times New Roman"/>
                <w:sz w:val="24"/>
                <w:szCs w:val="24"/>
              </w:rPr>
              <w:t xml:space="preserve"> урока</w:t>
            </w:r>
            <w:r>
              <w:rPr>
                <w:rFonts w:ascii="Times New Roman" w:hAnsi="Times New Roman"/>
                <w:sz w:val="24"/>
                <w:szCs w:val="24"/>
              </w:rPr>
              <w:t>: найти свойства медиан треугольника и научиться применять их на практике.</w:t>
            </w:r>
          </w:p>
        </w:tc>
        <w:tc>
          <w:tcPr>
            <w:tcW w:w="850" w:type="dxa"/>
            <w:vAlign w:val="center"/>
          </w:tcPr>
          <w:p w:rsidR="007033BC" w:rsidRPr="007D72DD" w:rsidRDefault="005B1F84" w:rsidP="0070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47" w:type="dxa"/>
          </w:tcPr>
          <w:p w:rsidR="007033BC" w:rsidRDefault="007033BC" w:rsidP="0070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2DD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: умение выделять и формулировать познавательную цель с помощью учителя; </w:t>
            </w:r>
            <w:r w:rsidRPr="009C725D">
              <w:rPr>
                <w:rFonts w:ascii="Times New Roman" w:hAnsi="Times New Roman"/>
                <w:bCs/>
                <w:sz w:val="24"/>
                <w:szCs w:val="24"/>
              </w:rPr>
              <w:t>поиск и выделение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необходимой информации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33BC" w:rsidRPr="007D72DD" w:rsidRDefault="007033BC" w:rsidP="0070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2DD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: умение обсуждать возникающие проблемы; умение выдвигать версии.</w:t>
            </w:r>
          </w:p>
        </w:tc>
      </w:tr>
      <w:tr w:rsidR="00D547C5" w:rsidRPr="007663E6" w:rsidTr="00D547C5">
        <w:trPr>
          <w:trHeight w:val="621"/>
        </w:trPr>
        <w:tc>
          <w:tcPr>
            <w:tcW w:w="421" w:type="dxa"/>
            <w:vMerge w:val="restart"/>
          </w:tcPr>
          <w:p w:rsidR="00D547C5" w:rsidRDefault="00D547C5" w:rsidP="007033BC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D547C5" w:rsidRPr="007D72DD" w:rsidRDefault="00D547C5" w:rsidP="007033B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72D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Первичное усвоение новых знаний</w:t>
            </w:r>
          </w:p>
        </w:tc>
        <w:tc>
          <w:tcPr>
            <w:tcW w:w="1843" w:type="dxa"/>
            <w:vMerge w:val="restart"/>
          </w:tcPr>
          <w:p w:rsidR="00D547C5" w:rsidRDefault="00D547C5" w:rsidP="0070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Исследовательская работа и выдвижение гипотезы</w:t>
            </w:r>
          </w:p>
        </w:tc>
        <w:tc>
          <w:tcPr>
            <w:tcW w:w="3827" w:type="dxa"/>
          </w:tcPr>
          <w:p w:rsidR="00D547C5" w:rsidRPr="007D72DD" w:rsidRDefault="00D547C5" w:rsidP="007033BC">
            <w:pPr>
              <w:spacing w:after="0" w:line="240" w:lineRule="auto"/>
              <w:ind w:left="-2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Раздает на каждый ряд треугольники: 1 ряд – остроугольные, 2 ряд – прямоугольные, 3 ряд – тупоугольные треугольники. На каждую парту даются два одинаковых треугольника, но каждая парта получает различные по размерам треугольники. Задание: построить все медианы треугольника, заметить свойство, выдвинуть гипотезу.</w:t>
            </w:r>
          </w:p>
        </w:tc>
        <w:tc>
          <w:tcPr>
            <w:tcW w:w="3686" w:type="dxa"/>
          </w:tcPr>
          <w:p w:rsidR="00D547C5" w:rsidRDefault="00D547C5" w:rsidP="007033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проводят построение медиан треугольника, замечают закономерность. Обсуждают свои результаты с соседом по парте, выдвигают гипотезу:</w:t>
            </w:r>
          </w:p>
          <w:p w:rsidR="00D547C5" w:rsidRDefault="00D547C5" w:rsidP="007033B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Медианы треугольника пересекаются в одной точке.</w:t>
            </w:r>
          </w:p>
          <w:p w:rsidR="00D547C5" w:rsidRDefault="00D547C5" w:rsidP="007033B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D547C5" w:rsidRPr="007D72DD" w:rsidRDefault="00D547C5" w:rsidP="007033B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общего обсуждения гипотеза записывается </w:t>
            </w:r>
            <w:r>
              <w:rPr>
                <w:rFonts w:ascii="Times New Roman" w:hAnsi="Times New Roman" w:cs="Times New Roman"/>
                <w:sz w:val="24"/>
              </w:rPr>
              <w:t>в геометрический паспорт ученика.</w:t>
            </w:r>
            <w:r>
              <w:rPr>
                <w:rFonts w:ascii="Times New Roman" w:hAnsi="Times New Roman"/>
                <w:sz w:val="24"/>
                <w:szCs w:val="24"/>
              </w:rPr>
              <w:t>в виде свойства медиан треугольника.</w:t>
            </w:r>
          </w:p>
        </w:tc>
        <w:tc>
          <w:tcPr>
            <w:tcW w:w="850" w:type="dxa"/>
            <w:vAlign w:val="center"/>
          </w:tcPr>
          <w:p w:rsidR="00D547C5" w:rsidRPr="007D72DD" w:rsidRDefault="005B1F84" w:rsidP="0070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47" w:type="dxa"/>
          </w:tcPr>
          <w:p w:rsidR="00D547C5" w:rsidRDefault="00D547C5" w:rsidP="00800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2DD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умение обсуждать возникающие проблемы; умение выдвигать версии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547C5" w:rsidRPr="009C725D" w:rsidRDefault="00D547C5" w:rsidP="00800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725D">
              <w:rPr>
                <w:rFonts w:ascii="Times New Roman" w:hAnsi="Times New Roman"/>
                <w:color w:val="000000"/>
                <w:sz w:val="24"/>
                <w:szCs w:val="24"/>
              </w:rPr>
              <w:t>умение с достаточной полнотой и точностью выражать свои мысли</w:t>
            </w:r>
          </w:p>
          <w:p w:rsidR="00D547C5" w:rsidRPr="00800710" w:rsidRDefault="00D547C5" w:rsidP="007033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DD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C725D">
              <w:rPr>
                <w:rFonts w:ascii="Times New Roman" w:hAnsi="Times New Roman"/>
                <w:i/>
                <w:sz w:val="24"/>
                <w:szCs w:val="24"/>
              </w:rPr>
              <w:t>Общеучебные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C725D">
              <w:rPr>
                <w:rFonts w:ascii="Times New Roman" w:hAnsi="Times New Roman"/>
                <w:color w:val="000000"/>
                <w:sz w:val="24"/>
                <w:szCs w:val="24"/>
              </w:rPr>
              <w:t>осознанное и произвольное построение речевого высказыва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ния в устной и письменной форме;</w:t>
            </w:r>
          </w:p>
        </w:tc>
      </w:tr>
      <w:tr w:rsidR="00D547C5" w:rsidRPr="007663E6" w:rsidTr="00D547C5">
        <w:trPr>
          <w:trHeight w:val="621"/>
        </w:trPr>
        <w:tc>
          <w:tcPr>
            <w:tcW w:w="421" w:type="dxa"/>
            <w:vMerge/>
          </w:tcPr>
          <w:p w:rsidR="00D547C5" w:rsidRDefault="00D547C5" w:rsidP="007033BC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D547C5" w:rsidRPr="007D72DD" w:rsidRDefault="00D547C5" w:rsidP="007033B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547C5" w:rsidRDefault="00D547C5" w:rsidP="0070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547C5" w:rsidRPr="007D72DD" w:rsidRDefault="00D547C5" w:rsidP="007033BC">
            <w:pPr>
              <w:spacing w:after="0" w:line="240" w:lineRule="auto"/>
              <w:ind w:left="-2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Данная точка пересечения медиан имеет особое название: центроид. В физике эту точку принято называть центром тяжести. Как вы думаете, почему она имеет такое название?</w:t>
            </w:r>
          </w:p>
        </w:tc>
        <w:tc>
          <w:tcPr>
            <w:tcW w:w="3686" w:type="dxa"/>
          </w:tcPr>
          <w:p w:rsidR="00D547C5" w:rsidRPr="007D72DD" w:rsidRDefault="00D547C5" w:rsidP="007033B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Предлагают несколько вариантов, скорее всего неправильных.</w:t>
            </w:r>
          </w:p>
        </w:tc>
        <w:tc>
          <w:tcPr>
            <w:tcW w:w="850" w:type="dxa"/>
            <w:vAlign w:val="center"/>
          </w:tcPr>
          <w:p w:rsidR="00D547C5" w:rsidRPr="007D72DD" w:rsidRDefault="005B1F84" w:rsidP="0070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:rsidR="00D547C5" w:rsidRDefault="00D547C5" w:rsidP="005C7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2DD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умение обсуждать возникающие проблемы; умение выдвигать версии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547C5" w:rsidRPr="009C725D" w:rsidRDefault="00D547C5" w:rsidP="005C7E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DD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C725D">
              <w:rPr>
                <w:rFonts w:ascii="Times New Roman" w:hAnsi="Times New Roman"/>
                <w:i/>
                <w:sz w:val="24"/>
                <w:szCs w:val="24"/>
              </w:rPr>
              <w:t>Общеучебные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C725D">
              <w:rPr>
                <w:rFonts w:ascii="Times New Roman" w:hAnsi="Times New Roman"/>
                <w:color w:val="000000"/>
                <w:sz w:val="24"/>
                <w:szCs w:val="24"/>
              </w:rPr>
              <w:t>осознанное и произвольное построение речевого высказыва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ния в устной форме;</w:t>
            </w:r>
          </w:p>
          <w:p w:rsidR="00D547C5" w:rsidRPr="007D72DD" w:rsidRDefault="00D547C5" w:rsidP="005C7E8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725D">
              <w:rPr>
                <w:rFonts w:ascii="Times New Roman" w:hAnsi="Times New Roman"/>
                <w:i/>
                <w:sz w:val="24"/>
                <w:szCs w:val="24"/>
              </w:rPr>
              <w:t>Логические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C725D">
              <w:rPr>
                <w:rFonts w:ascii="Times New Roman" w:hAnsi="Times New Roman"/>
                <w:color w:val="000000"/>
                <w:sz w:val="24"/>
                <w:szCs w:val="24"/>
              </w:rPr>
              <w:t>анализ объектов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C725D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логической цепочки рассуждений</w:t>
            </w:r>
          </w:p>
        </w:tc>
      </w:tr>
      <w:tr w:rsidR="00D547C5" w:rsidRPr="007663E6" w:rsidTr="00D547C5">
        <w:trPr>
          <w:trHeight w:val="621"/>
        </w:trPr>
        <w:tc>
          <w:tcPr>
            <w:tcW w:w="421" w:type="dxa"/>
            <w:vMerge/>
          </w:tcPr>
          <w:p w:rsidR="00D547C5" w:rsidRDefault="00D547C5" w:rsidP="007033BC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D547C5" w:rsidRPr="007D72DD" w:rsidRDefault="00D547C5" w:rsidP="007033B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547C5" w:rsidRDefault="00D547C5" w:rsidP="0070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547C5" w:rsidRDefault="00D547C5" w:rsidP="007033BC">
            <w:pPr>
              <w:spacing w:after="0" w:line="240" w:lineRule="auto"/>
              <w:ind w:left="-2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аккуратно поместить центройд на острую ножку циркуля.</w:t>
            </w:r>
          </w:p>
        </w:tc>
        <w:tc>
          <w:tcPr>
            <w:tcW w:w="3686" w:type="dxa"/>
          </w:tcPr>
          <w:p w:rsidR="00D547C5" w:rsidRDefault="00D547C5" w:rsidP="007033B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правильных построения центройда треугольник уравновешен, не падает. После эксперимента учащиеся правильно объясняют физическое название центройда.</w:t>
            </w:r>
          </w:p>
        </w:tc>
        <w:tc>
          <w:tcPr>
            <w:tcW w:w="850" w:type="dxa"/>
            <w:vAlign w:val="center"/>
          </w:tcPr>
          <w:p w:rsidR="00D547C5" w:rsidRDefault="005B1F84" w:rsidP="0070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47" w:type="dxa"/>
          </w:tcPr>
          <w:p w:rsidR="00D547C5" w:rsidRPr="001A548F" w:rsidRDefault="00D547C5" w:rsidP="001A54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DD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C725D">
              <w:rPr>
                <w:rFonts w:ascii="Times New Roman" w:hAnsi="Times New Roman"/>
                <w:color w:val="000000"/>
                <w:sz w:val="24"/>
                <w:szCs w:val="24"/>
              </w:rPr>
              <w:t>умение с достаточной полнотой и точностью выражать свои мысли</w:t>
            </w:r>
          </w:p>
          <w:p w:rsidR="0042183D" w:rsidRPr="0042183D" w:rsidRDefault="00D547C5" w:rsidP="001A54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DD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C725D">
              <w:rPr>
                <w:rFonts w:ascii="Times New Roman" w:hAnsi="Times New Roman"/>
                <w:i/>
                <w:sz w:val="24"/>
                <w:szCs w:val="24"/>
              </w:rPr>
              <w:t>Логические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C725D">
              <w:rPr>
                <w:rFonts w:ascii="Times New Roman" w:hAnsi="Times New Roman"/>
                <w:color w:val="000000"/>
                <w:sz w:val="24"/>
                <w:szCs w:val="24"/>
              </w:rPr>
              <w:t>анализ объектов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C725D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логической цепочки рассуждений</w:t>
            </w:r>
          </w:p>
        </w:tc>
      </w:tr>
      <w:tr w:rsidR="00D547C5" w:rsidRPr="007663E6" w:rsidTr="00D547C5">
        <w:trPr>
          <w:trHeight w:val="621"/>
        </w:trPr>
        <w:tc>
          <w:tcPr>
            <w:tcW w:w="421" w:type="dxa"/>
            <w:vMerge/>
          </w:tcPr>
          <w:p w:rsidR="00D547C5" w:rsidRDefault="00D547C5" w:rsidP="00D547C5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D547C5" w:rsidRPr="007D72DD" w:rsidRDefault="00D547C5" w:rsidP="00D547C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547C5" w:rsidRDefault="00D547C5" w:rsidP="00D54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547C5" w:rsidRDefault="00D547C5" w:rsidP="00D547C5">
            <w:pPr>
              <w:spacing w:after="0" w:line="240" w:lineRule="auto"/>
              <w:ind w:left="-22"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Предлагает продолжить исследование. Раздает таблицы по одной на парту (</w:t>
            </w:r>
            <w:r>
              <w:rPr>
                <w:rFonts w:ascii="Times New Roman" w:hAnsi="Times New Roman" w:cs="Times New Roman"/>
                <w:i/>
                <w:sz w:val="24"/>
              </w:rPr>
              <w:t>см Раздаточный материал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D547C5" w:rsidRDefault="00D547C5" w:rsidP="00D547C5">
            <w:pPr>
              <w:spacing w:after="0" w:line="240" w:lineRule="auto"/>
              <w:ind w:left="-22"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Задание:</w:t>
            </w:r>
          </w:p>
          <w:p w:rsidR="00D547C5" w:rsidRDefault="00D547C5" w:rsidP="00105344">
            <w:pPr>
              <w:spacing w:after="0" w:line="240" w:lineRule="auto"/>
              <w:ind w:left="-22"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  <w:r w:rsidRPr="006E5BF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измерить длину каждой медианы; </w:t>
            </w:r>
          </w:p>
          <w:p w:rsidR="00D547C5" w:rsidRDefault="00D547C5" w:rsidP="00D547C5">
            <w:pPr>
              <w:spacing w:after="0" w:line="240" w:lineRule="auto"/>
              <w:ind w:left="-22" w:right="-108"/>
              <w:rPr>
                <w:rFonts w:ascii="Times New Roman" w:hAnsi="Times New Roman" w:cs="Times New Roman"/>
                <w:sz w:val="24"/>
              </w:rPr>
            </w:pPr>
            <w:r w:rsidRPr="006E5BF4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измерить длины отрезков, на которые разделилась каждая медиана центроидом;</w:t>
            </w:r>
          </w:p>
          <w:p w:rsidR="00D547C5" w:rsidRDefault="00D547C5" w:rsidP="00D547C5">
            <w:pPr>
              <w:spacing w:after="0" w:line="240" w:lineRule="auto"/>
              <w:ind w:left="-22" w:right="-108"/>
              <w:rPr>
                <w:rFonts w:ascii="Times New Roman" w:hAnsi="Times New Roman" w:cs="Times New Roman"/>
                <w:sz w:val="24"/>
              </w:rPr>
            </w:pPr>
            <w:r w:rsidRPr="006E5BF4">
              <w:rPr>
                <w:rFonts w:ascii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 xml:space="preserve"> результаты занести в таблицу;</w:t>
            </w:r>
          </w:p>
          <w:p w:rsidR="00D547C5" w:rsidRDefault="00D547C5" w:rsidP="00D547C5">
            <w:pPr>
              <w:spacing w:after="0" w:line="240" w:lineRule="auto"/>
              <w:ind w:left="-22"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  <w:r>
              <w:rPr>
                <w:rFonts w:ascii="Times New Roman" w:hAnsi="Times New Roman" w:cs="Times New Roman"/>
                <w:sz w:val="24"/>
              </w:rPr>
              <w:t xml:space="preserve"> провести соответствующие вычисления;</w:t>
            </w:r>
          </w:p>
          <w:p w:rsidR="00D547C5" w:rsidRPr="00D547C5" w:rsidRDefault="00D547C5" w:rsidP="00D547C5">
            <w:pPr>
              <w:spacing w:after="0" w:line="240" w:lineRule="auto"/>
              <w:ind w:left="-22"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  <w:r>
              <w:rPr>
                <w:rFonts w:ascii="Times New Roman" w:hAnsi="Times New Roman" w:cs="Times New Roman"/>
                <w:sz w:val="24"/>
              </w:rPr>
              <w:t xml:space="preserve"> выдвинуть гипотезу.</w:t>
            </w:r>
          </w:p>
        </w:tc>
        <w:tc>
          <w:tcPr>
            <w:tcW w:w="3686" w:type="dxa"/>
          </w:tcPr>
          <w:p w:rsidR="00D547C5" w:rsidRDefault="00D547C5" w:rsidP="00D547C5">
            <w:pPr>
              <w:spacing w:after="0" w:line="240" w:lineRule="auto"/>
              <w:ind w:left="-22"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Измеряют длины медиан, сверяются с соседом по парте, ищут возможные ошибки. Далее заносят полученные результаты 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таблицу. Затем каждая пара заносит свои результаты в общую таблицу (таблица находится на компьютере учителя. Все результаты выводятся на экран. Проводится анализ получившихся результатов. На их основе выдвигается гипотеза:</w:t>
            </w:r>
          </w:p>
          <w:p w:rsidR="00D547C5" w:rsidRPr="00D547C5" w:rsidRDefault="00D547C5" w:rsidP="00D547C5">
            <w:pPr>
              <w:spacing w:after="0" w:line="240" w:lineRule="auto"/>
              <w:ind w:left="-22"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Медианы треугольника пересекаются в одной точке (явное, наглядное свойство) и точкой пересечения каждая делится в отношении 2 : 1, считая от вершины (неявное свойство). Данное, очередное, свойство записывается в геометрический паспорт ученика.</w:t>
            </w:r>
          </w:p>
        </w:tc>
        <w:tc>
          <w:tcPr>
            <w:tcW w:w="850" w:type="dxa"/>
            <w:vAlign w:val="center"/>
          </w:tcPr>
          <w:p w:rsidR="00D547C5" w:rsidRDefault="00D547C5" w:rsidP="00D547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5B1F8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47" w:type="dxa"/>
          </w:tcPr>
          <w:p w:rsidR="00D547C5" w:rsidRPr="009C725D" w:rsidRDefault="00D547C5" w:rsidP="00D54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2DD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218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 учителем и сверстниками.</w:t>
            </w:r>
          </w:p>
          <w:p w:rsidR="0042183D" w:rsidRDefault="0042183D" w:rsidP="00D547C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183D">
              <w:rPr>
                <w:rFonts w:ascii="Times New Roman" w:hAnsi="Times New Roman"/>
                <w:sz w:val="24"/>
                <w:szCs w:val="24"/>
              </w:rPr>
              <w:t>-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 умение </w:t>
            </w:r>
            <w:r w:rsidRPr="009C72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учащимися </w:t>
            </w:r>
            <w:r w:rsidRPr="009C72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выделять и осознавать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</w:t>
            </w:r>
            <w:r w:rsidRPr="009C725D">
              <w:rPr>
                <w:rFonts w:ascii="Times New Roman" w:hAnsi="Times New Roman"/>
                <w:color w:val="000000"/>
                <w:sz w:val="24"/>
                <w:szCs w:val="24"/>
              </w:rPr>
              <w:t>, что уже усвоено и что ещё нужно усвоить, осознание качества и уровня усвоения.</w:t>
            </w:r>
          </w:p>
          <w:p w:rsidR="00D547C5" w:rsidRDefault="00D547C5" w:rsidP="00D54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2DD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умение обсуждать возникающие проблемы; умение выдвигать версии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183D" w:rsidRPr="009C725D" w:rsidRDefault="0042183D" w:rsidP="00D54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F16" w:rsidRPr="007663E6" w:rsidTr="00D547C5">
        <w:trPr>
          <w:trHeight w:val="621"/>
        </w:trPr>
        <w:tc>
          <w:tcPr>
            <w:tcW w:w="421" w:type="dxa"/>
            <w:vMerge w:val="restart"/>
          </w:tcPr>
          <w:p w:rsidR="00614F16" w:rsidRDefault="00614F16" w:rsidP="00D547C5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5.</w:t>
            </w:r>
          </w:p>
        </w:tc>
        <w:tc>
          <w:tcPr>
            <w:tcW w:w="1530" w:type="dxa"/>
            <w:vMerge w:val="restart"/>
          </w:tcPr>
          <w:p w:rsidR="00614F16" w:rsidRPr="00217847" w:rsidRDefault="00614F16" w:rsidP="00D547C5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21784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Первичная проверка понимания</w:t>
            </w:r>
          </w:p>
        </w:tc>
        <w:tc>
          <w:tcPr>
            <w:tcW w:w="1843" w:type="dxa"/>
            <w:vMerge w:val="restart"/>
          </w:tcPr>
          <w:p w:rsidR="00614F16" w:rsidRDefault="00614F16" w:rsidP="00D54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применение полученных знаний</w:t>
            </w:r>
          </w:p>
        </w:tc>
        <w:tc>
          <w:tcPr>
            <w:tcW w:w="3827" w:type="dxa"/>
          </w:tcPr>
          <w:p w:rsidR="00614F16" w:rsidRDefault="00614F16" w:rsidP="0010534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Предлагает вместе решить задачу. Работает у доски, показывает образец оформления.</w:t>
            </w:r>
          </w:p>
          <w:p w:rsidR="00614F16" w:rsidRPr="002C0D3E" w:rsidRDefault="00614F16" w:rsidP="002C0D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0D3E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В Δ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KLM</w:t>
            </w:r>
            <w:r w:rsidRPr="00E2377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медианы</w:t>
            </w:r>
            <w:r w:rsidRPr="00E2377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KK</w:t>
            </w:r>
            <w:r w:rsidRPr="00E2377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E2377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LL</w:t>
            </w:r>
            <w:r w:rsidRPr="00E2377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E2377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MM</w:t>
            </w:r>
            <w:r w:rsidRPr="00E2377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пересекаются в точке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</w:rPr>
              <w:t>. Отрезок</w:t>
            </w:r>
            <w:r w:rsidRPr="00E2377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FL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равен 7 </w:t>
            </w:r>
            <w:r>
              <w:rPr>
                <w:rFonts w:ascii="Times New Roman" w:hAnsi="Times New Roman" w:cs="Times New Roman"/>
                <w:i/>
                <w:sz w:val="24"/>
              </w:rPr>
              <w:t>см</w:t>
            </w:r>
            <w:r>
              <w:rPr>
                <w:rFonts w:ascii="Times New Roman" w:hAnsi="Times New Roman" w:cs="Times New Roman"/>
                <w:sz w:val="24"/>
              </w:rPr>
              <w:t xml:space="preserve">. Найдите длину отрезка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LF</w:t>
            </w:r>
            <w:r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A2206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длину медианы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LL</w:t>
            </w:r>
            <w:r w:rsidRPr="00E2377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686" w:type="dxa"/>
          </w:tcPr>
          <w:p w:rsidR="00614F16" w:rsidRDefault="00614F16" w:rsidP="00D547C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Проводят решение в тетрадях, сравнивают свое решение с решением на доске: образцом оформления.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см Образец оформления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614F16" w:rsidRDefault="0042183D" w:rsidP="00D547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47" w:type="dxa"/>
          </w:tcPr>
          <w:p w:rsidR="00614F16" w:rsidRPr="007D72DD" w:rsidRDefault="00614F16" w:rsidP="00D547C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72DD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: планирование учебного сотрудничества с учителем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14F16" w:rsidRPr="007663E6" w:rsidTr="00D547C5">
        <w:trPr>
          <w:trHeight w:val="621"/>
        </w:trPr>
        <w:tc>
          <w:tcPr>
            <w:tcW w:w="421" w:type="dxa"/>
            <w:vMerge/>
          </w:tcPr>
          <w:p w:rsidR="00614F16" w:rsidRDefault="00614F16" w:rsidP="002C0D3E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614F16" w:rsidRPr="00217847" w:rsidRDefault="00614F16" w:rsidP="002C0D3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14F16" w:rsidRDefault="00614F16" w:rsidP="002C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14F16" w:rsidRDefault="00614F16" w:rsidP="002C0D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решения второй задачи вызывает ученика к доске:</w:t>
            </w:r>
          </w:p>
          <w:p w:rsidR="00614F16" w:rsidRPr="0042183D" w:rsidRDefault="00614F16" w:rsidP="004218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14F16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В Δ</w:t>
            </w:r>
            <w:r>
              <w:rPr>
                <w:rFonts w:ascii="Times New Roman" w:hAnsi="Times New Roman" w:cs="Times New Roman"/>
                <w:i/>
                <w:sz w:val="24"/>
              </w:rPr>
              <w:t>АВС</w:t>
            </w:r>
            <w:r>
              <w:rPr>
                <w:rFonts w:ascii="Times New Roman" w:hAnsi="Times New Roman" w:cs="Times New Roman"/>
                <w:sz w:val="24"/>
              </w:rPr>
              <w:t xml:space="preserve"> медианы пересекаются в точке </w:t>
            </w:r>
            <w:r>
              <w:rPr>
                <w:rFonts w:ascii="Times New Roman" w:hAnsi="Times New Roman" w:cs="Times New Roman"/>
                <w:i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, медиана</w:t>
            </w:r>
            <w:r w:rsidRPr="00E2377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АА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равна 15 </w:t>
            </w:r>
            <w:r>
              <w:rPr>
                <w:rFonts w:ascii="Times New Roman" w:hAnsi="Times New Roman" w:cs="Times New Roman"/>
                <w:i/>
                <w:sz w:val="24"/>
              </w:rPr>
              <w:t>см</w:t>
            </w:r>
            <w:r>
              <w:rPr>
                <w:rFonts w:ascii="Times New Roman" w:hAnsi="Times New Roman" w:cs="Times New Roman"/>
                <w:sz w:val="24"/>
              </w:rPr>
              <w:t xml:space="preserve">. Найдите длины отрезков </w:t>
            </w:r>
            <w:r>
              <w:rPr>
                <w:rFonts w:ascii="Times New Roman" w:hAnsi="Times New Roman" w:cs="Times New Roman"/>
                <w:i/>
                <w:sz w:val="24"/>
              </w:rPr>
              <w:t>АО</w:t>
            </w:r>
            <w:r>
              <w:rPr>
                <w:rFonts w:ascii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</w:rPr>
              <w:t>А</w:t>
            </w:r>
            <w:r w:rsidRPr="00E2377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686" w:type="dxa"/>
          </w:tcPr>
          <w:p w:rsidR="00614F16" w:rsidRDefault="00614F16" w:rsidP="002C0D3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Вызванный учащийся оформляет решение задачи у доски, остальные проводят решение в тетрадях, сравнивают свое решение и оформление с доской, по необходимости вносят коррективы.</w:t>
            </w:r>
          </w:p>
        </w:tc>
        <w:tc>
          <w:tcPr>
            <w:tcW w:w="850" w:type="dxa"/>
            <w:vAlign w:val="center"/>
          </w:tcPr>
          <w:p w:rsidR="00614F16" w:rsidRDefault="005B1F84" w:rsidP="002C0D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47" w:type="dxa"/>
          </w:tcPr>
          <w:p w:rsidR="00614F16" w:rsidRPr="009C725D" w:rsidRDefault="00614F16" w:rsidP="00614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2DD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: планирование учебного сотрудничества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 сверстниками.</w:t>
            </w:r>
          </w:p>
          <w:p w:rsidR="00614F16" w:rsidRDefault="00614F16" w:rsidP="00614F16">
            <w:pPr>
              <w:spacing w:after="0" w:line="240" w:lineRule="auto"/>
              <w:ind w:left="3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72DD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: умение обсуждать возникающие проблемы.</w:t>
            </w:r>
          </w:p>
          <w:p w:rsidR="00614F16" w:rsidRPr="0042183D" w:rsidRDefault="00614F16" w:rsidP="0042183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D72DD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: 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знакомый теоретический материал</w:t>
            </w:r>
          </w:p>
        </w:tc>
      </w:tr>
      <w:tr w:rsidR="00614F16" w:rsidRPr="007663E6" w:rsidTr="00D547C5">
        <w:trPr>
          <w:trHeight w:val="621"/>
        </w:trPr>
        <w:tc>
          <w:tcPr>
            <w:tcW w:w="421" w:type="dxa"/>
          </w:tcPr>
          <w:p w:rsidR="00614F16" w:rsidRDefault="00614F16" w:rsidP="00614F16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:rsidR="00614F16" w:rsidRPr="00217847" w:rsidRDefault="00614F16" w:rsidP="00614F1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7847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контроля</w:t>
            </w:r>
          </w:p>
        </w:tc>
        <w:tc>
          <w:tcPr>
            <w:tcW w:w="1843" w:type="dxa"/>
          </w:tcPr>
          <w:p w:rsidR="00614F16" w:rsidRPr="00241B28" w:rsidRDefault="00614F16" w:rsidP="00614F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725D">
              <w:rPr>
                <w:rFonts w:ascii="Times New Roman" w:hAnsi="Times New Roman"/>
                <w:sz w:val="24"/>
                <w:szCs w:val="24"/>
              </w:rPr>
              <w:t xml:space="preserve">Выявление качества и уровня усвоения </w:t>
            </w:r>
            <w:r w:rsidRPr="009C725D">
              <w:rPr>
                <w:rFonts w:ascii="Times New Roman" w:hAnsi="Times New Roman"/>
                <w:sz w:val="24"/>
                <w:szCs w:val="24"/>
              </w:rPr>
              <w:lastRenderedPageBreak/>
              <w:t>знаний, а также выявление недостатко</w:t>
            </w:r>
            <w:r>
              <w:rPr>
                <w:rFonts w:ascii="Times New Roman" w:hAnsi="Times New Roman"/>
                <w:sz w:val="24"/>
                <w:szCs w:val="24"/>
              </w:rPr>
              <w:t>в в знаниях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614F16" w:rsidRDefault="00614F16" w:rsidP="00614F16">
            <w:pPr>
              <w:spacing w:after="0" w:line="240" w:lineRule="auto"/>
              <w:ind w:left="-2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Предлагает по вариантам решить задачи.</w:t>
            </w:r>
          </w:p>
          <w:p w:rsidR="00614F16" w:rsidRPr="0042183D" w:rsidRDefault="0042183D" w:rsidP="00614F16">
            <w:pPr>
              <w:spacing w:after="0" w:line="240" w:lineRule="auto"/>
              <w:ind w:left="-22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218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В Δ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PQT</w:t>
            </w:r>
            <w:r w:rsidRPr="00E2377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медианы</w:t>
            </w:r>
            <w:r w:rsidRPr="00E2377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PP</w:t>
            </w:r>
            <w:r w:rsidRPr="00E2377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E2377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QQ</w:t>
            </w:r>
            <w:r w:rsidRPr="00E2377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E2377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TT</w:t>
            </w:r>
            <w:r w:rsidRPr="00E2377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пересекаются в точке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>. Отрезок</w:t>
            </w:r>
            <w:r w:rsidRPr="00E2377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PS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равен </w:t>
            </w:r>
            <w:r w:rsidRPr="004936E4"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см</w:t>
            </w:r>
            <w:r>
              <w:rPr>
                <w:rFonts w:ascii="Times New Roman" w:hAnsi="Times New Roman" w:cs="Times New Roman"/>
                <w:sz w:val="24"/>
              </w:rPr>
              <w:t xml:space="preserve">. Найдите длину отрезка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SP</w:t>
            </w:r>
            <w:r w:rsidRPr="00A22062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4936E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длину медианы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PP</w:t>
            </w:r>
            <w:r w:rsidRPr="00E2377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614F16" w:rsidRDefault="0042183D" w:rsidP="005B1F84">
            <w:pPr>
              <w:spacing w:after="0" w:line="240" w:lineRule="auto"/>
              <w:ind w:left="-2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218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21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 Δ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HRG</w:t>
            </w:r>
            <w:r w:rsidRPr="00E2377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медианы</w:t>
            </w:r>
            <w:r w:rsidRPr="00E2377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HH</w:t>
            </w:r>
            <w:r w:rsidRPr="00E2377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E2377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RR</w:t>
            </w:r>
            <w:r w:rsidRPr="00E2377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E2377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GG</w:t>
            </w:r>
            <w:r w:rsidRPr="00E2377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пересекаются в точке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</w:rPr>
              <w:t>. Отрезок</w:t>
            </w:r>
            <w:r w:rsidRPr="00E2377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HQ</w:t>
            </w:r>
            <w:r>
              <w:rPr>
                <w:rFonts w:ascii="Times New Roman" w:hAnsi="Times New Roman" w:cs="Times New Roman"/>
                <w:sz w:val="24"/>
              </w:rPr>
              <w:t xml:space="preserve"> равен </w:t>
            </w:r>
            <w:r w:rsidRPr="0042183D">
              <w:rPr>
                <w:rFonts w:ascii="Times New Roman" w:hAnsi="Times New Roman" w:cs="Times New Roman"/>
                <w:sz w:val="24"/>
              </w:rPr>
              <w:t>16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см</w:t>
            </w:r>
            <w:r>
              <w:rPr>
                <w:rFonts w:ascii="Times New Roman" w:hAnsi="Times New Roman" w:cs="Times New Roman"/>
                <w:sz w:val="24"/>
              </w:rPr>
              <w:t xml:space="preserve">. Найдите длину отрезка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QH</w:t>
            </w:r>
            <w:r w:rsidRPr="00A22062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4936E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длину медианы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HH</w:t>
            </w:r>
            <w:r w:rsidRPr="00E2377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686" w:type="dxa"/>
          </w:tcPr>
          <w:p w:rsidR="00614F16" w:rsidRDefault="00614F16" w:rsidP="00614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Решают задачу. Образец оформления на доске от предыдущей задачи.</w:t>
            </w:r>
            <w:r w:rsidR="0042183D">
              <w:rPr>
                <w:rFonts w:ascii="Times New Roman" w:hAnsi="Times New Roman"/>
                <w:sz w:val="24"/>
                <w:szCs w:val="24"/>
              </w:rPr>
              <w:t xml:space="preserve"> После решения учащиеся меняются </w:t>
            </w:r>
            <w:r w:rsidR="0042183D">
              <w:rPr>
                <w:rFonts w:ascii="Times New Roman" w:hAnsi="Times New Roman"/>
                <w:sz w:val="24"/>
                <w:szCs w:val="24"/>
              </w:rPr>
              <w:lastRenderedPageBreak/>
              <w:t>тетрадями, проводят взаимный контроль (</w:t>
            </w:r>
            <w:r w:rsidR="005B1F84">
              <w:rPr>
                <w:rFonts w:ascii="Times New Roman" w:hAnsi="Times New Roman"/>
                <w:sz w:val="24"/>
                <w:szCs w:val="24"/>
              </w:rPr>
              <w:t>учи</w:t>
            </w:r>
            <w:r w:rsidR="0042183D">
              <w:rPr>
                <w:rFonts w:ascii="Times New Roman" w:hAnsi="Times New Roman"/>
                <w:sz w:val="24"/>
                <w:szCs w:val="24"/>
              </w:rPr>
              <w:t>тель на доске пишет правильные ответы к задачам)</w:t>
            </w:r>
          </w:p>
          <w:p w:rsidR="00D85E8A" w:rsidRPr="00D85E8A" w:rsidRDefault="00D85E8A" w:rsidP="00614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Оценивают решение соседа исходя из критериев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см Критерии оценки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614F16" w:rsidRDefault="005B1F84" w:rsidP="00614F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147" w:type="dxa"/>
          </w:tcPr>
          <w:p w:rsidR="00614F16" w:rsidRPr="00D85E8A" w:rsidRDefault="00D85E8A" w:rsidP="00614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84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</w:t>
            </w:r>
            <w:r w:rsidRPr="009C72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контроль в форме сличения результата учащегося с заданным эталоном с целью </w:t>
            </w:r>
            <w:r w:rsidRPr="009C72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обнаружения отклонений от эталона, оценка, коррекция результата.</w:t>
            </w:r>
          </w:p>
        </w:tc>
      </w:tr>
      <w:tr w:rsidR="0042183D" w:rsidRPr="007663E6" w:rsidTr="005B1F84">
        <w:trPr>
          <w:trHeight w:val="621"/>
        </w:trPr>
        <w:tc>
          <w:tcPr>
            <w:tcW w:w="421" w:type="dxa"/>
          </w:tcPr>
          <w:p w:rsidR="0042183D" w:rsidRDefault="0042183D" w:rsidP="0042183D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:rsidR="0042183D" w:rsidRPr="00217847" w:rsidRDefault="0042183D" w:rsidP="0042183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7847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Информация о домашнем задании</w:t>
            </w:r>
          </w:p>
        </w:tc>
        <w:tc>
          <w:tcPr>
            <w:tcW w:w="1843" w:type="dxa"/>
          </w:tcPr>
          <w:p w:rsidR="0042183D" w:rsidRPr="009C725D" w:rsidRDefault="0042183D" w:rsidP="0042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25D">
              <w:rPr>
                <w:rFonts w:ascii="Times New Roman" w:hAnsi="Times New Roman"/>
                <w:sz w:val="24"/>
                <w:szCs w:val="24"/>
              </w:rPr>
              <w:t xml:space="preserve">Обеспечение понимания детьми цели, содержания и способов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827" w:type="dxa"/>
          </w:tcPr>
          <w:p w:rsidR="0042183D" w:rsidRPr="009C725D" w:rsidRDefault="0042183D" w:rsidP="0042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25D">
              <w:rPr>
                <w:rFonts w:ascii="Times New Roman" w:hAnsi="Times New Roman"/>
                <w:sz w:val="24"/>
                <w:szCs w:val="24"/>
              </w:rPr>
              <w:t>Учитель объясняет д/з:</w:t>
            </w:r>
          </w:p>
          <w:p w:rsidR="0042183D" w:rsidRDefault="0042183D" w:rsidP="0042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2183D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На альбомном листе постройте Δ</w:t>
            </w:r>
            <w:r>
              <w:rPr>
                <w:rFonts w:ascii="Times New Roman" w:hAnsi="Times New Roman" w:cs="Times New Roman"/>
                <w:i/>
                <w:sz w:val="24"/>
              </w:rPr>
              <w:t>АВС</w:t>
            </w:r>
            <w:r>
              <w:rPr>
                <w:rFonts w:ascii="Times New Roman" w:hAnsi="Times New Roman" w:cs="Times New Roman"/>
                <w:sz w:val="24"/>
              </w:rPr>
              <w:t xml:space="preserve">, постройте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медианы треугольника. Проверьте свойства медиан треугольника. Запишите вывод. (повторение</w:t>
            </w:r>
            <w:r w:rsidR="00D85E8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  <w:p w:rsidR="0042183D" w:rsidRPr="00D85E8A" w:rsidRDefault="0042183D" w:rsidP="004218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85E8A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Используя свойств</w:t>
            </w:r>
            <w:r w:rsidR="00D85E8A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 xml:space="preserve"> медиан треугольника, разделите отрезок на три равные части с помощью циркуля и линейки без делений (идеальные построения).</w:t>
            </w:r>
          </w:p>
        </w:tc>
        <w:tc>
          <w:tcPr>
            <w:tcW w:w="3686" w:type="dxa"/>
          </w:tcPr>
          <w:p w:rsidR="0042183D" w:rsidRPr="009C725D" w:rsidRDefault="0042183D" w:rsidP="0042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25D">
              <w:rPr>
                <w:rFonts w:ascii="Times New Roman" w:hAnsi="Times New Roman"/>
                <w:sz w:val="24"/>
                <w:szCs w:val="24"/>
              </w:rPr>
              <w:t xml:space="preserve">Записывают домашнее задание, </w:t>
            </w:r>
            <w:r w:rsidRPr="009C725D"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определяют для себя уровень дифференциации домашнего задания.</w:t>
            </w:r>
          </w:p>
        </w:tc>
        <w:tc>
          <w:tcPr>
            <w:tcW w:w="850" w:type="dxa"/>
            <w:vAlign w:val="center"/>
          </w:tcPr>
          <w:p w:rsidR="0042183D" w:rsidRPr="00217847" w:rsidRDefault="005B1F84" w:rsidP="005B1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:rsidR="0042183D" w:rsidRDefault="0042183D" w:rsidP="00421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47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структурирование знаний</w:t>
            </w:r>
          </w:p>
          <w:p w:rsidR="00C70D6C" w:rsidRDefault="00C70D6C" w:rsidP="00C70D6C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2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Л</w:t>
            </w:r>
            <w:r w:rsidRPr="009C72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самоопределение.</w:t>
            </w:r>
          </w:p>
          <w:p w:rsidR="00C70D6C" w:rsidRPr="00217847" w:rsidRDefault="00C70D6C" w:rsidP="00421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2183D" w:rsidRPr="007663E6" w:rsidTr="005B1F84">
        <w:trPr>
          <w:trHeight w:val="621"/>
        </w:trPr>
        <w:tc>
          <w:tcPr>
            <w:tcW w:w="421" w:type="dxa"/>
          </w:tcPr>
          <w:p w:rsidR="0042183D" w:rsidRDefault="0042183D" w:rsidP="0042183D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:rsidR="0042183D" w:rsidRPr="00217847" w:rsidRDefault="0042183D" w:rsidP="0042183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7847">
              <w:rPr>
                <w:rFonts w:ascii="Times New Roman" w:hAnsi="Times New Roman"/>
                <w:b/>
                <w:i/>
                <w:sz w:val="24"/>
                <w:szCs w:val="24"/>
              </w:rPr>
              <w:t>Подведение итогов урока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+рефлексия</w:t>
            </w:r>
            <w:r w:rsidRPr="00217847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2183D" w:rsidRPr="00C70D6C" w:rsidRDefault="0042183D" w:rsidP="004218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725D">
              <w:rPr>
                <w:rFonts w:ascii="Times New Roman" w:hAnsi="Times New Roman"/>
                <w:sz w:val="24"/>
                <w:szCs w:val="24"/>
              </w:rPr>
              <w:t>Дать качественную оценку работы класса</w:t>
            </w:r>
            <w:r>
              <w:rPr>
                <w:rFonts w:ascii="Times New Roman" w:hAnsi="Times New Roman"/>
                <w:sz w:val="24"/>
                <w:szCs w:val="24"/>
              </w:rPr>
              <w:t>, и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нициировать рефлексию детей по поводу психоэмоционального состо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яния, мотивации их собственной 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3827" w:type="dxa"/>
          </w:tcPr>
          <w:p w:rsidR="0042183D" w:rsidRDefault="0042183D" w:rsidP="00C70D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росит уч</w:t>
            </w:r>
            <w:r>
              <w:rPr>
                <w:rFonts w:ascii="Times New Roman" w:hAnsi="Times New Roman"/>
                <w:sz w:val="24"/>
                <w:szCs w:val="24"/>
              </w:rPr>
              <w:t>ащихся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 оценить свою активность на уроке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 каждый ученик </w:t>
            </w:r>
            <w:r>
              <w:rPr>
                <w:rFonts w:ascii="Times New Roman" w:hAnsi="Times New Roman"/>
                <w:sz w:val="24"/>
                <w:szCs w:val="24"/>
              </w:rPr>
              <w:t>в таблице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D6C">
              <w:rPr>
                <w:rFonts w:ascii="Times New Roman" w:hAnsi="Times New Roman"/>
                <w:sz w:val="24"/>
                <w:szCs w:val="24"/>
              </w:rPr>
              <w:t>измерений (ниже) оценивает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 свою работу на уроке словами: «За урок я бы поставил себе оценку …»</w:t>
            </w:r>
          </w:p>
          <w:p w:rsidR="0042183D" w:rsidRPr="009C725D" w:rsidRDefault="00C70D6C" w:rsidP="0042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42183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42183D" w:rsidRPr="002F30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Начертить треугольник, </w:t>
            </w:r>
            <w:r w:rsidR="0042183D"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42183D" w:rsidRPr="009C725D">
              <w:rPr>
                <w:rFonts w:ascii="Times New Roman" w:hAnsi="Times New Roman"/>
                <w:sz w:val="24"/>
                <w:szCs w:val="24"/>
              </w:rPr>
              <w:t xml:space="preserve"> одно из высказываний</w:t>
            </w:r>
            <w:r w:rsidR="0042183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2183D" w:rsidRPr="009C725D" w:rsidRDefault="0042183D" w:rsidP="0042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25D">
              <w:rPr>
                <w:rFonts w:ascii="Times New Roman" w:hAnsi="Times New Roman"/>
                <w:sz w:val="24"/>
                <w:szCs w:val="24"/>
              </w:rPr>
              <w:t xml:space="preserve">«У меня всё получилось» - </w:t>
            </w:r>
            <w:r w:rsidR="00C70D6C">
              <w:rPr>
                <w:rFonts w:ascii="Times New Roman" w:hAnsi="Times New Roman"/>
                <w:sz w:val="24"/>
                <w:szCs w:val="24"/>
              </w:rPr>
              <w:t>начертить 3 медианы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183D" w:rsidRPr="009C725D" w:rsidRDefault="0042183D" w:rsidP="0042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 xml:space="preserve">Не всё получилось так, как хотел» - </w:t>
            </w:r>
            <w:r w:rsidR="00C70D6C">
              <w:rPr>
                <w:rFonts w:ascii="Times New Roman" w:hAnsi="Times New Roman"/>
                <w:sz w:val="24"/>
                <w:szCs w:val="24"/>
              </w:rPr>
              <w:t>начертить 2 медианы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183D" w:rsidRPr="009C725D" w:rsidRDefault="0042183D" w:rsidP="004218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C725D">
              <w:rPr>
                <w:rFonts w:ascii="Times New Roman" w:hAnsi="Times New Roman"/>
                <w:sz w:val="24"/>
                <w:szCs w:val="24"/>
              </w:rPr>
              <w:t xml:space="preserve">«Не всё получилось так, как хотел» - </w:t>
            </w:r>
            <w:r w:rsidR="00C70D6C">
              <w:rPr>
                <w:rFonts w:ascii="Times New Roman" w:hAnsi="Times New Roman"/>
                <w:sz w:val="24"/>
                <w:szCs w:val="24"/>
              </w:rPr>
              <w:t>начертить 1 медиану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2183D" w:rsidRPr="009C725D" w:rsidRDefault="0042183D" w:rsidP="0042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25D">
              <w:rPr>
                <w:rFonts w:ascii="Times New Roman" w:hAnsi="Times New Roman"/>
                <w:sz w:val="24"/>
                <w:szCs w:val="24"/>
              </w:rPr>
              <w:t>Учащиеся п</w:t>
            </w:r>
            <w:r>
              <w:rPr>
                <w:rFonts w:ascii="Times New Roman" w:hAnsi="Times New Roman"/>
                <w:sz w:val="24"/>
                <w:szCs w:val="24"/>
              </w:rPr>
              <w:t>роводят самоанализ своей работы, оценивают свою деятельность на уроке, отвечают на поставленные вопросы.</w:t>
            </w:r>
          </w:p>
        </w:tc>
        <w:tc>
          <w:tcPr>
            <w:tcW w:w="850" w:type="dxa"/>
            <w:vAlign w:val="center"/>
          </w:tcPr>
          <w:p w:rsidR="0042183D" w:rsidRPr="009C725D" w:rsidRDefault="005B1F84" w:rsidP="005B1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47" w:type="dxa"/>
          </w:tcPr>
          <w:p w:rsidR="0042183D" w:rsidRPr="009C725D" w:rsidRDefault="0042183D" w:rsidP="0042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847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: оценка-осознание уровня и качества усвоения; контроль</w:t>
            </w:r>
          </w:p>
          <w:p w:rsidR="0042183D" w:rsidRPr="009C725D" w:rsidRDefault="0042183D" w:rsidP="0042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847">
              <w:rPr>
                <w:rFonts w:ascii="Times New Roman" w:hAnsi="Times New Roman"/>
                <w:b/>
                <w:i/>
                <w:sz w:val="24"/>
                <w:szCs w:val="24"/>
              </w:rPr>
              <w:t>Л</w:t>
            </w:r>
            <w:r w:rsidRPr="009C725D">
              <w:rPr>
                <w:rFonts w:ascii="Times New Roman" w:hAnsi="Times New Roman"/>
                <w:sz w:val="24"/>
                <w:szCs w:val="24"/>
              </w:rPr>
              <w:t>: формирование мотивации к учению; смыслообразование, то есть ученик должен задаться вопросом: какое значение и какой смысл имеет для меня учение?</w:t>
            </w:r>
          </w:p>
        </w:tc>
      </w:tr>
    </w:tbl>
    <w:p w:rsidR="005B4C64" w:rsidRPr="00217847" w:rsidRDefault="005B4C64" w:rsidP="005B4C64">
      <w:pPr>
        <w:spacing w:after="0" w:line="240" w:lineRule="auto"/>
        <w:rPr>
          <w:rFonts w:ascii="Times New Roman" w:hAnsi="Times New Roman"/>
          <w:sz w:val="2"/>
        </w:rPr>
      </w:pPr>
    </w:p>
    <w:p w:rsidR="005B4C64" w:rsidRPr="00217847" w:rsidRDefault="005B4C64" w:rsidP="005B4C64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:rsidR="005B4C64" w:rsidRPr="00217847" w:rsidRDefault="005B4C64" w:rsidP="005B4C6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5B1F84" w:rsidRDefault="001B6A98" w:rsidP="001B6A98">
      <w:pPr>
        <w:ind w:right="110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24.06.2019</w:t>
      </w:r>
      <w:r w:rsidR="005B1F84">
        <w:rPr>
          <w:rFonts w:ascii="Times New Roman" w:hAnsi="Times New Roman"/>
          <w:i/>
          <w:sz w:val="24"/>
          <w:szCs w:val="24"/>
        </w:rPr>
        <w:br w:type="page"/>
      </w:r>
    </w:p>
    <w:p w:rsidR="002C0D3E" w:rsidRPr="005B1F84" w:rsidRDefault="006E5BF4" w:rsidP="005B1F8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5B1F84">
        <w:rPr>
          <w:rFonts w:ascii="Times New Roman" w:hAnsi="Times New Roman"/>
          <w:b/>
          <w:i/>
          <w:sz w:val="24"/>
          <w:szCs w:val="24"/>
        </w:rPr>
        <w:lastRenderedPageBreak/>
        <w:t>Раздаточный материал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79"/>
        <w:gridCol w:w="1455"/>
        <w:gridCol w:w="1456"/>
        <w:gridCol w:w="1460"/>
        <w:gridCol w:w="1447"/>
        <w:gridCol w:w="1460"/>
        <w:gridCol w:w="1447"/>
        <w:gridCol w:w="1460"/>
        <w:gridCol w:w="1398"/>
        <w:gridCol w:w="1398"/>
      </w:tblGrid>
      <w:tr w:rsidR="00D547C5" w:rsidTr="00D547C5">
        <w:tc>
          <w:tcPr>
            <w:tcW w:w="1579" w:type="dxa"/>
            <w:vMerge w:val="restart"/>
            <w:shd w:val="pct15" w:color="auto" w:fill="auto"/>
          </w:tcPr>
          <w:p w:rsidR="00D547C5" w:rsidRDefault="00D547C5" w:rsidP="00BD0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71" w:type="dxa"/>
            <w:gridSpan w:val="3"/>
          </w:tcPr>
          <w:p w:rsidR="00D547C5" w:rsidRDefault="00D547C5" w:rsidP="00305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Медианы</w:t>
            </w:r>
          </w:p>
        </w:tc>
        <w:tc>
          <w:tcPr>
            <w:tcW w:w="2907" w:type="dxa"/>
            <w:gridSpan w:val="2"/>
          </w:tcPr>
          <w:p w:rsidR="00D547C5" w:rsidRDefault="00D547C5" w:rsidP="00305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Части медиан</w:t>
            </w:r>
          </w:p>
        </w:tc>
        <w:tc>
          <w:tcPr>
            <w:tcW w:w="2907" w:type="dxa"/>
            <w:gridSpan w:val="2"/>
          </w:tcPr>
          <w:p w:rsidR="00D547C5" w:rsidRDefault="00D547C5" w:rsidP="00305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Части медиан</w:t>
            </w:r>
          </w:p>
        </w:tc>
        <w:tc>
          <w:tcPr>
            <w:tcW w:w="2796" w:type="dxa"/>
            <w:gridSpan w:val="2"/>
          </w:tcPr>
          <w:p w:rsidR="00D547C5" w:rsidRDefault="00D547C5" w:rsidP="00305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Части медиан</w:t>
            </w:r>
          </w:p>
        </w:tc>
      </w:tr>
      <w:tr w:rsidR="00D547C5" w:rsidTr="00D547C5">
        <w:tc>
          <w:tcPr>
            <w:tcW w:w="1579" w:type="dxa"/>
            <w:vMerge/>
            <w:shd w:val="pct15" w:color="auto" w:fill="auto"/>
          </w:tcPr>
          <w:p w:rsidR="00D547C5" w:rsidRDefault="00D547C5" w:rsidP="0030500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</w:tcPr>
          <w:p w:rsidR="00D547C5" w:rsidRPr="0030500C" w:rsidRDefault="00D547C5" w:rsidP="0030500C">
            <w:pPr>
              <w:jc w:val="center"/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АА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  <w:tc>
          <w:tcPr>
            <w:tcW w:w="1456" w:type="dxa"/>
          </w:tcPr>
          <w:p w:rsidR="00D547C5" w:rsidRDefault="00D547C5" w:rsidP="00305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ВВ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  <w:tc>
          <w:tcPr>
            <w:tcW w:w="1460" w:type="dxa"/>
          </w:tcPr>
          <w:p w:rsidR="00D547C5" w:rsidRDefault="00D547C5" w:rsidP="00305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СС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  <w:tc>
          <w:tcPr>
            <w:tcW w:w="1447" w:type="dxa"/>
          </w:tcPr>
          <w:p w:rsidR="00D547C5" w:rsidRPr="0030500C" w:rsidRDefault="00D547C5" w:rsidP="0030500C">
            <w:pPr>
              <w:jc w:val="center"/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АО</w:t>
            </w:r>
          </w:p>
        </w:tc>
        <w:tc>
          <w:tcPr>
            <w:tcW w:w="1460" w:type="dxa"/>
          </w:tcPr>
          <w:p w:rsidR="00D547C5" w:rsidRDefault="00D547C5" w:rsidP="00305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ОА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  <w:tc>
          <w:tcPr>
            <w:tcW w:w="1447" w:type="dxa"/>
          </w:tcPr>
          <w:p w:rsidR="00D547C5" w:rsidRPr="0030500C" w:rsidRDefault="00D547C5" w:rsidP="0030500C">
            <w:pPr>
              <w:jc w:val="center"/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ВО</w:t>
            </w:r>
          </w:p>
        </w:tc>
        <w:tc>
          <w:tcPr>
            <w:tcW w:w="1460" w:type="dxa"/>
          </w:tcPr>
          <w:p w:rsidR="00D547C5" w:rsidRDefault="00D547C5" w:rsidP="00305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  <w:tc>
          <w:tcPr>
            <w:tcW w:w="1398" w:type="dxa"/>
          </w:tcPr>
          <w:p w:rsidR="00D547C5" w:rsidRPr="0030500C" w:rsidRDefault="00D547C5" w:rsidP="0030500C">
            <w:pPr>
              <w:jc w:val="center"/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СО</w:t>
            </w:r>
          </w:p>
        </w:tc>
        <w:tc>
          <w:tcPr>
            <w:tcW w:w="1398" w:type="dxa"/>
          </w:tcPr>
          <w:p w:rsidR="00D547C5" w:rsidRDefault="00D547C5" w:rsidP="00305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</w:tr>
      <w:tr w:rsidR="0030500C" w:rsidTr="00D547C5">
        <w:tc>
          <w:tcPr>
            <w:tcW w:w="1579" w:type="dxa"/>
            <w:tcBorders>
              <w:bottom w:val="single" w:sz="4" w:space="0" w:color="auto"/>
            </w:tcBorders>
          </w:tcPr>
          <w:p w:rsidR="0030500C" w:rsidRDefault="0030500C" w:rsidP="00305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измерений (</w:t>
            </w:r>
            <w:r w:rsidRPr="0030500C">
              <w:rPr>
                <w:rFonts w:ascii="Times New Roman" w:hAnsi="Times New Roman" w:cs="Times New Roman"/>
                <w:i/>
                <w:sz w:val="24"/>
              </w:rPr>
              <w:t>см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30500C" w:rsidRPr="0030500C" w:rsidRDefault="0030500C" w:rsidP="0030500C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30500C" w:rsidRPr="0030500C" w:rsidRDefault="0030500C" w:rsidP="0030500C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30500C" w:rsidRPr="0030500C" w:rsidRDefault="0030500C" w:rsidP="0030500C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1447" w:type="dxa"/>
            <w:vAlign w:val="center"/>
          </w:tcPr>
          <w:p w:rsidR="0030500C" w:rsidRPr="0030500C" w:rsidRDefault="0030500C" w:rsidP="0030500C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1460" w:type="dxa"/>
            <w:vAlign w:val="center"/>
          </w:tcPr>
          <w:p w:rsidR="0030500C" w:rsidRPr="0030500C" w:rsidRDefault="0030500C" w:rsidP="0030500C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1447" w:type="dxa"/>
            <w:vAlign w:val="center"/>
          </w:tcPr>
          <w:p w:rsidR="0030500C" w:rsidRPr="0030500C" w:rsidRDefault="0030500C" w:rsidP="0030500C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1460" w:type="dxa"/>
            <w:vAlign w:val="center"/>
          </w:tcPr>
          <w:p w:rsidR="0030500C" w:rsidRPr="0030500C" w:rsidRDefault="0030500C" w:rsidP="0030500C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1398" w:type="dxa"/>
            <w:vAlign w:val="center"/>
          </w:tcPr>
          <w:p w:rsidR="0030500C" w:rsidRPr="0030500C" w:rsidRDefault="0030500C" w:rsidP="0030500C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1398" w:type="dxa"/>
            <w:vAlign w:val="center"/>
          </w:tcPr>
          <w:p w:rsidR="0030500C" w:rsidRPr="0030500C" w:rsidRDefault="0030500C" w:rsidP="0030500C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30500C" w:rsidTr="00D547C5">
        <w:tc>
          <w:tcPr>
            <w:tcW w:w="1579" w:type="dxa"/>
            <w:shd w:val="pct15" w:color="auto" w:fill="auto"/>
          </w:tcPr>
          <w:p w:rsidR="0030500C" w:rsidRDefault="0030500C" w:rsidP="0030500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pct15" w:color="auto" w:fill="auto"/>
          </w:tcPr>
          <w:p w:rsidR="0030500C" w:rsidRDefault="0030500C" w:rsidP="003050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pct15" w:color="auto" w:fill="auto"/>
          </w:tcPr>
          <w:p w:rsidR="0030500C" w:rsidRDefault="0030500C" w:rsidP="003050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pct15" w:color="auto" w:fill="auto"/>
          </w:tcPr>
          <w:p w:rsidR="0030500C" w:rsidRDefault="0030500C" w:rsidP="003050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7" w:type="dxa"/>
            <w:gridSpan w:val="2"/>
          </w:tcPr>
          <w:p w:rsidR="0030500C" w:rsidRPr="0030500C" w:rsidRDefault="0030500C" w:rsidP="00305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Отношение </w:t>
            </w:r>
            <w:r>
              <w:rPr>
                <w:rFonts w:ascii="Times New Roman" w:hAnsi="Times New Roman" w:cs="Times New Roman"/>
                <w:i/>
                <w:sz w:val="24"/>
              </w:rPr>
              <w:t>АО</w:t>
            </w:r>
            <w:r>
              <w:rPr>
                <w:rFonts w:ascii="Times New Roman" w:hAnsi="Times New Roman" w:cs="Times New Roman"/>
                <w:sz w:val="24"/>
              </w:rPr>
              <w:t xml:space="preserve"> : </w:t>
            </w:r>
            <w:r>
              <w:rPr>
                <w:rFonts w:ascii="Times New Roman" w:hAnsi="Times New Roman" w:cs="Times New Roman"/>
                <w:i/>
                <w:sz w:val="24"/>
              </w:rPr>
              <w:t>ОА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  <w:tc>
          <w:tcPr>
            <w:tcW w:w="2907" w:type="dxa"/>
            <w:gridSpan w:val="2"/>
          </w:tcPr>
          <w:p w:rsidR="0030500C" w:rsidRPr="0030500C" w:rsidRDefault="0030500C" w:rsidP="00305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Отношение </w:t>
            </w:r>
            <w:r>
              <w:rPr>
                <w:rFonts w:ascii="Times New Roman" w:hAnsi="Times New Roman" w:cs="Times New Roman"/>
                <w:i/>
                <w:sz w:val="24"/>
              </w:rPr>
              <w:t>ВО</w:t>
            </w:r>
            <w:r>
              <w:rPr>
                <w:rFonts w:ascii="Times New Roman" w:hAnsi="Times New Roman" w:cs="Times New Roman"/>
                <w:sz w:val="24"/>
              </w:rPr>
              <w:t xml:space="preserve"> : </w:t>
            </w:r>
            <w:r>
              <w:rPr>
                <w:rFonts w:ascii="Times New Roman" w:hAnsi="Times New Roman" w:cs="Times New Roman"/>
                <w:i/>
                <w:sz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  <w:tc>
          <w:tcPr>
            <w:tcW w:w="2796" w:type="dxa"/>
            <w:gridSpan w:val="2"/>
          </w:tcPr>
          <w:p w:rsidR="0030500C" w:rsidRPr="0030500C" w:rsidRDefault="0030500C" w:rsidP="00305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Отношение </w:t>
            </w:r>
            <w:r>
              <w:rPr>
                <w:rFonts w:ascii="Times New Roman" w:hAnsi="Times New Roman" w:cs="Times New Roman"/>
                <w:i/>
                <w:sz w:val="24"/>
              </w:rPr>
              <w:t>СО</w:t>
            </w:r>
            <w:r>
              <w:rPr>
                <w:rFonts w:ascii="Times New Roman" w:hAnsi="Times New Roman" w:cs="Times New Roman"/>
                <w:sz w:val="24"/>
              </w:rPr>
              <w:t xml:space="preserve"> : </w:t>
            </w:r>
            <w:r>
              <w:rPr>
                <w:rFonts w:ascii="Times New Roman" w:hAnsi="Times New Roman" w:cs="Times New Roman"/>
                <w:i/>
                <w:sz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</w:tr>
      <w:tr w:rsidR="00D547C5" w:rsidTr="00081608">
        <w:tc>
          <w:tcPr>
            <w:tcW w:w="1579" w:type="dxa"/>
          </w:tcPr>
          <w:p w:rsidR="00D547C5" w:rsidRDefault="00D547C5" w:rsidP="00D547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измерений</w:t>
            </w:r>
          </w:p>
          <w:p w:rsidR="00D547C5" w:rsidRDefault="00D547C5" w:rsidP="00D547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shd w:val="pct15" w:color="auto" w:fill="auto"/>
          </w:tcPr>
          <w:p w:rsidR="00D547C5" w:rsidRDefault="00D547C5" w:rsidP="00D547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6" w:type="dxa"/>
            <w:shd w:val="pct15" w:color="auto" w:fill="auto"/>
          </w:tcPr>
          <w:p w:rsidR="00D547C5" w:rsidRDefault="00D547C5" w:rsidP="00D547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  <w:shd w:val="pct15" w:color="auto" w:fill="auto"/>
          </w:tcPr>
          <w:p w:rsidR="00D547C5" w:rsidRDefault="00D547C5" w:rsidP="00D547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7" w:type="dxa"/>
            <w:gridSpan w:val="2"/>
            <w:vAlign w:val="center"/>
          </w:tcPr>
          <w:p w:rsidR="00D547C5" w:rsidRPr="0030500C" w:rsidRDefault="00D547C5" w:rsidP="00D547C5">
            <w:pPr>
              <w:tabs>
                <w:tab w:val="left" w:pos="1516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2907" w:type="dxa"/>
            <w:gridSpan w:val="2"/>
            <w:vAlign w:val="center"/>
          </w:tcPr>
          <w:p w:rsidR="00D547C5" w:rsidRPr="0030500C" w:rsidRDefault="00D547C5" w:rsidP="00D547C5">
            <w:pPr>
              <w:tabs>
                <w:tab w:val="left" w:pos="1516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2796" w:type="dxa"/>
            <w:gridSpan w:val="2"/>
            <w:vAlign w:val="center"/>
          </w:tcPr>
          <w:p w:rsidR="00D547C5" w:rsidRPr="0030500C" w:rsidRDefault="00D547C5" w:rsidP="00D547C5">
            <w:pPr>
              <w:tabs>
                <w:tab w:val="left" w:pos="1516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D547C5" w:rsidTr="00B07CD4">
        <w:trPr>
          <w:trHeight w:val="982"/>
        </w:trPr>
        <w:tc>
          <w:tcPr>
            <w:tcW w:w="1579" w:type="dxa"/>
            <w:vAlign w:val="center"/>
          </w:tcPr>
          <w:p w:rsidR="00D547C5" w:rsidRDefault="00D547C5" w:rsidP="00D547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Гипотеза</w:t>
            </w:r>
          </w:p>
        </w:tc>
        <w:tc>
          <w:tcPr>
            <w:tcW w:w="12981" w:type="dxa"/>
            <w:gridSpan w:val="9"/>
          </w:tcPr>
          <w:p w:rsidR="00D547C5" w:rsidRDefault="00D547C5" w:rsidP="00D547C5">
            <w:pPr>
              <w:tabs>
                <w:tab w:val="left" w:pos="12511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:rsidR="00D547C5" w:rsidRPr="0030500C" w:rsidRDefault="00D547C5" w:rsidP="00D547C5">
            <w:pPr>
              <w:tabs>
                <w:tab w:val="left" w:pos="12511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</w:tbl>
    <w:p w:rsidR="00A22062" w:rsidRDefault="00A22062" w:rsidP="00BD05F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0500C" w:rsidRPr="005B1F84" w:rsidRDefault="002C0D3E" w:rsidP="002C0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B1F84">
        <w:rPr>
          <w:rFonts w:ascii="Times New Roman" w:hAnsi="Times New Roman"/>
          <w:b/>
          <w:i/>
          <w:sz w:val="24"/>
          <w:szCs w:val="24"/>
        </w:rPr>
        <w:t>Образец оформления</w:t>
      </w:r>
    </w:p>
    <w:p w:rsidR="002C0D3E" w:rsidRDefault="002C0D3E" w:rsidP="00BD05F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0D3E">
        <w:rPr>
          <w:rFonts w:ascii="Times New Roman" w:hAnsi="Times New Roman" w:cs="Times New Roman"/>
          <w:b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В Δ</w:t>
      </w:r>
      <w:r>
        <w:rPr>
          <w:rFonts w:ascii="Times New Roman" w:hAnsi="Times New Roman" w:cs="Times New Roman"/>
          <w:i/>
          <w:sz w:val="24"/>
          <w:lang w:val="en-US"/>
        </w:rPr>
        <w:t>KLM</w:t>
      </w:r>
      <w:r w:rsidRPr="00E2377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медианы</w:t>
      </w:r>
      <w:r w:rsidRPr="00E2377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  <w:lang w:val="en-US"/>
        </w:rPr>
        <w:t>KK</w:t>
      </w:r>
      <w:r w:rsidRPr="00E2377C">
        <w:rPr>
          <w:rFonts w:ascii="Times New Roman" w:hAnsi="Times New Roman" w:cs="Times New Roman"/>
          <w:sz w:val="24"/>
          <w:vertAlign w:val="subscript"/>
        </w:rPr>
        <w:t>1</w:t>
      </w:r>
      <w:r w:rsidRPr="00E2377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  <w:lang w:val="en-US"/>
        </w:rPr>
        <w:t>LL</w:t>
      </w:r>
      <w:r w:rsidRPr="00E2377C">
        <w:rPr>
          <w:rFonts w:ascii="Times New Roman" w:hAnsi="Times New Roman" w:cs="Times New Roman"/>
          <w:sz w:val="24"/>
          <w:vertAlign w:val="subscript"/>
        </w:rPr>
        <w:t>1</w:t>
      </w:r>
      <w:r w:rsidRPr="00E2377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  <w:lang w:val="en-US"/>
        </w:rPr>
        <w:t>MM</w:t>
      </w:r>
      <w:r w:rsidRPr="00E2377C">
        <w:rPr>
          <w:rFonts w:ascii="Times New Roman" w:hAnsi="Times New Roman" w:cs="Times New Roman"/>
          <w:sz w:val="24"/>
          <w:vertAlign w:val="subscript"/>
        </w:rPr>
        <w:t>1</w:t>
      </w:r>
      <w:r>
        <w:rPr>
          <w:rFonts w:ascii="Times New Roman" w:hAnsi="Times New Roman" w:cs="Times New Roman"/>
          <w:sz w:val="24"/>
        </w:rPr>
        <w:t xml:space="preserve"> пересекаются в точке </w:t>
      </w:r>
      <w:r>
        <w:rPr>
          <w:rFonts w:ascii="Times New Roman" w:hAnsi="Times New Roman" w:cs="Times New Roman"/>
          <w:i/>
          <w:sz w:val="24"/>
          <w:lang w:val="en-US"/>
        </w:rPr>
        <w:t>F</w:t>
      </w:r>
      <w:r>
        <w:rPr>
          <w:rFonts w:ascii="Times New Roman" w:hAnsi="Times New Roman" w:cs="Times New Roman"/>
          <w:sz w:val="24"/>
        </w:rPr>
        <w:t>. Отрезок</w:t>
      </w:r>
      <w:r w:rsidRPr="00E2377C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  <w:lang w:val="en-US"/>
        </w:rPr>
        <w:t>FL</w:t>
      </w:r>
      <w:r>
        <w:rPr>
          <w:rFonts w:ascii="Times New Roman" w:hAnsi="Times New Roman" w:cs="Times New Roman"/>
          <w:sz w:val="24"/>
          <w:vertAlign w:val="subscript"/>
        </w:rPr>
        <w:t>1</w:t>
      </w:r>
      <w:r>
        <w:rPr>
          <w:rFonts w:ascii="Times New Roman" w:hAnsi="Times New Roman" w:cs="Times New Roman"/>
          <w:sz w:val="24"/>
        </w:rPr>
        <w:t xml:space="preserve"> равен 7 </w:t>
      </w:r>
      <w:r>
        <w:rPr>
          <w:rFonts w:ascii="Times New Roman" w:hAnsi="Times New Roman" w:cs="Times New Roman"/>
          <w:i/>
          <w:sz w:val="24"/>
        </w:rPr>
        <w:t>см</w:t>
      </w:r>
      <w:r>
        <w:rPr>
          <w:rFonts w:ascii="Times New Roman" w:hAnsi="Times New Roman" w:cs="Times New Roman"/>
          <w:sz w:val="24"/>
        </w:rPr>
        <w:t xml:space="preserve">. Найдите длину отрезка </w:t>
      </w:r>
      <w:r>
        <w:rPr>
          <w:rFonts w:ascii="Times New Roman" w:hAnsi="Times New Roman" w:cs="Times New Roman"/>
          <w:i/>
          <w:sz w:val="24"/>
          <w:lang w:val="en-US"/>
        </w:rPr>
        <w:t>LF</w:t>
      </w:r>
      <w:r>
        <w:rPr>
          <w:rFonts w:ascii="Times New Roman" w:hAnsi="Times New Roman" w:cs="Times New Roman"/>
          <w:sz w:val="24"/>
        </w:rPr>
        <w:t xml:space="preserve"> и</w:t>
      </w:r>
      <w:r w:rsidRPr="00A2206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длину медианы </w:t>
      </w:r>
      <w:r>
        <w:rPr>
          <w:rFonts w:ascii="Times New Roman" w:hAnsi="Times New Roman" w:cs="Times New Roman"/>
          <w:i/>
          <w:sz w:val="24"/>
          <w:lang w:val="en-US"/>
        </w:rPr>
        <w:t>LL</w:t>
      </w:r>
      <w:r w:rsidRPr="00E2377C">
        <w:rPr>
          <w:rFonts w:ascii="Times New Roman" w:hAnsi="Times New Roman" w:cs="Times New Roman"/>
          <w:sz w:val="24"/>
          <w:vertAlign w:val="subscript"/>
        </w:rPr>
        <w:t>1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9320"/>
      </w:tblGrid>
      <w:tr w:rsidR="002C0D3E" w:rsidTr="006D2BE7">
        <w:tc>
          <w:tcPr>
            <w:tcW w:w="5240" w:type="dxa"/>
          </w:tcPr>
          <w:p w:rsidR="002C0D3E" w:rsidRDefault="002C0D3E" w:rsidP="00BD0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c">
                  <w:drawing>
                    <wp:inline distT="0" distB="0" distL="0" distR="0">
                      <wp:extent cx="3046095" cy="1683676"/>
                      <wp:effectExtent l="0" t="0" r="0" b="0"/>
                      <wp:docPr id="1" name="Полотно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" name="Полилиния: фигура 2"/>
                              <wps:cNvSpPr/>
                              <wps:spPr>
                                <a:xfrm>
                                  <a:off x="295275" y="200025"/>
                                  <a:ext cx="2495550" cy="1152525"/>
                                </a:xfrm>
                                <a:custGeom>
                                  <a:avLst/>
                                  <a:gdLst>
                                    <a:gd name="connsiteX0" fmla="*/ 0 w 2495550"/>
                                    <a:gd name="connsiteY0" fmla="*/ 1152525 h 1152525"/>
                                    <a:gd name="connsiteX1" fmla="*/ 2495550 w 2495550"/>
                                    <a:gd name="connsiteY1" fmla="*/ 1152525 h 1152525"/>
                                    <a:gd name="connsiteX2" fmla="*/ 1933575 w 2495550"/>
                                    <a:gd name="connsiteY2" fmla="*/ 0 h 1152525"/>
                                    <a:gd name="connsiteX3" fmla="*/ 0 w 2495550"/>
                                    <a:gd name="connsiteY3" fmla="*/ 1152525 h 11525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495550" h="1152525">
                                      <a:moveTo>
                                        <a:pt x="0" y="1152525"/>
                                      </a:moveTo>
                                      <a:lnTo>
                                        <a:pt x="2495550" y="1152525"/>
                                      </a:lnTo>
                                      <a:lnTo>
                                        <a:pt x="1933575" y="0"/>
                                      </a:lnTo>
                                      <a:lnTo>
                                        <a:pt x="0" y="11525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Надпись 3"/>
                              <wps:cNvSpPr txBox="1"/>
                              <wps:spPr>
                                <a:xfrm>
                                  <a:off x="2171700" y="0"/>
                                  <a:ext cx="29273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C0D3E" w:rsidRPr="002C0D3E" w:rsidRDefault="002C0D3E" w:rsidP="002C0D3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i/>
                                        <w:color w:val="000000" w:themeColor="text1"/>
                                        <w:sz w:val="24"/>
                                        <w:lang w:val="en-US"/>
                                      </w:rPr>
                                    </w:pPr>
                                    <w:r w:rsidRPr="002C0D3E">
                                      <w:rPr>
                                        <w:rFonts w:ascii="Times New Roman" w:hAnsi="Times New Roman" w:cs="Times New Roman"/>
                                        <w:i/>
                                        <w:color w:val="000000" w:themeColor="text1"/>
                                        <w:sz w:val="24"/>
                                        <w:lang w:val="en-US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Надпись 4"/>
                              <wps:cNvSpPr txBox="1"/>
                              <wps:spPr>
                                <a:xfrm>
                                  <a:off x="2771775" y="1152525"/>
                                  <a:ext cx="27432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C0D3E" w:rsidRPr="002C0D3E" w:rsidRDefault="002C0D3E" w:rsidP="002C0D3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i/>
                                        <w:color w:val="000000" w:themeColor="text1"/>
                                        <w:sz w:val="24"/>
                                        <w:lang w:val="en-US"/>
                                      </w:rPr>
                                    </w:pPr>
                                    <w:r w:rsidRPr="002C0D3E">
                                      <w:rPr>
                                        <w:rFonts w:ascii="Times New Roman" w:hAnsi="Times New Roman" w:cs="Times New Roman"/>
                                        <w:i/>
                                        <w:color w:val="000000" w:themeColor="text1"/>
                                        <w:sz w:val="24"/>
                                        <w:lang w:val="en-US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Надпись 5"/>
                              <wps:cNvSpPr txBox="1"/>
                              <wps:spPr>
                                <a:xfrm>
                                  <a:off x="0" y="1133279"/>
                                  <a:ext cx="31623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C0D3E" w:rsidRPr="002C0D3E" w:rsidRDefault="002C0D3E" w:rsidP="002C0D3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i/>
                                        <w:color w:val="000000" w:themeColor="text1"/>
                                        <w:sz w:val="24"/>
                                        <w:lang w:val="en-US"/>
                                      </w:rPr>
                                    </w:pPr>
                                    <w:r w:rsidRPr="002C0D3E">
                                      <w:rPr>
                                        <w:rFonts w:ascii="Times New Roman" w:hAnsi="Times New Roman" w:cs="Times New Roman"/>
                                        <w:i/>
                                        <w:color w:val="000000" w:themeColor="text1"/>
                                        <w:sz w:val="24"/>
                                        <w:lang w:val="en-US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Надпись 6"/>
                              <wps:cNvSpPr txBox="1"/>
                              <wps:spPr>
                                <a:xfrm>
                                  <a:off x="2498725" y="590550"/>
                                  <a:ext cx="36703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C0D3E" w:rsidRPr="002C0D3E" w:rsidRDefault="002C0D3E" w:rsidP="002C0D3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sz w:val="24"/>
                                        <w:vertAlign w:val="sub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sz w:val="24"/>
                                        <w:lang w:val="en-US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Надпись 7"/>
                              <wps:cNvSpPr txBox="1"/>
                              <wps:spPr>
                                <a:xfrm>
                                  <a:off x="1009650" y="523875"/>
                                  <a:ext cx="32512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C0D3E" w:rsidRPr="002C0D3E" w:rsidRDefault="002C0D3E" w:rsidP="002C0D3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sz w:val="24"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2C0D3E">
                                      <w:rPr>
                                        <w:rFonts w:ascii="Times New Roman" w:hAnsi="Times New Roman" w:cs="Times New Roman"/>
                                        <w:i/>
                                        <w:sz w:val="24"/>
                                        <w:lang w:val="en-US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Надпись 8"/>
                              <wps:cNvSpPr txBox="1"/>
                              <wps:spPr>
                                <a:xfrm>
                                  <a:off x="1353820" y="1314450"/>
                                  <a:ext cx="34226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C0D3E" w:rsidRPr="002C0D3E" w:rsidRDefault="002C0D3E" w:rsidP="002C0D3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4"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2C0D3E">
                                      <w:rPr>
                                        <w:rFonts w:ascii="Times New Roman" w:hAnsi="Times New Roman" w:cs="Times New Roman"/>
                                        <w:i/>
                                        <w:color w:val="000000" w:themeColor="text1"/>
                                        <w:sz w:val="24"/>
                                        <w:lang w:val="en-US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4"/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Прямая соединительная линия 9"/>
                              <wps:cNvCnPr/>
                              <wps:spPr>
                                <a:xfrm flipV="1">
                                  <a:off x="295275" y="781050"/>
                                  <a:ext cx="2232000" cy="5760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Прямая соединительная линия 10"/>
                              <wps:cNvCnPr/>
                              <wps:spPr>
                                <a:xfrm flipH="1">
                                  <a:off x="1590675" y="200025"/>
                                  <a:ext cx="648000" cy="115252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Прямая соединительная линия 11"/>
                              <wps:cNvCnPr/>
                              <wps:spPr>
                                <a:xfrm>
                                  <a:off x="1276350" y="762000"/>
                                  <a:ext cx="1514475" cy="58102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Надпись 12"/>
                              <wps:cNvSpPr txBox="1"/>
                              <wps:spPr>
                                <a:xfrm>
                                  <a:off x="1696085" y="923765"/>
                                  <a:ext cx="2825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D2BE7" w:rsidRPr="002C0D3E" w:rsidRDefault="006D2BE7" w:rsidP="002C0D3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i/>
                                        <w:color w:val="000000" w:themeColor="text1"/>
                                        <w:sz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color w:val="000000" w:themeColor="text1"/>
                                        <w:sz w:val="24"/>
                                        <w:lang w:val="en-US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Надпись 13"/>
                              <wps:cNvSpPr txBox="1"/>
                              <wps:spPr>
                                <a:xfrm>
                                  <a:off x="1382395" y="628650"/>
                                  <a:ext cx="46863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D2BE7" w:rsidRPr="006D2BE7" w:rsidRDefault="006D2BE7" w:rsidP="002C0D3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i/>
                                        <w:color w:val="000000" w:themeColor="text1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4"/>
                                        <w:lang w:val="en-US"/>
                                      </w:rPr>
                                      <w:t xml:space="preserve">7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color w:val="000000" w:themeColor="text1"/>
                                        <w:sz w:val="24"/>
                                      </w:rPr>
                                      <w:t>см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Полотно 1" o:spid="_x0000_s1026" editas="canvas" style="width:239.85pt;height:132.55pt;mso-position-horizontal-relative:char;mso-position-vertical-relative:line" coordsize="30460,16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0460;height:16833;visibility:visible;mso-wrap-style:square">
                        <v:fill o:detectmouseclick="t"/>
                        <v:path o:connecttype="none"/>
                      </v:shape>
                      <v:shape id="Полилиния: фигура 2" o:spid="_x0000_s1028" style="position:absolute;left:2952;top:2000;width:24956;height:11525;visibility:visible;mso-wrap-style:square;v-text-anchor:middle" coordsize="2495550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" path="m,1152525r2495550,l1933575,,,1152525xe" filled="f" strokecolor="black [3213]" strokeweight="2pt">
                        <v:stroke joinstyle="miter"/>
                        <v:path arrowok="t" o:connecttype="custom" o:connectlocs="0,1152525;2495550,1152525;1933575,0;0,1152525" o:connectangles="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3" o:spid="_x0000_s1029" type="#_x0000_t202" style="position:absolute;left:21717;width:3003;height:33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w8xAAAANoAAAAPAAAAZHJzL2Rvd25yZXYueG1sRI/dagIx&#10;FITvC75DOEJvimbbgs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KRUzDzEAAAA2gAAAA8A&#10;AAAAAAAAAAAAAAAABwIAAGRycy9kb3ducmV2LnhtbFBLBQYAAAAAAwADALcAAAD4AgAAAAA=&#10;" filled="f" stroked="f" strokeweight=".5pt">
                        <v:textbox>
                          <w:txbxContent>
                            <w:p w:rsidR="002C0D3E" w:rsidRPr="002C0D3E" w:rsidRDefault="002C0D3E" w:rsidP="002C0D3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lang w:val="en-US"/>
                                </w:rPr>
                              </w:pPr>
                              <w:r w:rsidRPr="002C0D3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  <v:shape id="Надпись 4" o:spid="_x0000_s1030" type="#_x0000_t202" style="position:absolute;left:27717;top:11525;width:2743;height:3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RIxAAAANoAAAAPAAAAZHJzL2Rvd25yZXYueG1sRI/dagIx&#10;FITvC75DOEJvimZbis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Cu9VEjEAAAA2gAAAA8A&#10;AAAAAAAAAAAAAAAABwIAAGRycy9kb3ducmV2LnhtbFBLBQYAAAAAAwADALcAAAD4AgAAAAA=&#10;" filled="f" stroked="f" strokeweight=".5pt">
                        <v:textbox>
                          <w:txbxContent>
                            <w:p w:rsidR="002C0D3E" w:rsidRPr="002C0D3E" w:rsidRDefault="002C0D3E" w:rsidP="002C0D3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lang w:val="en-US"/>
                                </w:rPr>
                              </w:pPr>
                              <w:r w:rsidRPr="002C0D3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  <v:shape id="Надпись 5" o:spid="_x0000_s1031" type="#_x0000_t202" style="position:absolute;top:11334;width:3302;height:3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fHTxAAAANoAAAAPAAAAZHJzL2Rvd25yZXYueG1sRI/dagIx&#10;FITvC75DOEJvimZbqM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ETx8dPEAAAA2gAAAA8A&#10;AAAAAAAAAAAAAAAABwIAAGRycy9kb3ducmV2LnhtbFBLBQYAAAAAAwADALcAAAD4AgAAAAA=&#10;" filled="f" stroked="f" strokeweight=".5pt">
                        <v:textbox>
                          <w:txbxContent>
                            <w:p w:rsidR="002C0D3E" w:rsidRPr="002C0D3E" w:rsidRDefault="002C0D3E" w:rsidP="002C0D3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lang w:val="en-US"/>
                                </w:rPr>
                              </w:pPr>
                              <w:r w:rsidRPr="002C0D3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Надпись 6" o:spid="_x0000_s1032" type="#_x0000_t202" style="position:absolute;left:24987;top:5905;width:3670;height:3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" filled="f" stroked="f" strokeweight=".5pt">
                        <v:textbox>
                          <w:txbxContent>
                            <w:p w:rsidR="002C0D3E" w:rsidRPr="002C0D3E" w:rsidRDefault="002C0D3E" w:rsidP="002C0D3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Надпись 7" o:spid="_x0000_s1033" type="#_x0000_t202" style="position:absolute;left:10096;top:5238;width:3251;height:3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      <v:textbox>
                          <w:txbxContent>
                            <w:p w:rsidR="002C0D3E" w:rsidRPr="002C0D3E" w:rsidRDefault="002C0D3E" w:rsidP="002C0D3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 w:rsidRPr="002C0D3E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Надпись 8" o:spid="_x0000_s1034" type="#_x0000_t202" style="position:absolute;left:13538;top:13144;width:3422;height:3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" filled="f" stroked="f" strokeweight=".5pt">
                        <v:textbox>
                          <w:txbxContent>
                            <w:p w:rsidR="002C0D3E" w:rsidRPr="002C0D3E" w:rsidRDefault="002C0D3E" w:rsidP="002C0D3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 w:rsidRPr="002C0D3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Прямая соединительная линия 9" o:spid="_x0000_s1035" style="position:absolute;flip:y;visibility:visible;mso-wrap-style:square" from="2952,7810" to="25272,13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" strokecolor="black [3213]" strokeweight="1pt">
                        <v:stroke joinstyle="miter"/>
                      </v:line>
                      <v:line id="Прямая соединительная линия 10" o:spid="_x0000_s1036" style="position:absolute;flip:x;visibility:visible;mso-wrap-style:square" from="15906,2000" to="22386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" strokecolor="black [3213]" strokeweight="1pt">
                        <v:stroke joinstyle="miter"/>
                      </v:line>
                      <v:line id="Прямая соединительная линия 11" o:spid="_x0000_s1037" style="position:absolute;visibility:visible;mso-wrap-style:square" from="12763,7620" to="27908,1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" strokecolor="black [3213]" strokeweight="1pt">
                        <v:stroke joinstyle="miter"/>
                      </v:line>
                      <v:shape id="Надпись 12" o:spid="_x0000_s1038" type="#_x0000_t202" style="position:absolute;left:16960;top:9239;width:2915;height:3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" filled="f" stroked="f" strokeweight=".5pt">
                        <v:textbox>
                          <w:txbxContent>
                            <w:p w:rsidR="006D2BE7" w:rsidRPr="002C0D3E" w:rsidRDefault="006D2BE7" w:rsidP="002C0D3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Надпись 13" o:spid="_x0000_s1039" type="#_x0000_t202" style="position:absolute;left:13823;top:6286;width:4687;height:3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5EwwAAANsAAAAPAAAAZHJzL2Rvd25yZXYueG1sRE9NawIx&#10;EL0X/A9hBC+lZrUg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rVR+RMMAAADbAAAADwAA&#10;AAAAAAAAAAAAAAAHAgAAZHJzL2Rvd25yZXYueG1sUEsFBgAAAAADAAMAtwAAAPcCAAAAAA==&#10;" filled="f" stroked="f" strokeweight=".5pt">
                        <v:textbox>
                          <w:txbxContent>
                            <w:p w:rsidR="006D2BE7" w:rsidRPr="006D2BE7" w:rsidRDefault="006D2BE7" w:rsidP="002C0D3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lang w:val="en-US"/>
                                </w:rPr>
                                <w:t xml:space="preserve">7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</w:rPr>
                                <w:t>см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20" w:type="dxa"/>
          </w:tcPr>
          <w:p w:rsidR="002C0D3E" w:rsidRDefault="006D2BE7" w:rsidP="005B1F84">
            <w:pPr>
              <w:spacing w:before="80" w:after="80"/>
              <w:rPr>
                <w:rFonts w:ascii="Times New Roman" w:hAnsi="Times New Roman" w:cs="Times New Roman"/>
                <w:sz w:val="24"/>
              </w:rPr>
            </w:pPr>
            <w:r w:rsidRPr="006D2BE7">
              <w:rPr>
                <w:rFonts w:ascii="Times New Roman" w:hAnsi="Times New Roman" w:cs="Times New Roman"/>
                <w:sz w:val="24"/>
                <w:u w:val="single"/>
              </w:rPr>
              <w:t>Дано</w:t>
            </w:r>
            <w:r>
              <w:rPr>
                <w:rFonts w:ascii="Times New Roman" w:hAnsi="Times New Roman" w:cs="Times New Roman"/>
                <w:sz w:val="24"/>
              </w:rPr>
              <w:t>: Δ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KLM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KK</w:t>
            </w:r>
            <w:r w:rsidRPr="00E2377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E2377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LL</w:t>
            </w:r>
            <w:r w:rsidRPr="00E2377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E2377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MM</w:t>
            </w:r>
            <w:r w:rsidRPr="00E2377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– медианы, пересекаются в точке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FL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равен 7 </w:t>
            </w:r>
            <w:r>
              <w:rPr>
                <w:rFonts w:ascii="Times New Roman" w:hAnsi="Times New Roman" w:cs="Times New Roman"/>
                <w:i/>
                <w:sz w:val="24"/>
              </w:rPr>
              <w:t>см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6D2BE7" w:rsidRDefault="006D2BE7" w:rsidP="005B1F84">
            <w:pPr>
              <w:spacing w:before="80" w:after="80"/>
              <w:rPr>
                <w:rFonts w:ascii="Times New Roman" w:hAnsi="Times New Roman" w:cs="Times New Roman"/>
                <w:sz w:val="24"/>
              </w:rPr>
            </w:pPr>
            <w:r w:rsidRPr="006D2BE7">
              <w:rPr>
                <w:rFonts w:ascii="Times New Roman" w:hAnsi="Times New Roman" w:cs="Times New Roman"/>
                <w:sz w:val="24"/>
                <w:u w:val="single"/>
              </w:rPr>
              <w:t>Найти</w:t>
            </w:r>
            <w:r>
              <w:rPr>
                <w:rFonts w:ascii="Times New Roman" w:hAnsi="Times New Roman" w:cs="Times New Roman"/>
                <w:sz w:val="24"/>
              </w:rPr>
              <w:t xml:space="preserve">: длину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LF</w:t>
            </w:r>
            <w:r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A2206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длину медианы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LL</w:t>
            </w:r>
            <w:r w:rsidRPr="00E2377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6D2BE7" w:rsidRDefault="006D2BE7" w:rsidP="005B1F84">
            <w:pPr>
              <w:spacing w:before="80" w:after="80"/>
              <w:rPr>
                <w:rFonts w:ascii="Times New Roman" w:hAnsi="Times New Roman" w:cs="Times New Roman"/>
                <w:sz w:val="24"/>
              </w:rPr>
            </w:pPr>
            <w:r w:rsidRPr="006D2BE7">
              <w:rPr>
                <w:rFonts w:ascii="Times New Roman" w:hAnsi="Times New Roman" w:cs="Times New Roman"/>
                <w:sz w:val="24"/>
                <w:u w:val="single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 Так как медианы треугольника пересекаются в одной точке и точкой пересечения делятся в отношении 2 : 1, считая от вершины, то:</w:t>
            </w:r>
          </w:p>
          <w:p w:rsidR="006D2BE7" w:rsidRPr="001B6A98" w:rsidRDefault="006D2BE7" w:rsidP="005B1F84">
            <w:pPr>
              <w:spacing w:before="80" w:after="80"/>
              <w:rPr>
                <w:rFonts w:ascii="Times New Roman" w:hAnsi="Times New Roman" w:cs="Times New Roman"/>
                <w:sz w:val="24"/>
                <w:lang w:val="en-US"/>
              </w:rPr>
            </w:pPr>
            <w:r w:rsidRPr="001B6A98">
              <w:rPr>
                <w:rFonts w:ascii="Times New Roman" w:hAnsi="Times New Roman" w:cs="Times New Roman"/>
                <w:b/>
                <w:sz w:val="24"/>
                <w:lang w:val="en-US"/>
              </w:rPr>
              <w:t>1.</w:t>
            </w:r>
            <w:r w:rsidRPr="001B6A9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LF</w:t>
            </w:r>
            <w:r w:rsidRPr="001B6A98">
              <w:rPr>
                <w:rFonts w:ascii="Times New Roman" w:hAnsi="Times New Roman" w:cs="Times New Roman"/>
                <w:sz w:val="24"/>
                <w:lang w:val="en-US"/>
              </w:rPr>
              <w:t xml:space="preserve"> = 2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FL</w:t>
            </w:r>
            <w:r w:rsidRPr="001B6A98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</w:t>
            </w:r>
            <w:r w:rsidRPr="001B6A98">
              <w:rPr>
                <w:rFonts w:ascii="Times New Roman" w:hAnsi="Times New Roman" w:cs="Times New Roman"/>
                <w:sz w:val="24"/>
                <w:lang w:val="en-US"/>
              </w:rPr>
              <w:t xml:space="preserve"> = 2 </w:t>
            </w:r>
            <w:r w:rsidRPr="001B6A98">
              <w:rPr>
                <w:rFonts w:ascii="Times New Roman" w:hAnsi="Times New Roman" w:cs="Times New Roman"/>
                <w:b/>
                <w:sz w:val="28"/>
                <w:lang w:val="en-US"/>
              </w:rPr>
              <w:t>·</w:t>
            </w:r>
            <w:r w:rsidRPr="001B6A98">
              <w:rPr>
                <w:rFonts w:ascii="Times New Roman" w:hAnsi="Times New Roman" w:cs="Times New Roman"/>
                <w:sz w:val="24"/>
                <w:lang w:val="en-US"/>
              </w:rPr>
              <w:t xml:space="preserve"> 7 = 14 (</w:t>
            </w:r>
            <w:r>
              <w:rPr>
                <w:rFonts w:ascii="Times New Roman" w:hAnsi="Times New Roman" w:cs="Times New Roman"/>
                <w:i/>
                <w:sz w:val="24"/>
              </w:rPr>
              <w:t>см</w:t>
            </w:r>
            <w:r w:rsidRPr="001B6A98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  <w:p w:rsidR="006D2BE7" w:rsidRPr="001B6A98" w:rsidRDefault="006D2BE7" w:rsidP="005B1F84">
            <w:pPr>
              <w:spacing w:before="80" w:after="80"/>
              <w:rPr>
                <w:rFonts w:ascii="Times New Roman" w:hAnsi="Times New Roman" w:cs="Times New Roman"/>
                <w:sz w:val="24"/>
                <w:lang w:val="en-US"/>
              </w:rPr>
            </w:pPr>
            <w:r w:rsidRPr="001B6A98">
              <w:rPr>
                <w:rFonts w:ascii="Times New Roman" w:hAnsi="Times New Roman" w:cs="Times New Roman"/>
                <w:b/>
                <w:sz w:val="24"/>
                <w:lang w:val="en-US"/>
              </w:rPr>
              <w:t>2.</w:t>
            </w:r>
            <w:r w:rsidRPr="001B6A9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bookmarkStart w:id="1" w:name="OLE_LINK1"/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LL</w:t>
            </w:r>
            <w:r w:rsidRPr="001B6A98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</w:t>
            </w:r>
            <w:r w:rsidRPr="001B6A98">
              <w:rPr>
                <w:rFonts w:ascii="Times New Roman" w:hAnsi="Times New Roman" w:cs="Times New Roman"/>
                <w:sz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LF</w:t>
            </w:r>
            <w:r w:rsidRPr="001B6A98">
              <w:rPr>
                <w:rFonts w:ascii="Times New Roman" w:hAnsi="Times New Roman" w:cs="Times New Roman"/>
                <w:sz w:val="24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FL</w:t>
            </w:r>
            <w:r w:rsidRPr="001B6A98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</w:t>
            </w:r>
            <w:r w:rsidRPr="001B6A98">
              <w:rPr>
                <w:rFonts w:ascii="Times New Roman" w:hAnsi="Times New Roman" w:cs="Times New Roman"/>
                <w:sz w:val="24"/>
                <w:lang w:val="en-US"/>
              </w:rPr>
              <w:t xml:space="preserve"> = 7 + 14 =</w:t>
            </w:r>
            <w:r w:rsidR="007C74C8" w:rsidRPr="001B6A9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B6A98">
              <w:rPr>
                <w:rFonts w:ascii="Times New Roman" w:hAnsi="Times New Roman" w:cs="Times New Roman"/>
                <w:sz w:val="24"/>
                <w:lang w:val="en-US"/>
              </w:rPr>
              <w:t>21 (</w:t>
            </w:r>
            <w:r>
              <w:rPr>
                <w:rFonts w:ascii="Times New Roman" w:hAnsi="Times New Roman" w:cs="Times New Roman"/>
                <w:i/>
                <w:sz w:val="24"/>
              </w:rPr>
              <w:t>см</w:t>
            </w:r>
            <w:r w:rsidRPr="001B6A98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  <w:bookmarkEnd w:id="1"/>
          </w:p>
          <w:p w:rsidR="006D2BE7" w:rsidRPr="006D2BE7" w:rsidRDefault="007C74C8" w:rsidP="005B1F84">
            <w:pPr>
              <w:spacing w:before="80" w:after="80"/>
              <w:ind w:left="23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Ответ: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LF</w:t>
            </w:r>
            <w:r>
              <w:rPr>
                <w:rFonts w:ascii="Times New Roman" w:hAnsi="Times New Roman" w:cs="Times New Roman"/>
                <w:sz w:val="24"/>
              </w:rPr>
              <w:t xml:space="preserve"> = 14 </w:t>
            </w:r>
            <w:r>
              <w:rPr>
                <w:rFonts w:ascii="Times New Roman" w:hAnsi="Times New Roman" w:cs="Times New Roman"/>
                <w:i/>
                <w:sz w:val="24"/>
              </w:rPr>
              <w:t>см</w:t>
            </w:r>
            <w:r w:rsidRPr="007C74C8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LL</w:t>
            </w:r>
            <w:r w:rsidRPr="00E2377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= 21 </w:t>
            </w:r>
            <w:r>
              <w:rPr>
                <w:rFonts w:ascii="Times New Roman" w:hAnsi="Times New Roman" w:cs="Times New Roman"/>
                <w:i/>
                <w:sz w:val="24"/>
              </w:rPr>
              <w:t>см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2C0D3E" w:rsidRDefault="002C0D3E" w:rsidP="00BD05F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E6E2D" w:rsidRPr="005B1F84" w:rsidRDefault="00D85E8A" w:rsidP="005B1F8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B1F84">
        <w:rPr>
          <w:rFonts w:ascii="Times New Roman" w:hAnsi="Times New Roman"/>
          <w:b/>
          <w:i/>
          <w:sz w:val="24"/>
          <w:szCs w:val="24"/>
        </w:rPr>
        <w:t>Критерии оценки</w:t>
      </w:r>
    </w:p>
    <w:tbl>
      <w:tblPr>
        <w:tblStyle w:val="a7"/>
        <w:tblW w:w="9781" w:type="dxa"/>
        <w:tblInd w:w="1413" w:type="dxa"/>
        <w:tblLook w:val="04A0" w:firstRow="1" w:lastRow="0" w:firstColumn="1" w:lastColumn="0" w:noHBand="0" w:noVBand="1"/>
      </w:tblPr>
      <w:tblGrid>
        <w:gridCol w:w="7938"/>
        <w:gridCol w:w="1843"/>
      </w:tblGrid>
      <w:tr w:rsidR="00D85E8A" w:rsidTr="00D85E8A">
        <w:tc>
          <w:tcPr>
            <w:tcW w:w="7938" w:type="dxa"/>
          </w:tcPr>
          <w:p w:rsidR="00D85E8A" w:rsidRDefault="00D85E8A" w:rsidP="00D85E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критерия</w:t>
            </w:r>
          </w:p>
        </w:tc>
        <w:tc>
          <w:tcPr>
            <w:tcW w:w="1843" w:type="dxa"/>
          </w:tcPr>
          <w:p w:rsidR="00D85E8A" w:rsidRDefault="00D85E8A" w:rsidP="00D85E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</w:tr>
      <w:tr w:rsidR="00D85E8A" w:rsidTr="00D85E8A">
        <w:tc>
          <w:tcPr>
            <w:tcW w:w="7938" w:type="dxa"/>
          </w:tcPr>
          <w:p w:rsidR="00D85E8A" w:rsidRDefault="00D85E8A" w:rsidP="00D85E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Обоснованно получен правильный ответ</w:t>
            </w:r>
          </w:p>
        </w:tc>
        <w:tc>
          <w:tcPr>
            <w:tcW w:w="1843" w:type="dxa"/>
          </w:tcPr>
          <w:p w:rsidR="00D85E8A" w:rsidRDefault="00D85E8A" w:rsidP="00D85E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D85E8A" w:rsidTr="00D85E8A">
        <w:tc>
          <w:tcPr>
            <w:tcW w:w="7938" w:type="dxa"/>
          </w:tcPr>
          <w:p w:rsidR="00D85E8A" w:rsidRDefault="00D85E8A" w:rsidP="00D85E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Получен правильный ответ, но обоснования являются неполными</w:t>
            </w:r>
          </w:p>
        </w:tc>
        <w:tc>
          <w:tcPr>
            <w:tcW w:w="1843" w:type="dxa"/>
          </w:tcPr>
          <w:p w:rsidR="00D85E8A" w:rsidRDefault="003E6E2D" w:rsidP="00D85E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3E6E2D" w:rsidTr="003E6E2D">
        <w:tc>
          <w:tcPr>
            <w:tcW w:w="7938" w:type="dxa"/>
          </w:tcPr>
          <w:p w:rsidR="003E6E2D" w:rsidRDefault="003E6E2D" w:rsidP="003E6E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Обоснованно получен ответ, неправильный из-за арифметической ошибки</w:t>
            </w:r>
          </w:p>
          <w:p w:rsidR="003E6E2D" w:rsidRDefault="003E6E2D" w:rsidP="003E6E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или</w:t>
            </w:r>
          </w:p>
          <w:p w:rsidR="003E6E2D" w:rsidRDefault="003E6E2D" w:rsidP="003E6E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получен правильный ответ, но обоснования отсутствуют.</w:t>
            </w:r>
          </w:p>
        </w:tc>
        <w:tc>
          <w:tcPr>
            <w:tcW w:w="1843" w:type="dxa"/>
            <w:vAlign w:val="center"/>
          </w:tcPr>
          <w:p w:rsidR="003E6E2D" w:rsidRDefault="003E6E2D" w:rsidP="003E6E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3E6E2D" w:rsidTr="00D85E8A">
        <w:tc>
          <w:tcPr>
            <w:tcW w:w="7938" w:type="dxa"/>
          </w:tcPr>
          <w:p w:rsidR="003E6E2D" w:rsidRDefault="003E6E2D" w:rsidP="003E6E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Решение не соответствует ни одному из критериев</w:t>
            </w:r>
          </w:p>
        </w:tc>
        <w:tc>
          <w:tcPr>
            <w:tcW w:w="1843" w:type="dxa"/>
          </w:tcPr>
          <w:p w:rsidR="003E6E2D" w:rsidRDefault="003E6E2D" w:rsidP="003E6E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D85E8A" w:rsidRPr="00682E4E" w:rsidRDefault="00D85E8A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D85E8A" w:rsidRPr="00682E4E" w:rsidSect="0023200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F1"/>
    <w:rsid w:val="00067D4E"/>
    <w:rsid w:val="00096E72"/>
    <w:rsid w:val="000D02CA"/>
    <w:rsid w:val="000D2903"/>
    <w:rsid w:val="000F4987"/>
    <w:rsid w:val="00105344"/>
    <w:rsid w:val="001A548F"/>
    <w:rsid w:val="001B6A98"/>
    <w:rsid w:val="001C7CCA"/>
    <w:rsid w:val="00232004"/>
    <w:rsid w:val="002C0D3E"/>
    <w:rsid w:val="0030500C"/>
    <w:rsid w:val="00333124"/>
    <w:rsid w:val="003B50E0"/>
    <w:rsid w:val="003E6E2D"/>
    <w:rsid w:val="0042183D"/>
    <w:rsid w:val="00460E8E"/>
    <w:rsid w:val="004936E4"/>
    <w:rsid w:val="005B1F84"/>
    <w:rsid w:val="005B4C64"/>
    <w:rsid w:val="005C7E8A"/>
    <w:rsid w:val="00614F16"/>
    <w:rsid w:val="00647F37"/>
    <w:rsid w:val="00682E4E"/>
    <w:rsid w:val="006D2BE7"/>
    <w:rsid w:val="006E5BF4"/>
    <w:rsid w:val="006F2DA9"/>
    <w:rsid w:val="007033BC"/>
    <w:rsid w:val="00745FB7"/>
    <w:rsid w:val="00782CBB"/>
    <w:rsid w:val="007913EC"/>
    <w:rsid w:val="007C74C8"/>
    <w:rsid w:val="00800710"/>
    <w:rsid w:val="0097588C"/>
    <w:rsid w:val="00A22062"/>
    <w:rsid w:val="00A84D3A"/>
    <w:rsid w:val="00AF0785"/>
    <w:rsid w:val="00B03769"/>
    <w:rsid w:val="00B122B8"/>
    <w:rsid w:val="00B21EEC"/>
    <w:rsid w:val="00B935D5"/>
    <w:rsid w:val="00BD05F1"/>
    <w:rsid w:val="00C21077"/>
    <w:rsid w:val="00C2618A"/>
    <w:rsid w:val="00C51795"/>
    <w:rsid w:val="00C70D6C"/>
    <w:rsid w:val="00D10F92"/>
    <w:rsid w:val="00D32FC2"/>
    <w:rsid w:val="00D547C5"/>
    <w:rsid w:val="00D85E8A"/>
    <w:rsid w:val="00E2377C"/>
    <w:rsid w:val="00E53909"/>
    <w:rsid w:val="00E8294E"/>
    <w:rsid w:val="00EA3318"/>
    <w:rsid w:val="00F1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6E72"/>
    <w:pPr>
      <w:ind w:left="720"/>
      <w:contextualSpacing/>
    </w:pPr>
  </w:style>
  <w:style w:type="character" w:styleId="a4">
    <w:name w:val="Emphasis"/>
    <w:qFormat/>
    <w:rsid w:val="005B4C64"/>
    <w:rPr>
      <w:i/>
      <w:iCs/>
    </w:rPr>
  </w:style>
  <w:style w:type="character" w:styleId="a5">
    <w:name w:val="Hyperlink"/>
    <w:rsid w:val="005B4C64"/>
    <w:rPr>
      <w:color w:val="0000FF"/>
      <w:u w:val="single"/>
    </w:rPr>
  </w:style>
  <w:style w:type="paragraph" w:styleId="a6">
    <w:name w:val="No Spacing"/>
    <w:qFormat/>
    <w:rsid w:val="00232004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6E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6E72"/>
    <w:pPr>
      <w:ind w:left="720"/>
      <w:contextualSpacing/>
    </w:pPr>
  </w:style>
  <w:style w:type="character" w:styleId="a4">
    <w:name w:val="Emphasis"/>
    <w:qFormat/>
    <w:rsid w:val="005B4C64"/>
    <w:rPr>
      <w:i/>
      <w:iCs/>
    </w:rPr>
  </w:style>
  <w:style w:type="character" w:styleId="a5">
    <w:name w:val="Hyperlink"/>
    <w:rsid w:val="005B4C64"/>
    <w:rPr>
      <w:color w:val="0000FF"/>
      <w:u w:val="single"/>
    </w:rPr>
  </w:style>
  <w:style w:type="paragraph" w:styleId="a6">
    <w:name w:val="No Spacing"/>
    <w:qFormat/>
    <w:rsid w:val="00232004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6E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B4E93-E609-4A5F-976A-600EBC1F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Надежда Пронская</cp:lastModifiedBy>
  <cp:revision>2</cp:revision>
  <dcterms:created xsi:type="dcterms:W3CDTF">2019-08-13T08:26:00Z</dcterms:created>
  <dcterms:modified xsi:type="dcterms:W3CDTF">2019-08-13T08:26:00Z</dcterms:modified>
</cp:coreProperties>
</file>