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2BA" w:rsidRPr="00C942BA" w:rsidRDefault="00C942BA" w:rsidP="00BA1CF5">
      <w:pPr>
        <w:jc w:val="center"/>
        <w:rPr>
          <w:rFonts w:ascii="Comic Sans MS" w:hAnsi="Comic Sans MS" w:cs="Times New Roman"/>
          <w:b/>
          <w:szCs w:val="24"/>
        </w:rPr>
      </w:pPr>
      <w:r w:rsidRPr="00C942BA">
        <w:rPr>
          <w:rFonts w:ascii="Comic Sans MS" w:hAnsi="Comic Sans MS" w:cs="Times New Roman"/>
          <w:b/>
          <w:szCs w:val="24"/>
        </w:rPr>
        <w:t xml:space="preserve">ХОД </w:t>
      </w:r>
      <w:bookmarkStart w:id="0" w:name="_GoBack"/>
      <w:bookmarkEnd w:id="0"/>
      <w:r w:rsidRPr="00C942BA">
        <w:rPr>
          <w:rFonts w:ascii="Comic Sans MS" w:hAnsi="Comic Sans MS" w:cs="Times New Roman"/>
          <w:b/>
          <w:szCs w:val="24"/>
        </w:rPr>
        <w:t>УРОКА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05"/>
        <w:gridCol w:w="2835"/>
        <w:gridCol w:w="2629"/>
      </w:tblGrid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№№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Деятельность учителя</w:t>
            </w:r>
          </w:p>
        </w:tc>
        <w:tc>
          <w:tcPr>
            <w:tcW w:w="2835" w:type="dxa"/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Деятельность учащихся</w:t>
            </w:r>
          </w:p>
        </w:tc>
        <w:tc>
          <w:tcPr>
            <w:tcW w:w="2629" w:type="dxa"/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Формируемые УУД</w:t>
            </w:r>
          </w:p>
        </w:tc>
      </w:tr>
      <w:tr w:rsidR="00C942BA" w:rsidRPr="00C942BA" w:rsidTr="00921CC3">
        <w:trPr>
          <w:trHeight w:val="585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C942BA" w:rsidRPr="00C942BA" w:rsidRDefault="00C942BA" w:rsidP="00C942BA">
            <w:pPr>
              <w:numPr>
                <w:ilvl w:val="0"/>
                <w:numId w:val="2"/>
              </w:numPr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139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Мотивация к учебной деятельности (1 мин)</w:t>
            </w:r>
          </w:p>
        </w:tc>
      </w:tr>
      <w:tr w:rsidR="00C942BA" w:rsidRPr="00C942BA" w:rsidTr="00921CC3">
        <w:trPr>
          <w:trHeight w:val="1620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C942BA" w:rsidRPr="00C942BA" w:rsidRDefault="00C942BA" w:rsidP="00C942BA">
            <w:pPr>
              <w:ind w:left="360"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</w:tcBorders>
          </w:tcPr>
          <w:p w:rsidR="00C942BA" w:rsidRPr="00C942BA" w:rsidRDefault="00C942BA" w:rsidP="00C942BA">
            <w:pPr>
              <w:rPr>
                <w:rFonts w:ascii="Comic Sans MS" w:eastAsia="Calibri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/>
                <w:szCs w:val="24"/>
              </w:rPr>
            </w:pPr>
            <w:r w:rsidRPr="00C942BA">
              <w:rPr>
                <w:rFonts w:ascii="Comic Sans MS" w:eastAsia="Calibri" w:hAnsi="Comic Sans MS" w:cs="Times New Roman"/>
                <w:b/>
                <w:szCs w:val="24"/>
              </w:rPr>
              <w:t>Улыбнемся друг другу! Пусть от улыбки станет тепло на душе, пусть она поможет легко и радостно трудиться на уроке. Желаю всем нам успехов!</w:t>
            </w:r>
          </w:p>
          <w:p w:rsidR="00C942BA" w:rsidRPr="00C942BA" w:rsidRDefault="00C942BA" w:rsidP="00C942BA">
            <w:pPr>
              <w:rPr>
                <w:rFonts w:ascii="Comic Sans MS" w:eastAsia="Calibri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Ученики готовят себя к занятию.</w:t>
            </w: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  <w:r w:rsidRPr="00C942BA">
              <w:rPr>
                <w:rFonts w:ascii="Comic Sans MS" w:hAnsi="Comic Sans MS" w:cs="Times New Roman"/>
                <w:szCs w:val="24"/>
              </w:rPr>
              <w:t xml:space="preserve"> </w:t>
            </w:r>
          </w:p>
        </w:tc>
        <w:tc>
          <w:tcPr>
            <w:tcW w:w="2629" w:type="dxa"/>
            <w:tcBorders>
              <w:top w:val="single" w:sz="4" w:space="0" w:color="auto"/>
            </w:tcBorders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Задача: развитие мотивации детей к учебной деятельности.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УДД – личностные: положительное отношение к учению, познавательной деятельности.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 xml:space="preserve">Познавательные: </w:t>
            </w: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numPr>
                <w:ilvl w:val="0"/>
                <w:numId w:val="2"/>
              </w:numPr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13969" w:type="dxa"/>
            <w:gridSpan w:val="3"/>
            <w:tcBorders>
              <w:left w:val="single" w:sz="4" w:space="0" w:color="auto"/>
            </w:tcBorders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Актуализация знаний (8 – 10 минут)</w:t>
            </w: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ind w:left="720"/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C942BA" w:rsidRDefault="00C942BA" w:rsidP="00C942BA">
            <w:pPr>
              <w:ind w:left="720"/>
              <w:contextualSpacing/>
              <w:rPr>
                <w:rFonts w:ascii="Comic Sans MS" w:hAnsi="Comic Sans MS" w:cs="Times New Roman"/>
                <w:b/>
                <w:szCs w:val="24"/>
              </w:rPr>
            </w:pPr>
          </w:p>
          <w:p w:rsidR="00047DD7" w:rsidRDefault="003D4A9A" w:rsidP="00047DD7">
            <w:pPr>
              <w:pStyle w:val="a4"/>
              <w:numPr>
                <w:ilvl w:val="0"/>
                <w:numId w:val="14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Ответьте!</w:t>
            </w:r>
          </w:p>
          <w:p w:rsidR="003D4A9A" w:rsidRDefault="003D4A9A" w:rsidP="003D4A9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3D4A9A" w:rsidRDefault="003D4A9A" w:rsidP="003D4A9A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С какой темой мы знакомились на прошлых занятиях?</w:t>
            </w:r>
          </w:p>
          <w:p w:rsidR="003D4A9A" w:rsidRDefault="003D4A9A" w:rsidP="003D4A9A">
            <w:pPr>
              <w:pStyle w:val="a4"/>
              <w:rPr>
                <w:rFonts w:ascii="Comic Sans MS" w:hAnsi="Comic Sans MS" w:cs="Times New Roman"/>
                <w:b/>
                <w:szCs w:val="24"/>
              </w:rPr>
            </w:pPr>
          </w:p>
          <w:p w:rsidR="003D4A9A" w:rsidRDefault="003D4A9A" w:rsidP="003D4A9A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Как вы думаете, о чём сегодня мы будем говорить?</w:t>
            </w:r>
          </w:p>
          <w:p w:rsidR="003D4A9A" w:rsidRPr="003D4A9A" w:rsidRDefault="003D4A9A" w:rsidP="003D4A9A">
            <w:pPr>
              <w:pStyle w:val="a4"/>
              <w:rPr>
                <w:rFonts w:ascii="Comic Sans MS" w:hAnsi="Comic Sans MS" w:cs="Times New Roman"/>
                <w:b/>
                <w:szCs w:val="24"/>
              </w:rPr>
            </w:pPr>
          </w:p>
          <w:p w:rsidR="003D4A9A" w:rsidRDefault="003D4A9A" w:rsidP="003D4A9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3D4A9A" w:rsidRDefault="003D4A9A" w:rsidP="003D4A9A">
            <w:pPr>
              <w:pStyle w:val="a4"/>
              <w:numPr>
                <w:ilvl w:val="0"/>
                <w:numId w:val="14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Слово учителя.</w:t>
            </w:r>
          </w:p>
          <w:p w:rsidR="003D4A9A" w:rsidRDefault="003D4A9A" w:rsidP="003D4A9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3D4A9A" w:rsidRDefault="003D4A9A" w:rsidP="003D4A9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lastRenderedPageBreak/>
              <w:t xml:space="preserve">   Действительно, сегодня мы заканчиваем вести разговор о деепричастии, и нам необходимо подвести итоги.</w:t>
            </w:r>
          </w:p>
          <w:p w:rsidR="003D4A9A" w:rsidRDefault="003D4A9A" w:rsidP="003D4A9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3D4A9A" w:rsidRDefault="003D4A9A" w:rsidP="003D4A9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Только урок пройдёт у нас в форме группового занятия. Мы будем работать в командах, так как вместе всегда интереснее выполнять задания.</w:t>
            </w:r>
          </w:p>
          <w:p w:rsidR="003D4A9A" w:rsidRDefault="003D4A9A" w:rsidP="003D4A9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Ваши ответы на вопросы покажут, насколько вы овладели знаниями по теме «Деепричастие» и каков уровень ваших навыков.</w:t>
            </w:r>
          </w:p>
          <w:p w:rsidR="003D4A9A" w:rsidRDefault="003D4A9A" w:rsidP="003D4A9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3D4A9A" w:rsidRDefault="003D4A9A" w:rsidP="003D4A9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Команды! Займите свои места! Капитаны, подойдите и жеребьёвкой выберите название команды. </w:t>
            </w:r>
          </w:p>
          <w:p w:rsidR="003D4A9A" w:rsidRDefault="003D4A9A" w:rsidP="003D4A9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(название: ДЕЕ, ПРИЧАС, ТИЕ)</w:t>
            </w:r>
          </w:p>
          <w:p w:rsidR="003D4A9A" w:rsidRDefault="003D4A9A" w:rsidP="003D4A9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3D4A9A" w:rsidRDefault="003D4A9A" w:rsidP="003D4A9A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Что нам надо знать, чтобы справиться с задачами сегодняшнего урока?</w:t>
            </w:r>
          </w:p>
          <w:p w:rsidR="003D4A9A" w:rsidRDefault="003D4A9A" w:rsidP="003D4A9A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Как вы думаете, справитесь с этими задачами?</w:t>
            </w:r>
          </w:p>
          <w:p w:rsidR="003D4A9A" w:rsidRPr="003D4A9A" w:rsidRDefault="003D4A9A" w:rsidP="003D4A9A">
            <w:pPr>
              <w:rPr>
                <w:rFonts w:ascii="Comic Sans MS" w:hAnsi="Comic Sans MS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2629" w:type="dxa"/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Задача: актуализировать объективный опыт учащихся.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УУД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 xml:space="preserve">Личностные: имеют мотивацию к </w:t>
            </w:r>
            <w:r w:rsidRPr="00C942BA">
              <w:rPr>
                <w:rFonts w:ascii="Comic Sans MS" w:hAnsi="Comic Sans MS" w:cs="Times New Roman"/>
                <w:b/>
                <w:szCs w:val="24"/>
              </w:rPr>
              <w:lastRenderedPageBreak/>
              <w:t>учению.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Познавательные: извлекать необходимую информацию.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Регулятивные:  умение принимать и сохранять учебную задачу.</w:t>
            </w: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numPr>
                <w:ilvl w:val="0"/>
                <w:numId w:val="4"/>
              </w:numPr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13969" w:type="dxa"/>
            <w:gridSpan w:val="3"/>
            <w:tcBorders>
              <w:left w:val="single" w:sz="4" w:space="0" w:color="auto"/>
            </w:tcBorders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Пробное учебное действие (5 минут)</w:t>
            </w: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ind w:left="720"/>
              <w:contextualSpacing/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1D69E9" w:rsidRDefault="001D69E9" w:rsidP="00FD0F80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Итак, начали!</w:t>
            </w:r>
          </w:p>
          <w:p w:rsidR="001D69E9" w:rsidRPr="00D4585F" w:rsidRDefault="00FD0F80" w:rsidP="00D4585F">
            <w:pPr>
              <w:pStyle w:val="a4"/>
              <w:numPr>
                <w:ilvl w:val="0"/>
                <w:numId w:val="16"/>
              </w:numPr>
              <w:rPr>
                <w:rFonts w:ascii="Comic Sans MS" w:hAnsi="Comic Sans MS" w:cs="Times New Roman"/>
                <w:b/>
                <w:szCs w:val="24"/>
              </w:rPr>
            </w:pPr>
            <w:r w:rsidRPr="00D4585F">
              <w:rPr>
                <w:rFonts w:ascii="Comic Sans MS" w:hAnsi="Comic Sans MS" w:cs="Times New Roman"/>
                <w:b/>
                <w:szCs w:val="24"/>
              </w:rPr>
              <w:t>Разминка.</w:t>
            </w: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Ответьте на вопросы, команды!</w:t>
            </w: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Команда 1.</w:t>
            </w: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FD0F80" w:rsidRDefault="00FD0F80" w:rsidP="00FD0F80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Как назвать деепричастие – самостоятельной частью речи или формой глагола?</w:t>
            </w:r>
          </w:p>
          <w:p w:rsidR="00FD0F80" w:rsidRDefault="00FD0F80" w:rsidP="00FD0F80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D4585F" w:rsidRDefault="00D4585F" w:rsidP="00FD0F80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lastRenderedPageBreak/>
              <w:t>Одни учёные считают деепричастие самостоятельной частью речи, другие - особой формой глагола, которая имеет признаки глагола и прилагательного.</w:t>
            </w:r>
          </w:p>
          <w:p w:rsidR="00D4585F" w:rsidRDefault="00D4585F" w:rsidP="00FD0F80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Команда 2.</w:t>
            </w:r>
          </w:p>
          <w:p w:rsidR="00D4585F" w:rsidRDefault="00D4585F" w:rsidP="00FD0F80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D4585F" w:rsidRDefault="00D4585F" w:rsidP="00D4585F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Что обозначает деепричастие?</w:t>
            </w:r>
          </w:p>
          <w:p w:rsidR="00FD0F80" w:rsidRDefault="00D4585F" w:rsidP="00D4585F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Термин «деепричастие» образован от слов</w:t>
            </w:r>
            <w:r w:rsidRPr="00D4585F">
              <w:rPr>
                <w:rFonts w:ascii="Comic Sans MS" w:hAnsi="Comic Sans MS" w:cs="Times New Roman"/>
                <w:b/>
                <w:szCs w:val="24"/>
              </w:rPr>
              <w:t xml:space="preserve"> </w:t>
            </w:r>
            <w:r>
              <w:rPr>
                <w:rFonts w:ascii="Comic Sans MS" w:hAnsi="Comic Sans MS" w:cs="Times New Roman"/>
                <w:b/>
                <w:szCs w:val="24"/>
              </w:rPr>
              <w:t>«причастное к действию». Деепричастия названы так потому, что обозначают действие, сопутствующее основному, которое выражается глаголом-сказуемым.</w:t>
            </w:r>
          </w:p>
          <w:p w:rsidR="00D4585F" w:rsidRDefault="00D4585F" w:rsidP="00D4585F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D4585F" w:rsidRDefault="00D4585F" w:rsidP="00D4585F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Команда 3.</w:t>
            </w:r>
          </w:p>
          <w:p w:rsidR="00D4585F" w:rsidRDefault="00D4585F" w:rsidP="00D4585F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D4585F" w:rsidRDefault="00D4585F" w:rsidP="00D4585F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Признаки каких частей речи нашли отражение в деепричастии?</w:t>
            </w:r>
          </w:p>
          <w:p w:rsidR="00D4585F" w:rsidRDefault="00D4585F" w:rsidP="00D4585F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D4585F" w:rsidRPr="00D4585F" w:rsidRDefault="00D4585F" w:rsidP="00D4585F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В деепричастии нашли отражение признаки глагола – вид, возвратность – и наречия – неизменяемость.</w:t>
            </w:r>
          </w:p>
          <w:p w:rsidR="001D69E9" w:rsidRDefault="001D69E9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В то время, как идёт разминка команд, представители от каждой команды выполняют морфемный и словообразовательный разборы деепричастия:</w:t>
            </w:r>
          </w:p>
          <w:p w:rsidR="001D69E9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Член</w:t>
            </w:r>
            <w:r w:rsidR="001D69E9">
              <w:rPr>
                <w:rFonts w:ascii="Comic Sans MS" w:hAnsi="Comic Sans MS" w:cs="Times New Roman"/>
                <w:b/>
                <w:szCs w:val="24"/>
              </w:rPr>
              <w:t xml:space="preserve"> команды 1.</w:t>
            </w:r>
          </w:p>
          <w:p w:rsidR="001D69E9" w:rsidRDefault="001D69E9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1D69E9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Выполняет морфемный и словообразовательный разборы слов: РЕШИВШИ, ПОБЕЖДАЯ</w:t>
            </w: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Член команды 2.</w:t>
            </w: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Выполняет морфемный и словообразовательный разборы слов: УБЕЖДАЯСЬ, ЗАБИНТОВАВ </w:t>
            </w: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Член команды 3.</w:t>
            </w: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FD0F80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Выполняет морфемный и словообразовательный разборы слов: ПОБЛЁСКИВАЯ, ВЫСТУПИВ</w:t>
            </w:r>
          </w:p>
          <w:p w:rsidR="00FD0F80" w:rsidRDefault="00D4585F" w:rsidP="00D4585F">
            <w:pPr>
              <w:pStyle w:val="a4"/>
              <w:numPr>
                <w:ilvl w:val="0"/>
                <w:numId w:val="16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Слово учителя.</w:t>
            </w:r>
          </w:p>
          <w:p w:rsidR="00D4585F" w:rsidRDefault="00D4585F" w:rsidP="00D4585F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D4585F" w:rsidRDefault="00D4585F" w:rsidP="00D4585F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Обратите внимание, ребята на слайд</w:t>
            </w:r>
            <w:r w:rsidR="006C3E35">
              <w:rPr>
                <w:rFonts w:ascii="Comic Sans MS" w:hAnsi="Comic Sans MS" w:cs="Times New Roman"/>
                <w:b/>
                <w:szCs w:val="24"/>
              </w:rPr>
              <w:t>. Узнаёте? Это иллюстрации к известному произведению русского писателя Бориса Полевого «Повесть о настоящем человеке». С этим произведением мы знакомились с вами на уроках литературы и русского языка. Все слова, словосочетания, предложение и текст взяты из этого произведения.</w:t>
            </w:r>
          </w:p>
          <w:p w:rsidR="006C3E35" w:rsidRPr="00D4585F" w:rsidRDefault="006C3E35" w:rsidP="00D4585F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В правой части фотография Алексея Маресьева, который явился прототипом главного героя «Повести о настоящем человеке». Это человек, о подвиге которого рассказал в своей книге Борис Полевой.</w:t>
            </w:r>
          </w:p>
          <w:p w:rsidR="00FD0F80" w:rsidRPr="00C942BA" w:rsidRDefault="00FD0F80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  <w:r w:rsidRPr="00C942BA">
              <w:rPr>
                <w:rFonts w:ascii="Comic Sans MS" w:hAnsi="Comic Sans MS" w:cs="Times New Roman"/>
                <w:szCs w:val="24"/>
              </w:rPr>
              <w:t xml:space="preserve">Обучающиеся поднимают карточки либо с «о», либо с «а», в зависимости от того, какая буква пишется в корне с чередованием 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2629" w:type="dxa"/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942BA">
              <w:rPr>
                <w:rFonts w:ascii="Comic Sans MS" w:hAnsi="Comic Sans MS" w:cs="Times New Roman"/>
                <w:b/>
                <w:sz w:val="16"/>
                <w:szCs w:val="16"/>
              </w:rPr>
              <w:t>Задача: грамотно сформулировать учебную цель.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942BA">
              <w:rPr>
                <w:rFonts w:ascii="Comic Sans MS" w:hAnsi="Comic Sans MS" w:cs="Times New Roman"/>
                <w:b/>
                <w:sz w:val="16"/>
                <w:szCs w:val="16"/>
              </w:rPr>
              <w:t>УДД – Познавательные: выделять и формулировать познавательную цель, осуществлять поиск конкретной информации с помощью учителя.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942BA">
              <w:rPr>
                <w:rFonts w:ascii="Comic Sans MS" w:hAnsi="Comic Sans MS" w:cs="Times New Roman"/>
                <w:b/>
                <w:sz w:val="16"/>
                <w:szCs w:val="16"/>
              </w:rPr>
              <w:t>Регулятивные: уметь обсуждать возникающие проблемы, уметь вносить необходимые дополнения.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942BA">
              <w:rPr>
                <w:rFonts w:ascii="Comic Sans MS" w:hAnsi="Comic Sans MS" w:cs="Times New Roman"/>
                <w:b/>
                <w:sz w:val="16"/>
                <w:szCs w:val="16"/>
              </w:rPr>
              <w:t>Личностные: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942BA">
              <w:rPr>
                <w:rFonts w:ascii="Comic Sans MS" w:hAnsi="Comic Sans MS" w:cs="Times New Roman"/>
                <w:b/>
                <w:sz w:val="16"/>
                <w:szCs w:val="16"/>
              </w:rPr>
              <w:t>Иметь внутреннюю позицию, осваивать роль ученика.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942BA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Коммуникативные:  активно взаимодействовать со сверстниками и взрослыми. 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numPr>
                <w:ilvl w:val="0"/>
                <w:numId w:val="4"/>
              </w:numPr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13969" w:type="dxa"/>
            <w:gridSpan w:val="3"/>
            <w:tcBorders>
              <w:left w:val="single" w:sz="4" w:space="0" w:color="auto"/>
            </w:tcBorders>
          </w:tcPr>
          <w:p w:rsidR="00C942BA" w:rsidRPr="00C942BA" w:rsidRDefault="00C942BA" w:rsidP="00C942BA">
            <w:pPr>
              <w:ind w:left="1080"/>
              <w:contextualSpacing/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Систематизация знаний</w:t>
            </w: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ind w:left="720"/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6C3E35" w:rsidRDefault="006C3E35" w:rsidP="006C3E35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Приводим полученные знания в систему.</w:t>
            </w:r>
          </w:p>
          <w:p w:rsidR="006C3E35" w:rsidRDefault="006C3E35" w:rsidP="006C3E35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6C3E35" w:rsidRPr="00FF78F5" w:rsidRDefault="006C3E35" w:rsidP="00FF78F5">
            <w:pPr>
              <w:pStyle w:val="a4"/>
              <w:numPr>
                <w:ilvl w:val="0"/>
                <w:numId w:val="17"/>
              </w:num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 w:rsidRPr="00FF78F5">
              <w:rPr>
                <w:rFonts w:ascii="Comic Sans MS" w:hAnsi="Comic Sans MS" w:cs="Times New Roman"/>
                <w:b/>
                <w:szCs w:val="24"/>
              </w:rPr>
              <w:t>Задания всем командам: Назовите лишнее деепричастие в столбике. По какому принципу оно исключается?</w:t>
            </w:r>
          </w:p>
          <w:p w:rsidR="006C3E35" w:rsidRDefault="006C3E35" w:rsidP="006C3E35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58"/>
              <w:gridCol w:w="2758"/>
              <w:gridCol w:w="2758"/>
            </w:tblGrid>
            <w:tr w:rsidR="006C3E35" w:rsidTr="006C3E35">
              <w:tc>
                <w:tcPr>
                  <w:tcW w:w="2758" w:type="dxa"/>
                </w:tcPr>
                <w:p w:rsidR="006C3E35" w:rsidRDefault="006C3E3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Команда 1 </w:t>
                  </w:r>
                </w:p>
              </w:tc>
              <w:tc>
                <w:tcPr>
                  <w:tcW w:w="2758" w:type="dxa"/>
                </w:tcPr>
                <w:p w:rsidR="006C3E35" w:rsidRDefault="006C3E3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>Команда 2</w:t>
                  </w:r>
                </w:p>
              </w:tc>
              <w:tc>
                <w:tcPr>
                  <w:tcW w:w="2758" w:type="dxa"/>
                </w:tcPr>
                <w:p w:rsidR="006C3E35" w:rsidRDefault="006C3E3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>Команда 3</w:t>
                  </w:r>
                </w:p>
              </w:tc>
            </w:tr>
            <w:tr w:rsidR="006C3E35" w:rsidTr="006C3E35">
              <w:tc>
                <w:tcPr>
                  <w:tcW w:w="2758" w:type="dxa"/>
                </w:tcPr>
                <w:p w:rsidR="006C3E35" w:rsidRDefault="006C3E3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Повалившись </w:t>
                  </w:r>
                </w:p>
                <w:p w:rsidR="006C3E35" w:rsidRDefault="006C3E3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Не отрывая </w:t>
                  </w:r>
                </w:p>
                <w:p w:rsidR="006C3E35" w:rsidRDefault="006C3E3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Защемив </w:t>
                  </w:r>
                </w:p>
                <w:p w:rsidR="006C3E35" w:rsidRDefault="006C3E3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Поднявшись </w:t>
                  </w:r>
                </w:p>
                <w:p w:rsidR="00FF78F5" w:rsidRDefault="00FF78F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Рвя </w:t>
                  </w:r>
                </w:p>
              </w:tc>
              <w:tc>
                <w:tcPr>
                  <w:tcW w:w="2758" w:type="dxa"/>
                </w:tcPr>
                <w:p w:rsidR="006C3E35" w:rsidRDefault="00FF78F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Не видя </w:t>
                  </w:r>
                </w:p>
                <w:p w:rsidR="00FF78F5" w:rsidRDefault="00FF78F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Недоумевая </w:t>
                  </w:r>
                </w:p>
                <w:p w:rsidR="00FF78F5" w:rsidRDefault="00FF78F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Не впитав </w:t>
                  </w:r>
                </w:p>
                <w:p w:rsidR="00FF78F5" w:rsidRDefault="00FF78F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Не кивая </w:t>
                  </w:r>
                </w:p>
                <w:p w:rsidR="00FF78F5" w:rsidRDefault="00FF78F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Не заметив </w:t>
                  </w:r>
                </w:p>
              </w:tc>
              <w:tc>
                <w:tcPr>
                  <w:tcW w:w="2758" w:type="dxa"/>
                </w:tcPr>
                <w:p w:rsidR="006C3E35" w:rsidRDefault="00FF78F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Совершая </w:t>
                  </w:r>
                </w:p>
                <w:p w:rsidR="00FF78F5" w:rsidRDefault="00FF78F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Пылая </w:t>
                  </w:r>
                </w:p>
                <w:p w:rsidR="00FF78F5" w:rsidRDefault="00FF78F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Наметив </w:t>
                  </w:r>
                </w:p>
                <w:p w:rsidR="00FF78F5" w:rsidRDefault="00FF78F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Сосредоточиваясь </w:t>
                  </w:r>
                </w:p>
                <w:p w:rsidR="00FF78F5" w:rsidRDefault="00FF78F5" w:rsidP="006C3E35">
                  <w:pPr>
                    <w:jc w:val="center"/>
                    <w:rPr>
                      <w:rFonts w:ascii="Comic Sans MS" w:hAnsi="Comic Sans MS" w:cs="Times New Roman"/>
                      <w:b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Cs w:val="24"/>
                    </w:rPr>
                    <w:t xml:space="preserve">Поднимаясь </w:t>
                  </w:r>
                </w:p>
              </w:tc>
            </w:tr>
          </w:tbl>
          <w:p w:rsidR="006C3E35" w:rsidRDefault="006C3E35" w:rsidP="006C3E35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  <w:p w:rsidR="00FF78F5" w:rsidRDefault="00FF78F5" w:rsidP="00FF78F5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FF78F5" w:rsidRDefault="00FF78F5" w:rsidP="00FF78F5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FF78F5" w:rsidRDefault="00FF78F5" w:rsidP="00FF78F5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FF78F5" w:rsidRDefault="00FF78F5" w:rsidP="00FF78F5">
            <w:pPr>
              <w:pStyle w:val="a4"/>
              <w:numPr>
                <w:ilvl w:val="0"/>
                <w:numId w:val="17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Какое из записанных сочетаний слов включает деепричастие?</w:t>
            </w:r>
          </w:p>
          <w:p w:rsidR="00FF78F5" w:rsidRDefault="00FF78F5" w:rsidP="00FF78F5">
            <w:pPr>
              <w:rPr>
                <w:rFonts w:ascii="Comic Sans MS" w:hAnsi="Comic Sans MS" w:cs="Times New Roman"/>
                <w:b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58"/>
              <w:gridCol w:w="2758"/>
              <w:gridCol w:w="2758"/>
            </w:tblGrid>
            <w:tr w:rsidR="00FF78F5" w:rsidTr="00FF78F5">
              <w:tc>
                <w:tcPr>
                  <w:tcW w:w="2758" w:type="dxa"/>
                </w:tcPr>
                <w:p w:rsidR="00FF78F5" w:rsidRDefault="00FF78F5" w:rsidP="00DB6021">
                  <w:pPr>
                    <w:jc w:val="center"/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Команда 1</w:t>
                  </w:r>
                </w:p>
              </w:tc>
              <w:tc>
                <w:tcPr>
                  <w:tcW w:w="2758" w:type="dxa"/>
                </w:tcPr>
                <w:p w:rsidR="00FF78F5" w:rsidRDefault="00FF78F5" w:rsidP="00DB6021">
                  <w:pPr>
                    <w:jc w:val="center"/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Команда 2</w:t>
                  </w:r>
                </w:p>
              </w:tc>
              <w:tc>
                <w:tcPr>
                  <w:tcW w:w="2758" w:type="dxa"/>
                </w:tcPr>
                <w:p w:rsidR="00FF78F5" w:rsidRDefault="00FF78F5" w:rsidP="00DB6021">
                  <w:pPr>
                    <w:jc w:val="center"/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Команда 3</w:t>
                  </w:r>
                </w:p>
              </w:tc>
            </w:tr>
            <w:tr w:rsidR="00FF78F5" w:rsidTr="00FF78F5">
              <w:tc>
                <w:tcPr>
                  <w:tcW w:w="2758" w:type="dxa"/>
                </w:tcPr>
                <w:p w:rsidR="00FF78F5" w:rsidRDefault="00FF78F5" w:rsidP="00FF78F5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Тяжёлые испытания</w:t>
                  </w:r>
                </w:p>
                <w:p w:rsidR="00FF78F5" w:rsidRDefault="00FF78F5" w:rsidP="00FF78F5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Взведённый курок</w:t>
                  </w:r>
                </w:p>
                <w:p w:rsidR="00FF78F5" w:rsidRDefault="00FF78F5" w:rsidP="00FF78F5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Решивший ползти</w:t>
                  </w:r>
                </w:p>
                <w:p w:rsidR="00FF78F5" w:rsidRDefault="00FF78F5" w:rsidP="00FF78F5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Перерезав ножом</w:t>
                  </w:r>
                </w:p>
              </w:tc>
              <w:tc>
                <w:tcPr>
                  <w:tcW w:w="2758" w:type="dxa"/>
                </w:tcPr>
                <w:p w:rsidR="00FF78F5" w:rsidRDefault="00FF78F5" w:rsidP="00FF78F5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Сразу проснулся</w:t>
                  </w:r>
                </w:p>
                <w:p w:rsidR="00FF78F5" w:rsidRDefault="00FF78F5" w:rsidP="00FF78F5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Вцепившись в горло</w:t>
                  </w:r>
                </w:p>
                <w:p w:rsidR="00FF78F5" w:rsidRDefault="00FF78F5" w:rsidP="00FF78F5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Был схвачен</w:t>
                  </w:r>
                </w:p>
                <w:p w:rsidR="00FF78F5" w:rsidRDefault="00FF78F5" w:rsidP="00FF78F5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Не удержавший дрожи</w:t>
                  </w:r>
                </w:p>
              </w:tc>
              <w:tc>
                <w:tcPr>
                  <w:tcW w:w="2758" w:type="dxa"/>
                </w:tcPr>
                <w:p w:rsidR="00FF78F5" w:rsidRDefault="00FF78F5" w:rsidP="00FF78F5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Сжавши врага</w:t>
                  </w:r>
                </w:p>
                <w:p w:rsidR="00FF78F5" w:rsidRDefault="00FF78F5" w:rsidP="00FF78F5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Со страхом подумал</w:t>
                  </w:r>
                </w:p>
                <w:p w:rsidR="00FF78F5" w:rsidRDefault="00FF78F5" w:rsidP="00FF78F5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Обрушившиеся тяготы </w:t>
                  </w:r>
                </w:p>
                <w:p w:rsidR="00FF78F5" w:rsidRDefault="00FF78F5" w:rsidP="00FF78F5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Решительно встал</w:t>
                  </w:r>
                </w:p>
              </w:tc>
            </w:tr>
          </w:tbl>
          <w:p w:rsidR="00FF78F5" w:rsidRDefault="00FF78F5" w:rsidP="00FF78F5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DB6021" w:rsidRDefault="00DB6021" w:rsidP="00DB6021">
            <w:pPr>
              <w:pStyle w:val="a4"/>
              <w:numPr>
                <w:ilvl w:val="0"/>
                <w:numId w:val="17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Кто правильнее и быстрее сможет обособить деепричастный оборот?</w:t>
            </w:r>
          </w:p>
          <w:p w:rsidR="00DB6021" w:rsidRDefault="00DB6021" w:rsidP="00DB6021">
            <w:pPr>
              <w:rPr>
                <w:rFonts w:ascii="Comic Sans MS" w:hAnsi="Comic Sans MS" w:cs="Times New Roman"/>
                <w:b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58"/>
              <w:gridCol w:w="2758"/>
              <w:gridCol w:w="2758"/>
            </w:tblGrid>
            <w:tr w:rsidR="00DB6021" w:rsidTr="00DB6021">
              <w:tc>
                <w:tcPr>
                  <w:tcW w:w="2758" w:type="dxa"/>
                </w:tcPr>
                <w:p w:rsidR="00DB6021" w:rsidRDefault="00DB6021" w:rsidP="00DB6021">
                  <w:pPr>
                    <w:jc w:val="center"/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Команда 1</w:t>
                  </w:r>
                </w:p>
              </w:tc>
              <w:tc>
                <w:tcPr>
                  <w:tcW w:w="2758" w:type="dxa"/>
                </w:tcPr>
                <w:p w:rsidR="00DB6021" w:rsidRDefault="00DB6021" w:rsidP="00DB6021">
                  <w:pPr>
                    <w:jc w:val="center"/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Команда 2</w:t>
                  </w:r>
                </w:p>
              </w:tc>
              <w:tc>
                <w:tcPr>
                  <w:tcW w:w="2758" w:type="dxa"/>
                </w:tcPr>
                <w:p w:rsidR="00DB6021" w:rsidRDefault="00DB6021" w:rsidP="00DB6021">
                  <w:pPr>
                    <w:jc w:val="center"/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Команда 3</w:t>
                  </w:r>
                </w:p>
              </w:tc>
            </w:tr>
            <w:tr w:rsidR="00DB6021" w:rsidTr="00DB6021">
              <w:tc>
                <w:tcPr>
                  <w:tcW w:w="2758" w:type="dxa"/>
                </w:tcPr>
                <w:p w:rsidR="00DB6021" w:rsidRDefault="00DB6021" w:rsidP="00DB6021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1)Алексей проснулся с первыми лучами солнца дрожа от холода и внутреннего озноба.</w:t>
                  </w:r>
                </w:p>
                <w:p w:rsidR="00DB6021" w:rsidRDefault="00DB6021" w:rsidP="00DB6021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2) Наломав с ели сухих веток Алексей покрыл их хвоей и зажёг.</w:t>
                  </w:r>
                </w:p>
                <w:p w:rsidR="00DB6021" w:rsidRDefault="00DB6021" w:rsidP="00DB6021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3) Алексей вздохнул простившись с затухавшим костром.</w:t>
                  </w:r>
                </w:p>
              </w:tc>
              <w:tc>
                <w:tcPr>
                  <w:tcW w:w="2758" w:type="dxa"/>
                </w:tcPr>
                <w:p w:rsidR="00DB6021" w:rsidRDefault="00DB6021" w:rsidP="00DB6021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1) «Ничего, всё будет хорошо!», -подбадривал себя Алексей стараясь не замечать боли в ногах.</w:t>
                  </w:r>
                </w:p>
                <w:p w:rsidR="00DB6021" w:rsidRDefault="00DB6021" w:rsidP="00DB6021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2) </w:t>
                  </w:r>
                  <w:r w:rsidR="00767829"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Проглатывая горьковатые берёзовые почти Алексей по-прежнему чувствовал голод.</w:t>
                  </w:r>
                </w:p>
                <w:p w:rsidR="00767829" w:rsidRDefault="00767829" w:rsidP="00DB6021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3) Алексей расслышав за шелестом падающего снега звуки боя </w:t>
                  </w: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lastRenderedPageBreak/>
                    <w:t>насторожился.</w:t>
                  </w:r>
                </w:p>
              </w:tc>
              <w:tc>
                <w:tcPr>
                  <w:tcW w:w="2758" w:type="dxa"/>
                </w:tcPr>
                <w:p w:rsidR="00DB6021" w:rsidRDefault="00B02DAC" w:rsidP="00DB6021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lastRenderedPageBreak/>
                    <w:t>1) Срубив кинжалом деревце Алексей отрезал ветки.</w:t>
                  </w:r>
                </w:p>
                <w:p w:rsidR="00B02DAC" w:rsidRDefault="00B02DAC" w:rsidP="00DB6021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2) Алексей попробовал двинуться в дорогу выбросив палку вперёд и упершись в неё подбородком и руками.</w:t>
                  </w:r>
                </w:p>
                <w:p w:rsidR="00B02DAC" w:rsidRDefault="00B02DAC" w:rsidP="00DB6021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3) он пошёл считая шаги дальше в глубь леса.</w:t>
                  </w:r>
                </w:p>
              </w:tc>
            </w:tr>
          </w:tbl>
          <w:p w:rsidR="00DB6021" w:rsidRDefault="00DB6021" w:rsidP="00DB6021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B02DAC" w:rsidRDefault="00B02DAC" w:rsidP="00B02DAC">
            <w:pPr>
              <w:pStyle w:val="a4"/>
              <w:numPr>
                <w:ilvl w:val="0"/>
                <w:numId w:val="17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Это задание поможет узнать, насколько вы грамматически зорки. Вы должны исправить грамматические ошибки, связанные с употреблением деепричастий.</w:t>
            </w:r>
          </w:p>
          <w:p w:rsidR="00B02DAC" w:rsidRDefault="00B02DAC" w:rsidP="00B02DAC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B02DAC" w:rsidRDefault="00B02DAC" w:rsidP="00B02DAC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Итак, кто разгрызёт эти орешки?</w:t>
            </w:r>
          </w:p>
          <w:p w:rsidR="0094070A" w:rsidRDefault="0094070A" w:rsidP="00B02DAC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  <w:p w:rsidR="0094070A" w:rsidRDefault="0094070A" w:rsidP="00B02DAC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Команды получают одно задание.</w:t>
            </w:r>
          </w:p>
          <w:p w:rsidR="0094070A" w:rsidRDefault="0094070A" w:rsidP="0094070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94070A" w:rsidRDefault="0094070A" w:rsidP="0094070A">
            <w:pPr>
              <w:pStyle w:val="a4"/>
              <w:numPr>
                <w:ilvl w:val="0"/>
                <w:numId w:val="19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Открывая утром глаза, они слиплись.</w:t>
            </w:r>
          </w:p>
          <w:p w:rsidR="0094070A" w:rsidRDefault="0094070A" w:rsidP="0094070A">
            <w:pPr>
              <w:pStyle w:val="a4"/>
              <w:numPr>
                <w:ilvl w:val="0"/>
                <w:numId w:val="19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Встав на ноги, у Алексея закружилась голова.</w:t>
            </w:r>
          </w:p>
          <w:p w:rsidR="0094070A" w:rsidRDefault="0094070A" w:rsidP="0094070A">
            <w:pPr>
              <w:pStyle w:val="a4"/>
              <w:numPr>
                <w:ilvl w:val="0"/>
                <w:numId w:val="19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Бредя ещё два дня, шёл снег.</w:t>
            </w:r>
          </w:p>
          <w:p w:rsidR="0094070A" w:rsidRDefault="0094070A" w:rsidP="0094070A">
            <w:pPr>
              <w:pStyle w:val="a4"/>
              <w:numPr>
                <w:ilvl w:val="0"/>
                <w:numId w:val="19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Не чувствуя ног, голод перестал мучить Алексея.</w:t>
            </w:r>
          </w:p>
          <w:p w:rsidR="0094070A" w:rsidRDefault="0094070A" w:rsidP="0094070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94070A" w:rsidRPr="0094070A" w:rsidRDefault="0094070A" w:rsidP="0094070A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Какие знания помогли вам</w:t>
            </w:r>
            <w:r w:rsidR="002035D3">
              <w:rPr>
                <w:rFonts w:ascii="Comic Sans MS" w:hAnsi="Comic Sans MS" w:cs="Times New Roman"/>
                <w:b/>
                <w:szCs w:val="24"/>
              </w:rPr>
              <w:t xml:space="preserve"> исправить ошибки?</w:t>
            </w:r>
          </w:p>
          <w:p w:rsidR="0094070A" w:rsidRPr="0094070A" w:rsidRDefault="0094070A" w:rsidP="0094070A">
            <w:pPr>
              <w:rPr>
                <w:rFonts w:ascii="Comic Sans MS" w:hAnsi="Comic Sans MS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6C3E35" w:rsidRPr="00DB6021" w:rsidRDefault="006C3E35" w:rsidP="00DB6021">
            <w:pPr>
              <w:pStyle w:val="a4"/>
              <w:numPr>
                <w:ilvl w:val="0"/>
                <w:numId w:val="18"/>
              </w:numPr>
              <w:rPr>
                <w:rFonts w:ascii="Comic Sans MS" w:hAnsi="Comic Sans MS" w:cs="Times New Roman"/>
                <w:szCs w:val="24"/>
              </w:rPr>
            </w:pPr>
          </w:p>
          <w:p w:rsidR="006C3E35" w:rsidRDefault="00FF78F5" w:rsidP="00C942BA">
            <w:p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t xml:space="preserve">Команда 1 </w:t>
            </w:r>
          </w:p>
          <w:p w:rsidR="00FF78F5" w:rsidRDefault="00FF78F5" w:rsidP="00C942BA">
            <w:p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t>Лишнее слово «рвя» - такой формы нет, формы остальных слов есть.</w:t>
            </w:r>
          </w:p>
          <w:p w:rsidR="00FF78F5" w:rsidRDefault="00FF78F5" w:rsidP="00C942BA">
            <w:p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t>Команда 2.</w:t>
            </w:r>
          </w:p>
          <w:p w:rsidR="00FF78F5" w:rsidRDefault="00FF78F5" w:rsidP="00C942BA">
            <w:p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t>Лишнее слово – недоумевая, оно не употребляется без НЕ, все остальные - употребляются.</w:t>
            </w:r>
          </w:p>
          <w:p w:rsidR="00FF78F5" w:rsidRDefault="00FF78F5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FF78F5" w:rsidRDefault="00FF78F5" w:rsidP="00C942BA">
            <w:p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lastRenderedPageBreak/>
              <w:t>Команда 3.</w:t>
            </w:r>
          </w:p>
          <w:p w:rsidR="00FF78F5" w:rsidRDefault="00FF78F5" w:rsidP="00C942BA">
            <w:p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t xml:space="preserve">Лишнее слово – наметив, оно совершенного вида, все остальные </w:t>
            </w:r>
            <w:r w:rsidR="00DB6021">
              <w:rPr>
                <w:rFonts w:ascii="Comic Sans MS" w:hAnsi="Comic Sans MS" w:cs="Times New Roman"/>
                <w:szCs w:val="24"/>
              </w:rPr>
              <w:t>–</w:t>
            </w:r>
            <w:r>
              <w:rPr>
                <w:rFonts w:ascii="Comic Sans MS" w:hAnsi="Comic Sans MS" w:cs="Times New Roman"/>
                <w:szCs w:val="24"/>
              </w:rPr>
              <w:t xml:space="preserve"> несовершенного</w:t>
            </w:r>
          </w:p>
          <w:p w:rsidR="00DB6021" w:rsidRDefault="00DB6021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DB6021" w:rsidRDefault="00DB6021" w:rsidP="00DB6021">
            <w:pPr>
              <w:pStyle w:val="a4"/>
              <w:numPr>
                <w:ilvl w:val="0"/>
                <w:numId w:val="18"/>
              </w:num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t xml:space="preserve">   </w:t>
            </w:r>
          </w:p>
          <w:p w:rsidR="00DB6021" w:rsidRDefault="00DB6021" w:rsidP="00DB6021">
            <w:pPr>
              <w:rPr>
                <w:rFonts w:ascii="Comic Sans MS" w:hAnsi="Comic Sans MS" w:cs="Times New Roman"/>
                <w:szCs w:val="24"/>
              </w:rPr>
            </w:pPr>
          </w:p>
          <w:p w:rsidR="00DB6021" w:rsidRDefault="00DB6021" w:rsidP="00DB6021">
            <w:p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t xml:space="preserve">Команда 1. </w:t>
            </w:r>
          </w:p>
          <w:p w:rsidR="00DB6021" w:rsidRDefault="00DB6021" w:rsidP="00DB6021">
            <w:p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t xml:space="preserve">Перерезав ножом – есть деепричастие </w:t>
            </w:r>
          </w:p>
          <w:p w:rsidR="00DB6021" w:rsidRDefault="00DB6021" w:rsidP="00DB6021">
            <w:p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t>Команда 2.</w:t>
            </w:r>
          </w:p>
          <w:p w:rsidR="00DB6021" w:rsidRDefault="00DB6021" w:rsidP="00DB6021">
            <w:p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t>Вцепившись в горло – есть деепричастие</w:t>
            </w:r>
          </w:p>
          <w:p w:rsidR="00DB6021" w:rsidRDefault="00DB6021" w:rsidP="00DB6021">
            <w:pPr>
              <w:rPr>
                <w:rFonts w:ascii="Comic Sans MS" w:hAnsi="Comic Sans MS" w:cs="Times New Roman"/>
                <w:szCs w:val="24"/>
              </w:rPr>
            </w:pPr>
          </w:p>
          <w:p w:rsidR="00DB6021" w:rsidRDefault="00DB6021" w:rsidP="00DB6021">
            <w:p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t>Команда 3.</w:t>
            </w:r>
          </w:p>
          <w:p w:rsidR="00DB6021" w:rsidRDefault="00DB6021" w:rsidP="00DB6021">
            <w:pPr>
              <w:rPr>
                <w:rFonts w:ascii="Comic Sans MS" w:hAnsi="Comic Sans MS" w:cs="Times New Roman"/>
                <w:szCs w:val="24"/>
              </w:rPr>
            </w:pPr>
          </w:p>
          <w:p w:rsidR="00DB6021" w:rsidRPr="00DB6021" w:rsidRDefault="00DB6021" w:rsidP="00DB6021">
            <w:pPr>
              <w:rPr>
                <w:rFonts w:ascii="Comic Sans MS" w:hAnsi="Comic Sans MS" w:cs="Times New Roman"/>
                <w:szCs w:val="24"/>
              </w:rPr>
            </w:pPr>
            <w:r>
              <w:rPr>
                <w:rFonts w:ascii="Comic Sans MS" w:hAnsi="Comic Sans MS" w:cs="Times New Roman"/>
                <w:szCs w:val="24"/>
              </w:rPr>
              <w:t xml:space="preserve">Сжавши врага – есть деепричастие </w:t>
            </w:r>
          </w:p>
        </w:tc>
        <w:tc>
          <w:tcPr>
            <w:tcW w:w="2629" w:type="dxa"/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Задача: обеспечить закрепление в памяти учащихся знаний и способов действий, необходимых для самостоятельной работы, обеспечить повышение уровня осмысления  материала.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 xml:space="preserve">УДД 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lastRenderedPageBreak/>
              <w:t>Познавательные : извлекать нужную информацию. Регулятивные : контролировать учебные действия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Личностные: желание  совершенствовать свои знания.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 xml:space="preserve">Коммуникативные: осуществлять совместную деятельность. </w:t>
            </w: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numPr>
                <w:ilvl w:val="0"/>
                <w:numId w:val="5"/>
              </w:numPr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13969" w:type="dxa"/>
            <w:gridSpan w:val="3"/>
            <w:tcBorders>
              <w:left w:val="single" w:sz="4" w:space="0" w:color="auto"/>
            </w:tcBorders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Физкультминутка (2 минуты)</w:t>
            </w: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ind w:left="720"/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  <w:right w:val="single" w:sz="4" w:space="0" w:color="auto"/>
            </w:tcBorders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 xml:space="preserve"> </w:t>
            </w:r>
          </w:p>
          <w:p w:rsidR="0094070A" w:rsidRDefault="002035D3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Рекламная пауза </w:t>
            </w:r>
          </w:p>
          <w:p w:rsidR="002035D3" w:rsidRDefault="002035D3" w:rsidP="002035D3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Выступление ученика.</w:t>
            </w:r>
          </w:p>
          <w:p w:rsidR="002035D3" w:rsidRDefault="002035D3" w:rsidP="002035D3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О деепричастии написано много сказок. Мы тоже создавали сказочные истории. Вот одна из них.</w:t>
            </w:r>
          </w:p>
          <w:p w:rsidR="002035D3" w:rsidRDefault="002035D3" w:rsidP="002035D3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В некотором царстве, в некотором государстве жили-были Глагол и Наречие.</w:t>
            </w:r>
            <w:r w:rsidR="006137BF">
              <w:rPr>
                <w:rFonts w:ascii="Comic Sans MS" w:hAnsi="Comic Sans MS" w:cs="Times New Roman"/>
                <w:b/>
                <w:szCs w:val="24"/>
              </w:rPr>
              <w:t xml:space="preserve"> Долго у них не было детей. Но произошло чудо. Маме-наречию приснился сон, что у неё в скором времени родится сын и что он будет удивительным ребёнком, ни на кого непохожим.</w:t>
            </w:r>
          </w:p>
          <w:p w:rsidR="006137BF" w:rsidRDefault="006137BF" w:rsidP="002035D3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Спустя некоторое время у Наречия родился сын. Стали отец с матерью думать и гадать, как же им назвать ребёнка. От папы он унаследовал </w:t>
            </w:r>
            <w:r>
              <w:rPr>
                <w:rFonts w:ascii="Comic Sans MS" w:hAnsi="Comic Sans MS" w:cs="Times New Roman"/>
                <w:b/>
                <w:szCs w:val="24"/>
              </w:rPr>
              <w:lastRenderedPageBreak/>
              <w:t>только возвратность и вид, значит, глаголом назвать его нельзя. От мамы унаследовал от вопросы и неизменяемую форму. Значит, и Наречием его тоже нельзя назвать.</w:t>
            </w:r>
          </w:p>
          <w:p w:rsidR="006137BF" w:rsidRDefault="006137BF" w:rsidP="002035D3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 Тогда крёстная мама малыша, Причастие, посоветовала счастливым родителям назвать ребёнка Деепричастием.</w:t>
            </w:r>
          </w:p>
          <w:p w:rsidR="006137BF" w:rsidRDefault="006137BF" w:rsidP="002035D3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Так появилась на свет новая часть речи.</w:t>
            </w:r>
          </w:p>
          <w:p w:rsidR="006137BF" w:rsidRDefault="006137BF" w:rsidP="002035D3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</w:t>
            </w:r>
          </w:p>
          <w:p w:rsidR="0094070A" w:rsidRPr="00C942BA" w:rsidRDefault="0094070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  <w:r w:rsidRPr="00C942BA">
              <w:rPr>
                <w:rFonts w:ascii="Comic Sans MS" w:hAnsi="Comic Sans MS" w:cs="Times New Roman"/>
                <w:szCs w:val="24"/>
              </w:rPr>
              <w:t>Обучающиеся выполняют движения вслед за мишкой.</w:t>
            </w: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 xml:space="preserve">УУД  - личностные </w:t>
            </w: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numPr>
                <w:ilvl w:val="0"/>
                <w:numId w:val="5"/>
              </w:numPr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13969" w:type="dxa"/>
            <w:gridSpan w:val="3"/>
            <w:tcBorders>
              <w:left w:val="single" w:sz="4" w:space="0" w:color="auto"/>
            </w:tcBorders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Самостоятельная работа с проверкой по эталону</w:t>
            </w: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ind w:left="720"/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921CC3" w:rsidRDefault="00921CC3" w:rsidP="00921CC3">
            <w:pPr>
              <w:pStyle w:val="a4"/>
              <w:numPr>
                <w:ilvl w:val="0"/>
                <w:numId w:val="20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У вас на столах листы, карандаши и фломастеры. Нарисуйте пословицу.</w:t>
            </w:r>
          </w:p>
          <w:p w:rsidR="00921CC3" w:rsidRDefault="00921CC3" w:rsidP="00921CC3">
            <w:pPr>
              <w:rPr>
                <w:rFonts w:ascii="Comic Sans MS" w:hAnsi="Comic Sans MS" w:cs="Times New Roman"/>
                <w:b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58"/>
              <w:gridCol w:w="2758"/>
              <w:gridCol w:w="2758"/>
            </w:tblGrid>
            <w:tr w:rsidR="00921CC3" w:rsidTr="00921CC3">
              <w:tc>
                <w:tcPr>
                  <w:tcW w:w="2758" w:type="dxa"/>
                </w:tcPr>
                <w:p w:rsidR="00921CC3" w:rsidRDefault="00921CC3" w:rsidP="00921CC3">
                  <w:pPr>
                    <w:jc w:val="center"/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Команда 1</w:t>
                  </w:r>
                </w:p>
              </w:tc>
              <w:tc>
                <w:tcPr>
                  <w:tcW w:w="2758" w:type="dxa"/>
                </w:tcPr>
                <w:p w:rsidR="00921CC3" w:rsidRDefault="00921CC3" w:rsidP="00921CC3">
                  <w:pPr>
                    <w:jc w:val="center"/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Команда 2</w:t>
                  </w:r>
                </w:p>
              </w:tc>
              <w:tc>
                <w:tcPr>
                  <w:tcW w:w="2758" w:type="dxa"/>
                </w:tcPr>
                <w:p w:rsidR="00921CC3" w:rsidRDefault="00921CC3" w:rsidP="00921CC3">
                  <w:pPr>
                    <w:jc w:val="center"/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Команда 3</w:t>
                  </w:r>
                </w:p>
              </w:tc>
            </w:tr>
            <w:tr w:rsidR="00921CC3" w:rsidTr="00921CC3">
              <w:tc>
                <w:tcPr>
                  <w:tcW w:w="2758" w:type="dxa"/>
                </w:tcPr>
                <w:p w:rsidR="00921CC3" w:rsidRDefault="00921CC3" w:rsidP="00921CC3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Не зная броду, не суйся в воду.</w:t>
                  </w:r>
                </w:p>
              </w:tc>
              <w:tc>
                <w:tcPr>
                  <w:tcW w:w="2758" w:type="dxa"/>
                </w:tcPr>
                <w:p w:rsidR="00921CC3" w:rsidRDefault="00921CC3" w:rsidP="00921CC3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Не убив медведя, шкуры не продают.</w:t>
                  </w:r>
                </w:p>
              </w:tc>
              <w:tc>
                <w:tcPr>
                  <w:tcW w:w="2758" w:type="dxa"/>
                </w:tcPr>
                <w:p w:rsidR="00921CC3" w:rsidRDefault="00921CC3" w:rsidP="00921CC3">
                  <w:p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Не работая, сыт не будешь.</w:t>
                  </w:r>
                </w:p>
              </w:tc>
            </w:tr>
          </w:tbl>
          <w:p w:rsidR="00921CC3" w:rsidRDefault="00921CC3" w:rsidP="00921CC3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921CC3" w:rsidRDefault="00921CC3" w:rsidP="00921CC3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Как на примере жизни Мересьева можно проиллюстрировать эти пословицы?</w:t>
            </w:r>
          </w:p>
          <w:p w:rsidR="00921CC3" w:rsidRPr="00921CC3" w:rsidRDefault="00921CC3" w:rsidP="00921CC3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921CC3" w:rsidRDefault="00921CC3" w:rsidP="00921CC3">
            <w:pPr>
              <w:pStyle w:val="a4"/>
              <w:numPr>
                <w:ilvl w:val="0"/>
                <w:numId w:val="20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Узнайте фразеологизм по его этимологической справке. Задание всем командам. Кто быстрее.</w:t>
            </w:r>
          </w:p>
          <w:p w:rsidR="00921CC3" w:rsidRDefault="00921CC3" w:rsidP="00921CC3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921CC3" w:rsidRDefault="00921CC3" w:rsidP="00921CC3">
            <w:pPr>
              <w:pStyle w:val="a4"/>
              <w:numPr>
                <w:ilvl w:val="0"/>
                <w:numId w:val="21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Древние воины, перед тем как вступить в схватку с противником, очерчивали вокруг своей головы магический круг концом меча. Считалось, что этот обряд ослабит вражеские удары, сохранит воина невредимым. (очертя голову – безрассудно, с отчаянной решимостью) </w:t>
            </w:r>
          </w:p>
          <w:p w:rsidR="00921CC3" w:rsidRPr="00921CC3" w:rsidRDefault="00921CC3" w:rsidP="00921CC3">
            <w:pPr>
              <w:pStyle w:val="a4"/>
              <w:numPr>
                <w:ilvl w:val="0"/>
                <w:numId w:val="21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Выражение это появилось ещё в те времена, когда соль была </w:t>
            </w:r>
            <w:r>
              <w:rPr>
                <w:rFonts w:ascii="Comic Sans MS" w:hAnsi="Comic Sans MS" w:cs="Times New Roman"/>
                <w:b/>
                <w:szCs w:val="24"/>
              </w:rPr>
              <w:lastRenderedPageBreak/>
              <w:t xml:space="preserve">дорогим и трудно добываемым продуктом: «хлебать с солью» считалось примерно таким же признаком состоятельности, благополучия, как «сладко есть». </w:t>
            </w:r>
            <w:r w:rsidR="00510F69">
              <w:rPr>
                <w:rFonts w:ascii="Comic Sans MS" w:hAnsi="Comic Sans MS" w:cs="Times New Roman"/>
                <w:b/>
                <w:szCs w:val="24"/>
              </w:rPr>
              <w:t>С</w:t>
            </w:r>
            <w:r>
              <w:rPr>
                <w:rFonts w:ascii="Comic Sans MS" w:hAnsi="Comic Sans MS" w:cs="Times New Roman"/>
                <w:b/>
                <w:szCs w:val="24"/>
              </w:rPr>
              <w:t>лучалось</w:t>
            </w:r>
            <w:r w:rsidR="00510F69">
              <w:rPr>
                <w:rFonts w:ascii="Comic Sans MS" w:hAnsi="Comic Sans MS" w:cs="Times New Roman"/>
                <w:b/>
                <w:szCs w:val="24"/>
              </w:rPr>
              <w:t>, что в богатом доме почётные гости «хлебали солоно», а разной мелкоте доставалась несолёная пища. (не солоно хлебавши – не получив удовлетворения, ничего не добившись)</w:t>
            </w:r>
          </w:p>
          <w:p w:rsidR="00921CC3" w:rsidRDefault="00921CC3" w:rsidP="00921CC3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921CC3" w:rsidRPr="00921CC3" w:rsidRDefault="00921CC3" w:rsidP="00921CC3">
            <w:pPr>
              <w:rPr>
                <w:rFonts w:ascii="Comic Sans MS" w:hAnsi="Comic Sans MS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2629" w:type="dxa"/>
          </w:tcPr>
          <w:p w:rsidR="00C942BA" w:rsidRPr="00C942BA" w:rsidRDefault="00C942BA" w:rsidP="00C942BA">
            <w:pPr>
              <w:ind w:right="283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 xml:space="preserve">Задача: </w:t>
            </w:r>
          </w:p>
          <w:p w:rsidR="00C942BA" w:rsidRPr="00C942BA" w:rsidRDefault="00C942BA" w:rsidP="00C942BA">
            <w:pPr>
              <w:ind w:right="283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Выявить затруднения в деятельности групп.</w:t>
            </w:r>
          </w:p>
          <w:p w:rsidR="00C942BA" w:rsidRPr="00C942BA" w:rsidRDefault="00C942BA" w:rsidP="00C942BA">
            <w:pPr>
              <w:ind w:right="283"/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ind w:right="283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личностные УУД: работа в команде одноклассников под руководством учителя.</w:t>
            </w:r>
          </w:p>
          <w:p w:rsidR="00C942BA" w:rsidRPr="00C942BA" w:rsidRDefault="00C942BA" w:rsidP="00C942BA">
            <w:pPr>
              <w:jc w:val="center"/>
              <w:rPr>
                <w:rFonts w:ascii="Comic Sans MS" w:hAnsi="Comic Sans MS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коммуникативные УУД: интегрироваться в группу и строить продуктивное взаимодействие</w:t>
            </w:r>
            <w:r w:rsidRPr="00C942BA">
              <w:rPr>
                <w:rFonts w:ascii="Comic Sans MS" w:hAnsi="Comic Sans MS"/>
                <w:b/>
                <w:szCs w:val="24"/>
              </w:rPr>
              <w:t>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ind w:left="720"/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13969" w:type="dxa"/>
            <w:gridSpan w:val="3"/>
            <w:tcBorders>
              <w:left w:val="single" w:sz="4" w:space="0" w:color="auto"/>
            </w:tcBorders>
          </w:tcPr>
          <w:p w:rsidR="00C942BA" w:rsidRPr="00C942BA" w:rsidRDefault="00C942BA" w:rsidP="00C942BA">
            <w:pPr>
              <w:ind w:left="1080"/>
              <w:contextualSpacing/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Этап включения изученного в систему знаний и актуализация.</w:t>
            </w: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ind w:left="720"/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C942BA" w:rsidRDefault="00C942BA" w:rsidP="00510F69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510F69" w:rsidRDefault="00510F69" w:rsidP="00510F69">
            <w:pPr>
              <w:pStyle w:val="a4"/>
              <w:numPr>
                <w:ilvl w:val="0"/>
                <w:numId w:val="22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Это задание поможет вам показать, как вы умете использовать деепричастия в обыденной речи. Соедините стрелками предложения и соответствующие фразеологизмы, содержащие деепричастия. Задание общее для всех.</w:t>
            </w:r>
          </w:p>
          <w:p w:rsidR="00510F69" w:rsidRDefault="00510F69" w:rsidP="00510F69">
            <w:pPr>
              <w:rPr>
                <w:rFonts w:ascii="Comic Sans MS" w:hAnsi="Comic Sans MS" w:cs="Times New Roman"/>
                <w:b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37"/>
              <w:gridCol w:w="4137"/>
            </w:tblGrid>
            <w:tr w:rsidR="00510F69" w:rsidTr="00510F69">
              <w:tc>
                <w:tcPr>
                  <w:tcW w:w="4137" w:type="dxa"/>
                </w:tcPr>
                <w:p w:rsidR="00510F69" w:rsidRDefault="00510F69" w:rsidP="00F16D2F">
                  <w:pPr>
                    <w:jc w:val="center"/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Предложения</w:t>
                  </w:r>
                </w:p>
              </w:tc>
              <w:tc>
                <w:tcPr>
                  <w:tcW w:w="4137" w:type="dxa"/>
                </w:tcPr>
                <w:p w:rsidR="00510F69" w:rsidRDefault="00510F69" w:rsidP="00F16D2F">
                  <w:pPr>
                    <w:jc w:val="center"/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Фразеологизмы</w:t>
                  </w:r>
                </w:p>
              </w:tc>
            </w:tr>
            <w:tr w:rsidR="00510F69" w:rsidTr="00510F69">
              <w:tc>
                <w:tcPr>
                  <w:tcW w:w="4137" w:type="dxa"/>
                </w:tcPr>
                <w:p w:rsidR="00510F69" w:rsidRPr="00510F69" w:rsidRDefault="00510F69" w:rsidP="00510F69">
                  <w:pPr>
                    <w:pStyle w:val="a4"/>
                    <w:numPr>
                      <w:ilvl w:val="0"/>
                      <w:numId w:val="23"/>
                    </w:num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Б. Полевой, </w:t>
                  </w:r>
                  <w:r w:rsidRPr="00FF6BA3">
                    <w:rPr>
                      <w:rFonts w:ascii="Comic Sans MS" w:hAnsi="Comic Sans MS" w:cs="Times New Roman"/>
                      <w:b/>
                      <w:color w:val="FF0000"/>
                      <w:sz w:val="22"/>
                      <w:szCs w:val="24"/>
                      <w:u w:val="single"/>
                    </w:rPr>
                    <w:t>забыв обо всём</w:t>
                  </w: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,</w:t>
                  </w:r>
                  <w:r w:rsidR="00FF6BA3"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слушал рассказ Маресьева</w:t>
                  </w:r>
                </w:p>
              </w:tc>
              <w:tc>
                <w:tcPr>
                  <w:tcW w:w="4137" w:type="dxa"/>
                </w:tcPr>
                <w:p w:rsidR="00510F69" w:rsidRPr="00FF6BA3" w:rsidRDefault="00FF6BA3" w:rsidP="00FF6BA3">
                  <w:pPr>
                    <w:pStyle w:val="a4"/>
                    <w:numPr>
                      <w:ilvl w:val="0"/>
                      <w:numId w:val="24"/>
                    </w:num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Не смыкая глаз</w:t>
                  </w:r>
                </w:p>
              </w:tc>
            </w:tr>
            <w:tr w:rsidR="00FF6BA3" w:rsidTr="00510F69">
              <w:tc>
                <w:tcPr>
                  <w:tcW w:w="4137" w:type="dxa"/>
                </w:tcPr>
                <w:p w:rsidR="00FF6BA3" w:rsidRDefault="00FF6BA3" w:rsidP="00510F69">
                  <w:pPr>
                    <w:pStyle w:val="a4"/>
                    <w:numPr>
                      <w:ilvl w:val="0"/>
                      <w:numId w:val="23"/>
                    </w:num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Мересьев, поверив комиссару, </w:t>
                  </w:r>
                  <w:r w:rsidRPr="00FF6BA3">
                    <w:rPr>
                      <w:rFonts w:ascii="Comic Sans MS" w:hAnsi="Comic Sans MS" w:cs="Times New Roman"/>
                      <w:b/>
                      <w:color w:val="FF0000"/>
                      <w:sz w:val="22"/>
                      <w:szCs w:val="24"/>
                      <w:u w:val="single"/>
                    </w:rPr>
                    <w:t>энергично</w:t>
                  </w: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 взялся за тренировку.</w:t>
                  </w:r>
                </w:p>
              </w:tc>
              <w:tc>
                <w:tcPr>
                  <w:tcW w:w="4137" w:type="dxa"/>
                </w:tcPr>
                <w:p w:rsidR="00FF6BA3" w:rsidRDefault="00FF6BA3" w:rsidP="00FF6BA3">
                  <w:pPr>
                    <w:pStyle w:val="a4"/>
                    <w:numPr>
                      <w:ilvl w:val="0"/>
                      <w:numId w:val="24"/>
                    </w:num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Скрепя сердце</w:t>
                  </w:r>
                </w:p>
              </w:tc>
            </w:tr>
            <w:tr w:rsidR="00FF6BA3" w:rsidTr="00510F69">
              <w:tc>
                <w:tcPr>
                  <w:tcW w:w="4137" w:type="dxa"/>
                </w:tcPr>
                <w:p w:rsidR="00FF6BA3" w:rsidRDefault="00FF6BA3" w:rsidP="00510F69">
                  <w:pPr>
                    <w:pStyle w:val="a4"/>
                    <w:numPr>
                      <w:ilvl w:val="0"/>
                      <w:numId w:val="23"/>
                    </w:num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Фашистский ас, </w:t>
                  </w:r>
                  <w:r w:rsidRPr="00FF6BA3">
                    <w:rPr>
                      <w:rFonts w:ascii="Comic Sans MS" w:hAnsi="Comic Sans MS" w:cs="Times New Roman"/>
                      <w:b/>
                      <w:color w:val="FF0000"/>
                      <w:sz w:val="22"/>
                      <w:szCs w:val="24"/>
                      <w:u w:val="single"/>
                    </w:rPr>
                    <w:t>ничего не добившись</w:t>
                  </w: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, решил вернуться на свою базу.</w:t>
                  </w:r>
                </w:p>
              </w:tc>
              <w:tc>
                <w:tcPr>
                  <w:tcW w:w="4137" w:type="dxa"/>
                </w:tcPr>
                <w:p w:rsidR="00FF6BA3" w:rsidRDefault="00FF6BA3" w:rsidP="00FF6BA3">
                  <w:pPr>
                    <w:pStyle w:val="a4"/>
                    <w:numPr>
                      <w:ilvl w:val="0"/>
                      <w:numId w:val="24"/>
                    </w:num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Не солоно хлебавши</w:t>
                  </w:r>
                </w:p>
              </w:tc>
            </w:tr>
            <w:tr w:rsidR="00FF6BA3" w:rsidTr="00510F69">
              <w:tc>
                <w:tcPr>
                  <w:tcW w:w="4137" w:type="dxa"/>
                </w:tcPr>
                <w:p w:rsidR="00FF6BA3" w:rsidRDefault="00FF6BA3" w:rsidP="00510F69">
                  <w:pPr>
                    <w:pStyle w:val="a4"/>
                    <w:numPr>
                      <w:ilvl w:val="0"/>
                      <w:numId w:val="23"/>
                    </w:num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Мересьев </w:t>
                  </w:r>
                  <w:r w:rsidRPr="00FF6BA3">
                    <w:rPr>
                      <w:rFonts w:ascii="Comic Sans MS" w:hAnsi="Comic Sans MS" w:cs="Times New Roman"/>
                      <w:b/>
                      <w:color w:val="FF0000"/>
                      <w:sz w:val="22"/>
                      <w:szCs w:val="24"/>
                      <w:u w:val="single"/>
                    </w:rPr>
                    <w:t>неохотно</w:t>
                  </w: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 взял газету из рук комиссара Воробьёва.</w:t>
                  </w:r>
                </w:p>
              </w:tc>
              <w:tc>
                <w:tcPr>
                  <w:tcW w:w="4137" w:type="dxa"/>
                </w:tcPr>
                <w:p w:rsidR="00FF6BA3" w:rsidRDefault="002255AA" w:rsidP="00FF6BA3">
                  <w:pPr>
                    <w:pStyle w:val="a4"/>
                    <w:numPr>
                      <w:ilvl w:val="0"/>
                      <w:numId w:val="24"/>
                    </w:num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Спустя рукава </w:t>
                  </w:r>
                </w:p>
              </w:tc>
            </w:tr>
            <w:tr w:rsidR="002255AA" w:rsidTr="00510F69">
              <w:tc>
                <w:tcPr>
                  <w:tcW w:w="4137" w:type="dxa"/>
                </w:tcPr>
                <w:p w:rsidR="002255AA" w:rsidRDefault="002255AA" w:rsidP="00510F69">
                  <w:pPr>
                    <w:pStyle w:val="a4"/>
                    <w:numPr>
                      <w:ilvl w:val="0"/>
                      <w:numId w:val="23"/>
                    </w:num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После прочтения статьи о </w:t>
                  </w: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lastRenderedPageBreak/>
                    <w:t xml:space="preserve">безногом лётчике Мересьев всю ночь лежал, </w:t>
                  </w:r>
                  <w:r w:rsidRPr="00EE5694">
                    <w:rPr>
                      <w:rFonts w:ascii="Comic Sans MS" w:hAnsi="Comic Sans MS" w:cs="Times New Roman"/>
                      <w:b/>
                      <w:color w:val="FF0000"/>
                      <w:sz w:val="22"/>
                      <w:szCs w:val="24"/>
                      <w:u w:val="single"/>
                    </w:rPr>
                    <w:t>не засыпая</w:t>
                  </w: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 </w:t>
                  </w:r>
                  <w:r w:rsidRPr="00EE5694">
                    <w:rPr>
                      <w:rFonts w:ascii="Comic Sans MS" w:hAnsi="Comic Sans MS" w:cs="Times New Roman"/>
                      <w:b/>
                      <w:color w:val="FF0000"/>
                      <w:sz w:val="22"/>
                      <w:szCs w:val="24"/>
                      <w:u w:val="single"/>
                    </w:rPr>
                    <w:t>ни на миг</w:t>
                  </w: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>.</w:t>
                  </w:r>
                </w:p>
              </w:tc>
              <w:tc>
                <w:tcPr>
                  <w:tcW w:w="4137" w:type="dxa"/>
                </w:tcPr>
                <w:p w:rsidR="002255AA" w:rsidRDefault="002255AA" w:rsidP="00FF6BA3">
                  <w:pPr>
                    <w:pStyle w:val="a4"/>
                    <w:numPr>
                      <w:ilvl w:val="0"/>
                      <w:numId w:val="24"/>
                    </w:num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lastRenderedPageBreak/>
                    <w:t xml:space="preserve">Засучив рукава </w:t>
                  </w:r>
                </w:p>
              </w:tc>
            </w:tr>
            <w:tr w:rsidR="002255AA" w:rsidTr="00510F69">
              <w:tc>
                <w:tcPr>
                  <w:tcW w:w="4137" w:type="dxa"/>
                </w:tcPr>
                <w:p w:rsidR="002255AA" w:rsidRDefault="002255AA" w:rsidP="002255AA">
                  <w:pPr>
                    <w:pStyle w:val="a4"/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</w:p>
              </w:tc>
              <w:tc>
                <w:tcPr>
                  <w:tcW w:w="4137" w:type="dxa"/>
                </w:tcPr>
                <w:p w:rsidR="002255AA" w:rsidRDefault="002255AA" w:rsidP="00FF6BA3">
                  <w:pPr>
                    <w:pStyle w:val="a4"/>
                    <w:numPr>
                      <w:ilvl w:val="0"/>
                      <w:numId w:val="24"/>
                    </w:numP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</w:pPr>
                  <w:r>
                    <w:rPr>
                      <w:rFonts w:ascii="Comic Sans MS" w:hAnsi="Comic Sans MS" w:cs="Times New Roman"/>
                      <w:b/>
                      <w:sz w:val="22"/>
                      <w:szCs w:val="24"/>
                    </w:rPr>
                    <w:t xml:space="preserve">Затаив дыхание </w:t>
                  </w:r>
                </w:p>
              </w:tc>
            </w:tr>
          </w:tbl>
          <w:p w:rsidR="00510F69" w:rsidRDefault="00510F69" w:rsidP="00510F69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447A44" w:rsidRDefault="00447A44" w:rsidP="00447A44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Сверьте с эталоном! </w:t>
            </w:r>
          </w:p>
          <w:p w:rsidR="00447A44" w:rsidRDefault="00447A44" w:rsidP="00447A44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447A44" w:rsidRDefault="00447A44" w:rsidP="00447A44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Скажите, в каком стиле речи чаще всего используются деепричастия. И какой тип речи.</w:t>
            </w:r>
          </w:p>
          <w:p w:rsidR="00447A44" w:rsidRPr="00447A44" w:rsidRDefault="00447A44" w:rsidP="00447A44">
            <w:pPr>
              <w:pStyle w:val="a4"/>
              <w:rPr>
                <w:rFonts w:ascii="Comic Sans MS" w:hAnsi="Comic Sans MS" w:cs="Times New Roman"/>
                <w:b/>
                <w:szCs w:val="24"/>
              </w:rPr>
            </w:pPr>
          </w:p>
          <w:p w:rsidR="00447A44" w:rsidRPr="0043687A" w:rsidRDefault="00447A44" w:rsidP="0043687A">
            <w:pPr>
              <w:pStyle w:val="a4"/>
              <w:numPr>
                <w:ilvl w:val="0"/>
                <w:numId w:val="22"/>
              </w:numPr>
              <w:rPr>
                <w:rFonts w:ascii="Comic Sans MS" w:hAnsi="Comic Sans MS" w:cs="Times New Roman"/>
                <w:b/>
                <w:szCs w:val="24"/>
              </w:rPr>
            </w:pPr>
            <w:r w:rsidRPr="0043687A">
              <w:rPr>
                <w:rFonts w:ascii="Comic Sans MS" w:hAnsi="Comic Sans MS" w:cs="Times New Roman"/>
                <w:b/>
                <w:szCs w:val="24"/>
              </w:rPr>
              <w:t xml:space="preserve">В это время </w:t>
            </w:r>
            <w:r w:rsidR="00F16D2F" w:rsidRPr="0043687A">
              <w:rPr>
                <w:rFonts w:ascii="Comic Sans MS" w:hAnsi="Comic Sans MS" w:cs="Times New Roman"/>
                <w:b/>
                <w:szCs w:val="24"/>
              </w:rPr>
              <w:t xml:space="preserve">представители команд выполняют </w:t>
            </w:r>
            <w:r w:rsidRPr="0043687A">
              <w:rPr>
                <w:rFonts w:ascii="Comic Sans MS" w:hAnsi="Comic Sans MS" w:cs="Times New Roman"/>
                <w:b/>
                <w:szCs w:val="24"/>
              </w:rPr>
              <w:t>задания.</w:t>
            </w:r>
          </w:p>
          <w:p w:rsidR="00F16D2F" w:rsidRDefault="00F16D2F" w:rsidP="00447A44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43687A" w:rsidRDefault="0043687A" w:rsidP="00447A44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В одну корзинку попали все грамматические признаки деепричастий (на карточках). Ваша задача – рассортировать их на общие с глаголом и общие с наречием грамматические признаки.</w:t>
            </w:r>
          </w:p>
          <w:p w:rsidR="0043687A" w:rsidRDefault="0043687A" w:rsidP="00447A44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43687A" w:rsidRDefault="0043687A" w:rsidP="0043687A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Сделайте общий вывод о морфологических признаках деепричастия.</w:t>
            </w:r>
          </w:p>
          <w:p w:rsidR="0043687A" w:rsidRDefault="0043687A" w:rsidP="0043687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43687A" w:rsidRDefault="0043687A" w:rsidP="0043687A">
            <w:pPr>
              <w:pStyle w:val="a4"/>
              <w:numPr>
                <w:ilvl w:val="0"/>
                <w:numId w:val="22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Теперь каждому участнику игра раздаётся контрольный тест, вы должны выполнить задания на листках контроля, обозначая в них правильные ответы.</w:t>
            </w:r>
          </w:p>
          <w:p w:rsidR="0043687A" w:rsidRDefault="0043687A" w:rsidP="0043687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43687A" w:rsidRDefault="0043687A" w:rsidP="008F3A69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Вариант 1.</w:t>
            </w:r>
          </w:p>
          <w:p w:rsidR="0043687A" w:rsidRDefault="0043687A" w:rsidP="0043687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43687A" w:rsidRDefault="0043687A" w:rsidP="0043687A">
            <w:pPr>
              <w:pStyle w:val="a4"/>
              <w:numPr>
                <w:ilvl w:val="0"/>
                <w:numId w:val="2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Укажите слово, в котором есть приставка, корень и два суффикса.</w:t>
            </w:r>
          </w:p>
          <w:p w:rsidR="0043687A" w:rsidRDefault="0043687A" w:rsidP="0043687A">
            <w:pPr>
              <w:pStyle w:val="a4"/>
              <w:numPr>
                <w:ilvl w:val="0"/>
                <w:numId w:val="26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Растаяв</w:t>
            </w:r>
          </w:p>
          <w:p w:rsidR="0043687A" w:rsidRDefault="0043687A" w:rsidP="0043687A">
            <w:pPr>
              <w:pStyle w:val="a4"/>
              <w:numPr>
                <w:ilvl w:val="0"/>
                <w:numId w:val="26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Надвигалась</w:t>
            </w:r>
          </w:p>
          <w:p w:rsidR="0043687A" w:rsidRDefault="0043687A" w:rsidP="0043687A">
            <w:pPr>
              <w:pStyle w:val="a4"/>
              <w:numPr>
                <w:ilvl w:val="0"/>
                <w:numId w:val="26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Сгорбившись</w:t>
            </w:r>
          </w:p>
          <w:p w:rsidR="0043687A" w:rsidRDefault="0043687A" w:rsidP="0043687A">
            <w:pPr>
              <w:pStyle w:val="a4"/>
              <w:numPr>
                <w:ilvl w:val="0"/>
                <w:numId w:val="26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lastRenderedPageBreak/>
              <w:t>Разгораясь</w:t>
            </w:r>
          </w:p>
          <w:p w:rsidR="0043687A" w:rsidRDefault="0043687A" w:rsidP="0043687A">
            <w:pPr>
              <w:pStyle w:val="a4"/>
              <w:numPr>
                <w:ilvl w:val="0"/>
                <w:numId w:val="2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НЕ пишется слитно:</w:t>
            </w:r>
          </w:p>
          <w:p w:rsidR="0043687A" w:rsidRDefault="0043687A" w:rsidP="0043687A">
            <w:pPr>
              <w:pStyle w:val="a4"/>
              <w:numPr>
                <w:ilvl w:val="0"/>
                <w:numId w:val="27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(не)сделав работу</w:t>
            </w:r>
          </w:p>
          <w:p w:rsidR="0043687A" w:rsidRDefault="0043687A" w:rsidP="0043687A">
            <w:pPr>
              <w:pStyle w:val="a4"/>
              <w:numPr>
                <w:ilvl w:val="0"/>
                <w:numId w:val="27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(не)выполнив упражнения</w:t>
            </w:r>
          </w:p>
          <w:p w:rsidR="0043687A" w:rsidRDefault="0043687A" w:rsidP="0043687A">
            <w:pPr>
              <w:pStyle w:val="a4"/>
              <w:numPr>
                <w:ilvl w:val="0"/>
                <w:numId w:val="27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Трава (не)скошена</w:t>
            </w:r>
          </w:p>
          <w:p w:rsidR="0043687A" w:rsidRDefault="0043687A" w:rsidP="0043687A">
            <w:pPr>
              <w:pStyle w:val="a4"/>
              <w:numPr>
                <w:ilvl w:val="0"/>
                <w:numId w:val="27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(не)взлюбив товарища</w:t>
            </w:r>
          </w:p>
          <w:p w:rsidR="0043687A" w:rsidRDefault="0043687A" w:rsidP="0043687A">
            <w:pPr>
              <w:pStyle w:val="a4"/>
              <w:numPr>
                <w:ilvl w:val="0"/>
                <w:numId w:val="2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Укажите правильно построенное предложение с деепричастным оборотом.</w:t>
            </w:r>
          </w:p>
          <w:p w:rsidR="0043687A" w:rsidRDefault="0043687A" w:rsidP="0043687A">
            <w:pPr>
              <w:pStyle w:val="a4"/>
              <w:numPr>
                <w:ilvl w:val="0"/>
                <w:numId w:val="28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Прочитав книгу «Повесть о настоящем человеке, мною овладела гордость за Алексея.</w:t>
            </w:r>
          </w:p>
          <w:p w:rsidR="0043687A" w:rsidRDefault="0043687A" w:rsidP="0043687A">
            <w:pPr>
              <w:pStyle w:val="a4"/>
              <w:numPr>
                <w:ilvl w:val="0"/>
                <w:numId w:val="28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Алексей, обрадовавшись поддержке комиссара, захотел с ним поговорить.</w:t>
            </w:r>
          </w:p>
          <w:p w:rsidR="0043687A" w:rsidRDefault="0043687A" w:rsidP="0043687A">
            <w:pPr>
              <w:pStyle w:val="a4"/>
              <w:numPr>
                <w:ilvl w:val="0"/>
                <w:numId w:val="28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Придя в сознание, врачи долго боролись за жизнь Алексея.</w:t>
            </w:r>
          </w:p>
          <w:p w:rsidR="0043687A" w:rsidRDefault="006F2EA1" w:rsidP="0043687A">
            <w:pPr>
              <w:pStyle w:val="a4"/>
              <w:numPr>
                <w:ilvl w:val="0"/>
                <w:numId w:val="28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Партизаны спали, уткнувшись носом в подушку.</w:t>
            </w:r>
          </w:p>
          <w:p w:rsidR="006F2EA1" w:rsidRDefault="006F2EA1" w:rsidP="006F2EA1">
            <w:pPr>
              <w:pStyle w:val="a4"/>
              <w:numPr>
                <w:ilvl w:val="0"/>
                <w:numId w:val="2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Укажите предложение с деепричастным оборотом.(знаки не расставлены)</w:t>
            </w:r>
          </w:p>
          <w:p w:rsidR="006F2EA1" w:rsidRDefault="006F2EA1" w:rsidP="006F2EA1">
            <w:pPr>
              <w:pStyle w:val="a4"/>
              <w:numPr>
                <w:ilvl w:val="0"/>
                <w:numId w:val="29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После одного из перегонов он отогрел кисти окоченевшие от мороза.</w:t>
            </w:r>
          </w:p>
          <w:p w:rsidR="006F2EA1" w:rsidRDefault="006F2EA1" w:rsidP="006F2EA1">
            <w:pPr>
              <w:pStyle w:val="a4"/>
              <w:numPr>
                <w:ilvl w:val="0"/>
                <w:numId w:val="29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Проснувшись утром с ощущением безотчётной тревоги Алексей решил что это из-за дурного сна.</w:t>
            </w:r>
          </w:p>
          <w:p w:rsidR="006F2EA1" w:rsidRDefault="006F2EA1" w:rsidP="006F2EA1">
            <w:pPr>
              <w:pStyle w:val="a4"/>
              <w:numPr>
                <w:ilvl w:val="0"/>
                <w:numId w:val="29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Загипнотизированный звуками далёкого боя он поднялся на четвереньки.</w:t>
            </w:r>
          </w:p>
          <w:p w:rsidR="006F2EA1" w:rsidRDefault="006F2EA1" w:rsidP="006F2EA1">
            <w:pPr>
              <w:pStyle w:val="a4"/>
              <w:numPr>
                <w:ilvl w:val="0"/>
                <w:numId w:val="29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Пришлось на ощупь доползти до молоденького соснячка.</w:t>
            </w:r>
          </w:p>
          <w:p w:rsidR="006F2EA1" w:rsidRDefault="006F2EA1" w:rsidP="006F2EA1">
            <w:pPr>
              <w:pStyle w:val="a4"/>
              <w:numPr>
                <w:ilvl w:val="0"/>
                <w:numId w:val="2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В каком предложении есть пунктуационная ошибка?</w:t>
            </w:r>
          </w:p>
          <w:p w:rsidR="006F2EA1" w:rsidRDefault="006F2EA1" w:rsidP="006F2EA1">
            <w:pPr>
              <w:pStyle w:val="a4"/>
              <w:numPr>
                <w:ilvl w:val="0"/>
                <w:numId w:val="30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Сумерки, остановив его заставили облюбовать место на ночлег.</w:t>
            </w:r>
          </w:p>
          <w:p w:rsidR="006F2EA1" w:rsidRDefault="006F2EA1" w:rsidP="006F2EA1">
            <w:pPr>
              <w:pStyle w:val="a4"/>
              <w:numPr>
                <w:ilvl w:val="0"/>
                <w:numId w:val="30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Алексей ещё раз попытался встать, держась за сосенку.</w:t>
            </w:r>
          </w:p>
          <w:p w:rsidR="006F2EA1" w:rsidRDefault="006F2EA1" w:rsidP="006F2EA1">
            <w:pPr>
              <w:pStyle w:val="a4"/>
              <w:numPr>
                <w:ilvl w:val="0"/>
                <w:numId w:val="30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Точно убеждая слабого духом, Алексей заговорил вслух.</w:t>
            </w:r>
          </w:p>
          <w:p w:rsidR="006F2EA1" w:rsidRDefault="006F2EA1" w:rsidP="006F2EA1">
            <w:pPr>
              <w:pStyle w:val="a4"/>
              <w:numPr>
                <w:ilvl w:val="0"/>
                <w:numId w:val="30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 полудню, когда пригрело солнце, Алексей сделал уже изрядное число «шагов» руками.</w:t>
            </w:r>
          </w:p>
          <w:p w:rsidR="006F2EA1" w:rsidRDefault="006F2EA1" w:rsidP="006F2EA1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6F2EA1" w:rsidRDefault="006F2EA1" w:rsidP="006F2EA1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6F2EA1" w:rsidRDefault="006F2EA1" w:rsidP="008F3A69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Вариант 2.</w:t>
            </w:r>
          </w:p>
          <w:p w:rsidR="006F2EA1" w:rsidRDefault="006F2EA1" w:rsidP="006F2EA1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6F2EA1" w:rsidRDefault="006F2EA1" w:rsidP="006F2EA1">
            <w:pPr>
              <w:pStyle w:val="a4"/>
              <w:numPr>
                <w:ilvl w:val="0"/>
                <w:numId w:val="31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Укажите слово, в котором есть приставка, корень, два суффикса.</w:t>
            </w:r>
          </w:p>
          <w:p w:rsidR="006F2EA1" w:rsidRDefault="006F2EA1" w:rsidP="006F2EA1">
            <w:pPr>
              <w:pStyle w:val="a4"/>
              <w:numPr>
                <w:ilvl w:val="0"/>
                <w:numId w:val="32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Поддерживая </w:t>
            </w:r>
          </w:p>
          <w:p w:rsidR="006F2EA1" w:rsidRDefault="006F2EA1" w:rsidP="006F2EA1">
            <w:pPr>
              <w:pStyle w:val="a4"/>
              <w:numPr>
                <w:ilvl w:val="0"/>
                <w:numId w:val="32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Подвигалась</w:t>
            </w:r>
          </w:p>
          <w:p w:rsidR="006F2EA1" w:rsidRDefault="006F2EA1" w:rsidP="006F2EA1">
            <w:pPr>
              <w:pStyle w:val="a4"/>
              <w:numPr>
                <w:ilvl w:val="0"/>
                <w:numId w:val="32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Копавшись</w:t>
            </w:r>
          </w:p>
          <w:p w:rsidR="006F2EA1" w:rsidRDefault="006F2EA1" w:rsidP="006F2EA1">
            <w:pPr>
              <w:pStyle w:val="a4"/>
              <w:numPr>
                <w:ilvl w:val="0"/>
                <w:numId w:val="32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Раздвигаясь</w:t>
            </w:r>
          </w:p>
          <w:p w:rsidR="006F2EA1" w:rsidRDefault="006F2EA1" w:rsidP="006F2EA1">
            <w:pPr>
              <w:pStyle w:val="a4"/>
              <w:numPr>
                <w:ilvl w:val="0"/>
                <w:numId w:val="31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НЕ пишется слитно:</w:t>
            </w:r>
          </w:p>
          <w:p w:rsidR="006F2EA1" w:rsidRDefault="00DC759E" w:rsidP="006F2EA1">
            <w:pPr>
              <w:pStyle w:val="a4"/>
              <w:numPr>
                <w:ilvl w:val="0"/>
                <w:numId w:val="33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(не)решённая проблема</w:t>
            </w:r>
          </w:p>
          <w:p w:rsidR="00DC759E" w:rsidRDefault="00DC759E" w:rsidP="006F2EA1">
            <w:pPr>
              <w:pStyle w:val="a4"/>
              <w:numPr>
                <w:ilvl w:val="0"/>
                <w:numId w:val="33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(не)сказав и слова </w:t>
            </w:r>
          </w:p>
          <w:p w:rsidR="00DC759E" w:rsidRDefault="00DC759E" w:rsidP="006F2EA1">
            <w:pPr>
              <w:pStyle w:val="a4"/>
              <w:numPr>
                <w:ilvl w:val="0"/>
                <w:numId w:val="33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Рожь (не)убрана</w:t>
            </w:r>
          </w:p>
          <w:p w:rsidR="00DC759E" w:rsidRDefault="00DC759E" w:rsidP="006F2EA1">
            <w:pPr>
              <w:pStyle w:val="a4"/>
              <w:numPr>
                <w:ilvl w:val="0"/>
                <w:numId w:val="33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(не)пытаясь </w:t>
            </w:r>
          </w:p>
          <w:p w:rsidR="00DC759E" w:rsidRDefault="00DC759E" w:rsidP="00DC759E">
            <w:pPr>
              <w:pStyle w:val="a4"/>
              <w:numPr>
                <w:ilvl w:val="0"/>
                <w:numId w:val="31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Укажите правильно построенное предложение с деепричастным оборотом.</w:t>
            </w:r>
          </w:p>
          <w:p w:rsidR="00DC759E" w:rsidRDefault="00DC759E" w:rsidP="00DC759E">
            <w:pPr>
              <w:pStyle w:val="a4"/>
              <w:numPr>
                <w:ilvl w:val="0"/>
                <w:numId w:val="34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Узнав о подвиге Мересьева, мной овладел восторг.</w:t>
            </w:r>
          </w:p>
          <w:p w:rsidR="00DC759E" w:rsidRDefault="00DC759E" w:rsidP="00DC759E">
            <w:pPr>
              <w:pStyle w:val="a4"/>
              <w:numPr>
                <w:ilvl w:val="0"/>
                <w:numId w:val="34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Прочитав книгу «Повесть о настоящем человеке», ребятам очень понравилась она.</w:t>
            </w:r>
          </w:p>
          <w:p w:rsidR="00DC759E" w:rsidRDefault="00DC759E" w:rsidP="00DC759E">
            <w:pPr>
              <w:pStyle w:val="a4"/>
              <w:numPr>
                <w:ilvl w:val="0"/>
                <w:numId w:val="34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Не имея права рисковать, Алексей заставлял себя убирать пистолет.</w:t>
            </w:r>
          </w:p>
          <w:p w:rsidR="00DC759E" w:rsidRDefault="00DC759E" w:rsidP="00DC759E">
            <w:pPr>
              <w:pStyle w:val="a4"/>
              <w:numPr>
                <w:ilvl w:val="0"/>
                <w:numId w:val="34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Алексей, не обидевшись на товарища и захотел с ним говорить.</w:t>
            </w:r>
          </w:p>
          <w:p w:rsidR="00DC759E" w:rsidRDefault="00DC759E" w:rsidP="00DC759E">
            <w:pPr>
              <w:pStyle w:val="a4"/>
              <w:numPr>
                <w:ilvl w:val="0"/>
                <w:numId w:val="31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Укажите предложение с деепричастным оборотом.</w:t>
            </w:r>
          </w:p>
          <w:p w:rsidR="00DC759E" w:rsidRDefault="000E11F6" w:rsidP="00DC759E">
            <w:pPr>
              <w:pStyle w:val="a4"/>
              <w:numPr>
                <w:ilvl w:val="0"/>
                <w:numId w:val="3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Ёж был съеден сразу, без остатка.</w:t>
            </w:r>
          </w:p>
          <w:p w:rsidR="000E11F6" w:rsidRDefault="000E11F6" w:rsidP="00DC759E">
            <w:pPr>
              <w:pStyle w:val="a4"/>
              <w:numPr>
                <w:ilvl w:val="0"/>
                <w:numId w:val="3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Алексей прилёг на снег, наслаждаясь теплом и покоем.</w:t>
            </w:r>
          </w:p>
          <w:p w:rsidR="000E11F6" w:rsidRDefault="000E11F6" w:rsidP="00DC759E">
            <w:pPr>
              <w:pStyle w:val="a4"/>
              <w:numPr>
                <w:ilvl w:val="0"/>
                <w:numId w:val="3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Когда Алексей услышал с востока гул канонады, он насторожился.</w:t>
            </w:r>
          </w:p>
          <w:p w:rsidR="000E11F6" w:rsidRDefault="000E11F6" w:rsidP="00DC759E">
            <w:pPr>
              <w:pStyle w:val="a4"/>
              <w:numPr>
                <w:ilvl w:val="0"/>
                <w:numId w:val="3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Стряхнувший усталость, он снова пополз.</w:t>
            </w:r>
          </w:p>
          <w:p w:rsidR="000E11F6" w:rsidRDefault="000E11F6" w:rsidP="000E11F6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0E11F6" w:rsidRDefault="000E11F6" w:rsidP="008F3A69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Вариант 3.</w:t>
            </w:r>
          </w:p>
          <w:p w:rsidR="000E11F6" w:rsidRDefault="000E11F6" w:rsidP="000E11F6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0E11F6" w:rsidRDefault="000E11F6" w:rsidP="000E11F6">
            <w:pPr>
              <w:pStyle w:val="a4"/>
              <w:numPr>
                <w:ilvl w:val="0"/>
                <w:numId w:val="36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Укажите слово, в котором есть приставка, корень и два суффикса.</w:t>
            </w:r>
          </w:p>
          <w:p w:rsidR="000E11F6" w:rsidRDefault="000E11F6" w:rsidP="000E11F6">
            <w:pPr>
              <w:pStyle w:val="a4"/>
              <w:numPr>
                <w:ilvl w:val="0"/>
                <w:numId w:val="37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lastRenderedPageBreak/>
              <w:t>Подползая</w:t>
            </w:r>
          </w:p>
          <w:p w:rsidR="000E11F6" w:rsidRDefault="000E11F6" w:rsidP="000E11F6">
            <w:pPr>
              <w:pStyle w:val="a4"/>
              <w:numPr>
                <w:ilvl w:val="0"/>
                <w:numId w:val="37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Принарядившись</w:t>
            </w:r>
          </w:p>
          <w:p w:rsidR="000E11F6" w:rsidRDefault="000E11F6" w:rsidP="000E11F6">
            <w:pPr>
              <w:pStyle w:val="a4"/>
              <w:numPr>
                <w:ilvl w:val="0"/>
                <w:numId w:val="37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Рисуясь</w:t>
            </w:r>
          </w:p>
          <w:p w:rsidR="000E11F6" w:rsidRDefault="000E11F6" w:rsidP="000E11F6">
            <w:pPr>
              <w:pStyle w:val="a4"/>
              <w:numPr>
                <w:ilvl w:val="0"/>
                <w:numId w:val="37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Поскользнувшись </w:t>
            </w:r>
          </w:p>
          <w:p w:rsidR="000E11F6" w:rsidRDefault="000E11F6" w:rsidP="000E11F6">
            <w:pPr>
              <w:pStyle w:val="a4"/>
              <w:numPr>
                <w:ilvl w:val="0"/>
                <w:numId w:val="36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НЕ пишется слитно:</w:t>
            </w:r>
          </w:p>
          <w:p w:rsidR="000E11F6" w:rsidRDefault="000E11F6" w:rsidP="000E11F6">
            <w:pPr>
              <w:pStyle w:val="a4"/>
              <w:numPr>
                <w:ilvl w:val="0"/>
                <w:numId w:val="38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(не)решивши</w:t>
            </w:r>
          </w:p>
          <w:p w:rsidR="000E11F6" w:rsidRDefault="000E11F6" w:rsidP="000E11F6">
            <w:pPr>
              <w:pStyle w:val="a4"/>
              <w:numPr>
                <w:ilvl w:val="0"/>
                <w:numId w:val="38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(не)сказав</w:t>
            </w:r>
          </w:p>
          <w:p w:rsidR="000E11F6" w:rsidRDefault="000E11F6" w:rsidP="000E11F6">
            <w:pPr>
              <w:pStyle w:val="a4"/>
              <w:numPr>
                <w:ilvl w:val="0"/>
                <w:numId w:val="38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(не)навидя</w:t>
            </w:r>
          </w:p>
          <w:p w:rsidR="000E11F6" w:rsidRDefault="000E11F6" w:rsidP="000E11F6">
            <w:pPr>
              <w:pStyle w:val="a4"/>
              <w:numPr>
                <w:ilvl w:val="0"/>
                <w:numId w:val="38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(не)сказано</w:t>
            </w:r>
          </w:p>
          <w:p w:rsidR="000E11F6" w:rsidRDefault="000E11F6" w:rsidP="000E11F6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0E11F6" w:rsidRDefault="000E11F6" w:rsidP="000E11F6">
            <w:pPr>
              <w:pStyle w:val="a4"/>
              <w:numPr>
                <w:ilvl w:val="0"/>
                <w:numId w:val="36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Укажите предложение с деепричастным оборотом.</w:t>
            </w:r>
          </w:p>
          <w:p w:rsidR="000E11F6" w:rsidRDefault="00F61B3F" w:rsidP="000E11F6">
            <w:pPr>
              <w:pStyle w:val="a4"/>
              <w:numPr>
                <w:ilvl w:val="0"/>
                <w:numId w:val="39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Алексей увидел два ряда печных труб, торчавших над заметёнными снегом буграми пожарищ.</w:t>
            </w:r>
          </w:p>
          <w:p w:rsidR="00F61B3F" w:rsidRDefault="00F61B3F" w:rsidP="000E11F6">
            <w:pPr>
              <w:pStyle w:val="a4"/>
              <w:numPr>
                <w:ilvl w:val="0"/>
                <w:numId w:val="39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Чувствуя близкий конец скитаний, Алексей пополз, не жалея сил.</w:t>
            </w:r>
          </w:p>
          <w:p w:rsidR="00F61B3F" w:rsidRDefault="00F61B3F" w:rsidP="000E11F6">
            <w:pPr>
              <w:pStyle w:val="a4"/>
              <w:numPr>
                <w:ilvl w:val="0"/>
                <w:numId w:val="39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Это было снежное поле, на котором торчали трубы.</w:t>
            </w:r>
          </w:p>
          <w:p w:rsidR="00F61B3F" w:rsidRDefault="00F61B3F" w:rsidP="000E11F6">
            <w:pPr>
              <w:pStyle w:val="a4"/>
              <w:numPr>
                <w:ilvl w:val="0"/>
                <w:numId w:val="39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Алексей взял в руку оттаявшую от тепла землю.</w:t>
            </w:r>
          </w:p>
          <w:p w:rsidR="00F61B3F" w:rsidRDefault="00F61B3F" w:rsidP="00F61B3F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F61B3F" w:rsidRDefault="00F61B3F" w:rsidP="00F61B3F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49784C" w:rsidRDefault="0049784C" w:rsidP="0049784C">
            <w:pPr>
              <w:pStyle w:val="a4"/>
              <w:numPr>
                <w:ilvl w:val="0"/>
                <w:numId w:val="36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Прочитайте (на слайде) текст.</w:t>
            </w:r>
          </w:p>
          <w:p w:rsidR="0049784C" w:rsidRDefault="0049784C" w:rsidP="0049784C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8F3A69" w:rsidRDefault="0049784C" w:rsidP="0049784C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(1)Так полз он ещё день, два или три… (2) Счёт времени он потерял, всё слилось в одну сплошную цепь автоматических усилий. (3) Порой он, засыпая на ходу, всё равно полз. (4) Сила, тянувшая его на восток, была так велика, что и в состоянии забытья он продолжал медленно ползти. (5) Собрав волю в кулак, он сосредоточился на одном: двигаться</w:t>
            </w:r>
            <w:r w:rsidR="008F3A69">
              <w:rPr>
                <w:rFonts w:ascii="Comic Sans MS" w:hAnsi="Comic Sans MS" w:cs="Times New Roman"/>
                <w:b/>
                <w:szCs w:val="24"/>
              </w:rPr>
              <w:t xml:space="preserve"> во что бы то ни стало.</w:t>
            </w:r>
          </w:p>
          <w:p w:rsidR="008F3A69" w:rsidRDefault="008F3A69" w:rsidP="0049784C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8F3A69" w:rsidRDefault="008F3A69" w:rsidP="008F3A69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Как можно охарактеризовать Мересьева по данному фрагменту?</w:t>
            </w:r>
          </w:p>
          <w:p w:rsidR="0049784C" w:rsidRDefault="008F3A69" w:rsidP="008F3A69">
            <w:pPr>
              <w:pStyle w:val="a4"/>
              <w:numPr>
                <w:ilvl w:val="0"/>
                <w:numId w:val="15"/>
              </w:num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Назовите деепричастные обороты.</w:t>
            </w:r>
          </w:p>
          <w:p w:rsidR="008F3A69" w:rsidRPr="008F3A69" w:rsidRDefault="008F3A69" w:rsidP="008F3A69">
            <w:pPr>
              <w:ind w:left="360"/>
              <w:rPr>
                <w:rFonts w:ascii="Comic Sans MS" w:hAnsi="Comic Sans MS" w:cs="Times New Roman"/>
                <w:b/>
                <w:szCs w:val="24"/>
              </w:rPr>
            </w:pPr>
          </w:p>
          <w:p w:rsidR="00F16D2F" w:rsidRPr="00447A44" w:rsidRDefault="00F16D2F" w:rsidP="00447A44">
            <w:pPr>
              <w:rPr>
                <w:rFonts w:ascii="Comic Sans MS" w:hAnsi="Comic Sans MS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2629" w:type="dxa"/>
          </w:tcPr>
          <w:p w:rsidR="00C942BA" w:rsidRPr="00C942BA" w:rsidRDefault="00C942BA" w:rsidP="00C942BA">
            <w:pPr>
              <w:rPr>
                <w:rFonts w:cs="Times New Roman"/>
                <w:b/>
                <w:szCs w:val="24"/>
              </w:rPr>
            </w:pPr>
            <w:r w:rsidRPr="00C942BA">
              <w:rPr>
                <w:rFonts w:cs="Times New Roman"/>
                <w:b/>
                <w:szCs w:val="24"/>
              </w:rPr>
              <w:t xml:space="preserve">УУД </w:t>
            </w:r>
          </w:p>
          <w:p w:rsidR="00C942BA" w:rsidRPr="00C942BA" w:rsidRDefault="00C942BA" w:rsidP="00C942BA">
            <w:pPr>
              <w:rPr>
                <w:rFonts w:cs="Times New Roman"/>
                <w:b/>
                <w:szCs w:val="24"/>
              </w:rPr>
            </w:pPr>
            <w:r w:rsidRPr="00C942BA">
              <w:rPr>
                <w:rFonts w:cs="Times New Roman"/>
                <w:b/>
                <w:szCs w:val="24"/>
              </w:rPr>
              <w:t>Регулятивные: осваивать способы  действия, способность внутренний план действия.</w:t>
            </w:r>
          </w:p>
          <w:p w:rsidR="00C942BA" w:rsidRPr="00C942BA" w:rsidRDefault="00C942BA" w:rsidP="00C942BA">
            <w:pPr>
              <w:rPr>
                <w:rFonts w:cs="Times New Roman"/>
                <w:b/>
                <w:szCs w:val="24"/>
              </w:rPr>
            </w:pPr>
            <w:r w:rsidRPr="00C942BA">
              <w:rPr>
                <w:rFonts w:cs="Times New Roman"/>
                <w:b/>
                <w:szCs w:val="24"/>
              </w:rPr>
              <w:t>Познавательные:</w:t>
            </w:r>
          </w:p>
          <w:p w:rsidR="00C942BA" w:rsidRPr="00C942BA" w:rsidRDefault="00C942BA" w:rsidP="00C942BA">
            <w:pPr>
              <w:rPr>
                <w:rFonts w:cs="Times New Roman"/>
                <w:b/>
                <w:szCs w:val="24"/>
              </w:rPr>
            </w:pPr>
            <w:r w:rsidRPr="00C942BA">
              <w:rPr>
                <w:rFonts w:cs="Times New Roman"/>
                <w:b/>
                <w:szCs w:val="24"/>
              </w:rPr>
              <w:t>Осуществлять поиск и выделять необходимую информацию.</w:t>
            </w:r>
          </w:p>
          <w:p w:rsidR="00C942BA" w:rsidRPr="00C942BA" w:rsidRDefault="00C942BA" w:rsidP="00C942BA">
            <w:pPr>
              <w:rPr>
                <w:rFonts w:cs="Times New Roman"/>
                <w:b/>
                <w:szCs w:val="24"/>
              </w:rPr>
            </w:pPr>
            <w:r w:rsidRPr="00C942BA">
              <w:rPr>
                <w:rFonts w:cs="Times New Roman"/>
                <w:b/>
                <w:szCs w:val="24"/>
              </w:rPr>
              <w:t xml:space="preserve"> Коммуникативные:</w:t>
            </w:r>
          </w:p>
          <w:p w:rsidR="00C942BA" w:rsidRPr="00C942BA" w:rsidRDefault="00C942BA" w:rsidP="00C942BA">
            <w:pPr>
              <w:rPr>
                <w:rFonts w:cs="Times New Roman"/>
                <w:b/>
                <w:szCs w:val="24"/>
              </w:rPr>
            </w:pPr>
            <w:r w:rsidRPr="00C942BA">
              <w:rPr>
                <w:rFonts w:cs="Times New Roman"/>
                <w:b/>
                <w:szCs w:val="24"/>
              </w:rPr>
              <w:t>Уметь слушать, принимать свою и чужую точку зрения.</w:t>
            </w:r>
          </w:p>
          <w:p w:rsidR="00C942BA" w:rsidRPr="00C942BA" w:rsidRDefault="00C942BA" w:rsidP="00C942BA">
            <w:pPr>
              <w:rPr>
                <w:rFonts w:cs="Times New Roman"/>
                <w:b/>
                <w:szCs w:val="24"/>
              </w:rPr>
            </w:pPr>
            <w:r w:rsidRPr="00C942BA">
              <w:rPr>
                <w:rFonts w:cs="Times New Roman"/>
                <w:b/>
                <w:szCs w:val="24"/>
              </w:rPr>
              <w:t xml:space="preserve">Личностные : иметь внутреннюю позицию, уметь оценивать жизненные ситуации. </w:t>
            </w:r>
          </w:p>
          <w:p w:rsidR="00C942BA" w:rsidRPr="00C942BA" w:rsidRDefault="00C942BA" w:rsidP="00C942BA">
            <w:pPr>
              <w:ind w:right="283"/>
              <w:rPr>
                <w:rFonts w:ascii="Comic Sans MS" w:hAnsi="Comic Sans MS" w:cs="Times New Roman"/>
                <w:b/>
                <w:szCs w:val="24"/>
              </w:rPr>
            </w:pP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numPr>
                <w:ilvl w:val="0"/>
                <w:numId w:val="5"/>
              </w:numPr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13969" w:type="dxa"/>
            <w:gridSpan w:val="3"/>
            <w:tcBorders>
              <w:left w:val="single" w:sz="4" w:space="0" w:color="auto"/>
            </w:tcBorders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Рефлексия (3 минуты)</w:t>
            </w:r>
          </w:p>
        </w:tc>
      </w:tr>
      <w:tr w:rsidR="00C942BA" w:rsidRPr="00C942BA" w:rsidTr="00921CC3">
        <w:trPr>
          <w:trHeight w:val="1701"/>
        </w:trPr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ind w:left="360"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C942BA" w:rsidRPr="00C942BA" w:rsidRDefault="00C942BA" w:rsidP="00C942BA">
            <w:pPr>
              <w:rPr>
                <w:rFonts w:ascii="Comic Sans MS" w:hAnsi="Comic Sans MS"/>
              </w:rPr>
            </w:pPr>
          </w:p>
          <w:p w:rsidR="009443CC" w:rsidRDefault="009443CC" w:rsidP="00C942BA">
            <w:pPr>
              <w:rPr>
                <w:rFonts w:ascii="Comic Sans MS" w:hAnsi="Comic Sans MS"/>
                <w:b/>
              </w:rPr>
            </w:pPr>
          </w:p>
          <w:p w:rsidR="009443CC" w:rsidRPr="00C942BA" w:rsidRDefault="009443CC" w:rsidP="009443CC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Составим с вами синквейн</w:t>
            </w:r>
          </w:p>
          <w:p w:rsidR="009443CC" w:rsidRPr="00C942BA" w:rsidRDefault="009443CC" w:rsidP="009443CC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9443CC" w:rsidRPr="00C942BA" w:rsidRDefault="009443CC" w:rsidP="009443CC">
            <w:pPr>
              <w:ind w:left="397" w:firstLine="503"/>
              <w:jc w:val="both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Синквейн – это пятистрочная строфа.</w:t>
            </w:r>
          </w:p>
          <w:p w:rsidR="009443CC" w:rsidRPr="00C942BA" w:rsidRDefault="009443CC" w:rsidP="009443CC">
            <w:pPr>
              <w:ind w:left="397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1-я строка – одно ключевое слово, определяющее содержание синквейна;</w:t>
            </w:r>
          </w:p>
          <w:p w:rsidR="009443CC" w:rsidRPr="00C942BA" w:rsidRDefault="009443CC" w:rsidP="009443CC">
            <w:pPr>
              <w:ind w:left="397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2-я строка – два прилагательных, характеризующих данное понятие;</w:t>
            </w:r>
          </w:p>
          <w:p w:rsidR="009443CC" w:rsidRPr="00C942BA" w:rsidRDefault="009443CC" w:rsidP="009443CC">
            <w:pPr>
              <w:ind w:left="397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3-я строка – три глагола, обозначающих действие в рамках заданной темы;</w:t>
            </w:r>
          </w:p>
          <w:p w:rsidR="009443CC" w:rsidRPr="00C942BA" w:rsidRDefault="009443CC" w:rsidP="009443CC">
            <w:pPr>
              <w:ind w:left="397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4-я строка – короткое предложение, раскрывающее суть темы или отношение к ней;</w:t>
            </w:r>
          </w:p>
          <w:p w:rsidR="009443CC" w:rsidRPr="00C942BA" w:rsidRDefault="009443CC" w:rsidP="009443CC">
            <w:pPr>
              <w:ind w:left="397"/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5-я строка – синоним ключевого слова (существительное).</w:t>
            </w:r>
          </w:p>
          <w:p w:rsidR="009443CC" w:rsidRPr="00C942BA" w:rsidRDefault="009443CC" w:rsidP="009443CC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9443CC" w:rsidRPr="00C942BA" w:rsidRDefault="009443CC" w:rsidP="009443CC">
            <w:pPr>
              <w:jc w:val="center"/>
              <w:rPr>
                <w:rFonts w:ascii="Comic Sans MS" w:hAnsi="Comic Sans MS" w:cs="Times New Roman"/>
                <w:b/>
                <w:color w:val="C00000"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color w:val="C00000"/>
                <w:szCs w:val="24"/>
              </w:rPr>
              <w:t>КОРНИ</w:t>
            </w:r>
          </w:p>
          <w:p w:rsidR="009443CC" w:rsidRPr="00C942BA" w:rsidRDefault="009443CC" w:rsidP="009443CC">
            <w:pPr>
              <w:jc w:val="center"/>
              <w:rPr>
                <w:rFonts w:ascii="Comic Sans MS" w:hAnsi="Comic Sans MS" w:cs="Times New Roman"/>
                <w:b/>
                <w:color w:val="C00000"/>
                <w:szCs w:val="24"/>
              </w:rPr>
            </w:pPr>
          </w:p>
          <w:p w:rsidR="009443CC" w:rsidRPr="00C942BA" w:rsidRDefault="009443CC" w:rsidP="009443CC">
            <w:pPr>
              <w:jc w:val="center"/>
              <w:rPr>
                <w:rFonts w:ascii="Comic Sans MS" w:hAnsi="Comic Sans MS" w:cs="Times New Roman"/>
                <w:b/>
                <w:color w:val="C00000"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color w:val="C00000"/>
                <w:szCs w:val="24"/>
              </w:rPr>
              <w:t xml:space="preserve">    ЗАГАДОЧНЫЕ, ЧЕРЕДУЮЩИЕСЯ</w:t>
            </w:r>
          </w:p>
          <w:p w:rsidR="009443CC" w:rsidRPr="00C942BA" w:rsidRDefault="009443CC" w:rsidP="009443CC">
            <w:pPr>
              <w:jc w:val="center"/>
              <w:rPr>
                <w:rFonts w:ascii="Comic Sans MS" w:hAnsi="Comic Sans MS" w:cs="Times New Roman"/>
                <w:b/>
                <w:color w:val="C00000"/>
                <w:szCs w:val="24"/>
              </w:rPr>
            </w:pPr>
          </w:p>
          <w:p w:rsidR="009443CC" w:rsidRPr="00C942BA" w:rsidRDefault="009443CC" w:rsidP="009443CC">
            <w:pPr>
              <w:jc w:val="center"/>
              <w:rPr>
                <w:rFonts w:ascii="Comic Sans MS" w:hAnsi="Comic Sans MS" w:cs="Times New Roman"/>
                <w:b/>
                <w:color w:val="C00000"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color w:val="C00000"/>
                <w:szCs w:val="24"/>
              </w:rPr>
              <w:t>НЕ ПРОВЕРЯЮТСЯ, НЕ ЗАМЕНЯЮТСЯ, ЧЕРЕДУЮТСЯ</w:t>
            </w:r>
          </w:p>
          <w:p w:rsidR="009443CC" w:rsidRPr="00C942BA" w:rsidRDefault="009443CC" w:rsidP="009443CC">
            <w:pPr>
              <w:jc w:val="center"/>
              <w:rPr>
                <w:rFonts w:ascii="Comic Sans MS" w:hAnsi="Comic Sans MS" w:cs="Times New Roman"/>
                <w:b/>
                <w:color w:val="C00000"/>
                <w:szCs w:val="24"/>
              </w:rPr>
            </w:pPr>
          </w:p>
          <w:p w:rsidR="009443CC" w:rsidRPr="00C942BA" w:rsidRDefault="009443CC" w:rsidP="009443CC">
            <w:pPr>
              <w:jc w:val="center"/>
              <w:rPr>
                <w:rFonts w:ascii="Comic Sans MS" w:hAnsi="Comic Sans MS" w:cs="Times New Roman"/>
                <w:b/>
                <w:color w:val="C00000"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color w:val="C00000"/>
                <w:szCs w:val="24"/>
              </w:rPr>
              <w:t>ЕСЛИ ЗА КОРНЕМ СТОИТ «А», ТО ПИШИ В КОРНЕ «А»</w:t>
            </w:r>
          </w:p>
          <w:p w:rsidR="009443CC" w:rsidRPr="00C942BA" w:rsidRDefault="009443CC" w:rsidP="009443CC">
            <w:pPr>
              <w:jc w:val="center"/>
              <w:rPr>
                <w:rFonts w:ascii="Comic Sans MS" w:hAnsi="Comic Sans MS" w:cs="Times New Roman"/>
                <w:b/>
                <w:color w:val="C00000"/>
                <w:szCs w:val="24"/>
              </w:rPr>
            </w:pPr>
          </w:p>
          <w:p w:rsidR="009443CC" w:rsidRPr="00C942BA" w:rsidRDefault="009443CC" w:rsidP="009443CC">
            <w:pPr>
              <w:jc w:val="center"/>
              <w:rPr>
                <w:rFonts w:ascii="Comic Sans MS" w:hAnsi="Comic Sans MS" w:cs="Times New Roman"/>
                <w:b/>
                <w:color w:val="C00000"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color w:val="C00000"/>
                <w:szCs w:val="24"/>
              </w:rPr>
              <w:t>ЛАГ – ЛОЖ; -РАСТ- — -РОС-</w:t>
            </w:r>
          </w:p>
          <w:p w:rsidR="009443CC" w:rsidRPr="00C942BA" w:rsidRDefault="009443CC" w:rsidP="009443CC">
            <w:pPr>
              <w:jc w:val="center"/>
              <w:rPr>
                <w:rFonts w:ascii="Comic Sans MS" w:hAnsi="Comic Sans MS" w:cs="Times New Roman"/>
                <w:b/>
                <w:szCs w:val="24"/>
              </w:rPr>
            </w:pPr>
          </w:p>
          <w:p w:rsidR="009443CC" w:rsidRPr="00C942BA" w:rsidRDefault="009443CC" w:rsidP="00C942BA">
            <w:pPr>
              <w:rPr>
                <w:rFonts w:ascii="Comic Sans MS" w:hAnsi="Comic Sans MS"/>
              </w:rPr>
            </w:pPr>
          </w:p>
          <w:p w:rsidR="00D85CB9" w:rsidRDefault="00D85CB9" w:rsidP="00D85CB9">
            <w:pPr>
              <w:rPr>
                <w:rFonts w:ascii="Comic Sans MS" w:hAnsi="Comic Sans MS"/>
                <w:b/>
              </w:rPr>
            </w:pPr>
            <w:r w:rsidRPr="009443CC">
              <w:rPr>
                <w:rFonts w:ascii="Comic Sans MS" w:hAnsi="Comic Sans MS"/>
                <w:b/>
              </w:rPr>
              <w:t xml:space="preserve">Мы </w:t>
            </w:r>
            <w:r>
              <w:rPr>
                <w:rFonts w:ascii="Comic Sans MS" w:hAnsi="Comic Sans MS"/>
                <w:b/>
              </w:rPr>
              <w:t>подошли к завершающему этапу на практике.</w:t>
            </w:r>
          </w:p>
          <w:p w:rsidR="00D85CB9" w:rsidRDefault="00D85CB9" w:rsidP="00D85CB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Мы шли сегодня по дороге знаний, использовали свои умения и </w:t>
            </w:r>
            <w:r>
              <w:rPr>
                <w:rFonts w:ascii="Comic Sans MS" w:hAnsi="Comic Sans MS"/>
                <w:b/>
              </w:rPr>
              <w:lastRenderedPageBreak/>
              <w:t>навыки.</w:t>
            </w:r>
          </w:p>
          <w:p w:rsidR="00C942BA" w:rsidRDefault="00D85CB9" w:rsidP="00D85CB9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А теперь оцените свои результаты, подсчитав жетоны-звёздочки, полученные за правильные ответы.</w:t>
            </w:r>
          </w:p>
          <w:p w:rsidR="00D85CB9" w:rsidRDefault="00D85CB9" w:rsidP="00D85CB9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Все активно работали, поэтому – молодцы! </w:t>
            </w:r>
          </w:p>
          <w:p w:rsidR="00D85CB9" w:rsidRDefault="00D85CB9" w:rsidP="00D85CB9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D85CB9" w:rsidRPr="00C942BA" w:rsidRDefault="00D85CB9" w:rsidP="00D85CB9">
            <w:pPr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   Давайте и дальше обмениваться мыслями, знаниями, с увлечением познавая непознанное. будем беречь наше право на знание!</w:t>
            </w:r>
          </w:p>
        </w:tc>
        <w:tc>
          <w:tcPr>
            <w:tcW w:w="2835" w:type="dxa"/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  <w:r w:rsidRPr="00C942BA">
              <w:rPr>
                <w:rFonts w:ascii="Comic Sans MS" w:hAnsi="Comic Sans MS" w:cs="Times New Roman"/>
                <w:szCs w:val="24"/>
              </w:rPr>
              <w:t>Ученики подводят итог сделанному на уроке – составляют синквейн.</w:t>
            </w: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942BA">
              <w:rPr>
                <w:rFonts w:ascii="Comic Sans MS" w:hAnsi="Comic Sans MS" w:cs="Times New Roman"/>
                <w:b/>
                <w:sz w:val="16"/>
                <w:szCs w:val="16"/>
              </w:rPr>
              <w:t>КОРНИ</w:t>
            </w: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942BA">
              <w:rPr>
                <w:rFonts w:ascii="Comic Sans MS" w:hAnsi="Comic Sans MS" w:cs="Times New Roman"/>
                <w:b/>
                <w:sz w:val="16"/>
                <w:szCs w:val="16"/>
              </w:rPr>
              <w:t xml:space="preserve">    ЗАГАДОЧНЫЕ, ЧЕРЕДУЮЩИЕСЯ</w:t>
            </w: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942BA">
              <w:rPr>
                <w:rFonts w:ascii="Comic Sans MS" w:hAnsi="Comic Sans MS" w:cs="Times New Roman"/>
                <w:b/>
                <w:sz w:val="16"/>
                <w:szCs w:val="16"/>
              </w:rPr>
              <w:t>НЕ ПРОВЕРЯЮТСЯ, НЕ ЗАМЕНЯЮТСЯ, ЧЕРЕДУЮТСЯ</w:t>
            </w: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942BA">
              <w:rPr>
                <w:rFonts w:ascii="Comic Sans MS" w:hAnsi="Comic Sans MS" w:cs="Times New Roman"/>
                <w:b/>
                <w:sz w:val="16"/>
                <w:szCs w:val="16"/>
              </w:rPr>
              <w:t>ЕСЛИ ЗА КОРНЕМ СТОИТ «А», ТО ПИШИ В КОРНЕ «А»</w:t>
            </w: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b/>
                <w:sz w:val="16"/>
                <w:szCs w:val="16"/>
              </w:rPr>
            </w:pPr>
            <w:r w:rsidRPr="00C942BA">
              <w:rPr>
                <w:rFonts w:ascii="Comic Sans MS" w:hAnsi="Comic Sans MS" w:cs="Times New Roman"/>
                <w:b/>
                <w:sz w:val="16"/>
                <w:szCs w:val="16"/>
              </w:rPr>
              <w:t>ЛАГ – ЛОЖ; -РАСТ- — -РОС-</w:t>
            </w: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2629" w:type="dxa"/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Задача: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Осознание учащимися своей учебной деятельности, самооценка результатов, обобщить, сделать вывод, произвести самооценку.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УУД  Познавательные: приобретают умение использовать приобретённые знания на практике.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Личностные: понимают значение знаний для человека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b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Коммуникативные: формулируют собственные мысли.</w:t>
            </w: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  <w:r w:rsidRPr="00C942BA">
              <w:rPr>
                <w:rFonts w:ascii="Comic Sans MS" w:hAnsi="Comic Sans MS" w:cs="Times New Roman"/>
                <w:szCs w:val="24"/>
              </w:rPr>
              <w:lastRenderedPageBreak/>
              <w:t>.</w:t>
            </w: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numPr>
                <w:ilvl w:val="0"/>
                <w:numId w:val="5"/>
              </w:numPr>
              <w:contextualSpacing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13969" w:type="dxa"/>
            <w:gridSpan w:val="3"/>
            <w:tcBorders>
              <w:left w:val="single" w:sz="4" w:space="0" w:color="auto"/>
            </w:tcBorders>
          </w:tcPr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  <w:r w:rsidRPr="00C942BA">
              <w:rPr>
                <w:rFonts w:ascii="Comic Sans MS" w:hAnsi="Comic Sans MS" w:cs="Times New Roman"/>
                <w:b/>
                <w:szCs w:val="24"/>
              </w:rPr>
              <w:t>Домашнее задание (2 минуты)</w:t>
            </w:r>
          </w:p>
        </w:tc>
      </w:tr>
      <w:tr w:rsidR="00C942BA" w:rsidRPr="00C942BA" w:rsidTr="00921CC3">
        <w:tc>
          <w:tcPr>
            <w:tcW w:w="817" w:type="dxa"/>
            <w:tcBorders>
              <w:right w:val="single" w:sz="4" w:space="0" w:color="auto"/>
            </w:tcBorders>
          </w:tcPr>
          <w:p w:rsidR="00C942BA" w:rsidRPr="00C942BA" w:rsidRDefault="00C942BA" w:rsidP="00C942BA">
            <w:pPr>
              <w:ind w:left="360"/>
              <w:rPr>
                <w:rFonts w:ascii="Comic Sans MS" w:hAnsi="Comic Sans MS" w:cs="Times New Roman"/>
                <w:szCs w:val="24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:rsidR="00C942BA" w:rsidRPr="00C942BA" w:rsidRDefault="00C942BA" w:rsidP="00C942BA">
            <w:pPr>
              <w:ind w:left="1080"/>
              <w:contextualSpacing/>
              <w:rPr>
                <w:rFonts w:ascii="Comic Sans MS" w:hAnsi="Comic Sans MS" w:cs="Times New Roman"/>
                <w:b/>
                <w:szCs w:val="24"/>
              </w:rPr>
            </w:pPr>
          </w:p>
          <w:p w:rsidR="00C942BA" w:rsidRDefault="00D85CB9" w:rsidP="00C942BA">
            <w:pPr>
              <w:ind w:left="720"/>
              <w:contextualSpacing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Разноуровневые задания.</w:t>
            </w:r>
            <w:r w:rsidR="00851613">
              <w:rPr>
                <w:rFonts w:ascii="Comic Sans MS" w:hAnsi="Comic Sans MS" w:cs="Times New Roman"/>
                <w:b/>
                <w:szCs w:val="24"/>
              </w:rPr>
              <w:t xml:space="preserve"> На выбор </w:t>
            </w:r>
          </w:p>
          <w:p w:rsidR="00D85CB9" w:rsidRDefault="00D85CB9" w:rsidP="00C942BA">
            <w:pPr>
              <w:ind w:left="720"/>
              <w:contextualSpacing/>
              <w:rPr>
                <w:rFonts w:ascii="Comic Sans MS" w:hAnsi="Comic Sans MS" w:cs="Times New Roman"/>
                <w:b/>
                <w:szCs w:val="24"/>
              </w:rPr>
            </w:pPr>
          </w:p>
          <w:p w:rsidR="00D85CB9" w:rsidRDefault="00D85CB9" w:rsidP="00C942BA">
            <w:pPr>
              <w:ind w:left="720"/>
              <w:contextualSpacing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1 уровень.</w:t>
            </w:r>
          </w:p>
          <w:p w:rsidR="00D85CB9" w:rsidRDefault="00D85CB9" w:rsidP="00C942BA">
            <w:pPr>
              <w:ind w:left="720"/>
              <w:contextualSpacing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Составить текст из 12 – 15 предложений, используя деепричастные обороты, о том, </w:t>
            </w:r>
            <w:r w:rsidR="00851613">
              <w:rPr>
                <w:rFonts w:ascii="Comic Sans MS" w:hAnsi="Comic Sans MS" w:cs="Times New Roman"/>
                <w:b/>
                <w:szCs w:val="24"/>
              </w:rPr>
              <w:t>какой подвиг совершил Алексей Мересьев.</w:t>
            </w:r>
          </w:p>
          <w:p w:rsidR="00851613" w:rsidRDefault="00851613" w:rsidP="00C942BA">
            <w:pPr>
              <w:ind w:left="720"/>
              <w:contextualSpacing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2 уровень.</w:t>
            </w:r>
          </w:p>
          <w:p w:rsidR="00851613" w:rsidRDefault="00851613" w:rsidP="00851613">
            <w:pPr>
              <w:contextualSpacing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Написать текст (8 – 10 предложений) о Мересьеве, обозначив деепричастные обороты.</w:t>
            </w:r>
          </w:p>
          <w:p w:rsidR="00851613" w:rsidRDefault="00851613" w:rsidP="00851613">
            <w:pPr>
              <w:contextualSpacing/>
              <w:rPr>
                <w:rFonts w:ascii="Comic Sans MS" w:hAnsi="Comic Sans MS" w:cs="Times New Roman"/>
                <w:b/>
                <w:szCs w:val="24"/>
              </w:rPr>
            </w:pPr>
          </w:p>
          <w:p w:rsidR="00851613" w:rsidRDefault="00851613" w:rsidP="00851613">
            <w:pPr>
              <w:contextualSpacing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 xml:space="preserve">3 уровень </w:t>
            </w:r>
          </w:p>
          <w:p w:rsidR="00851613" w:rsidRDefault="00851613" w:rsidP="00851613">
            <w:pPr>
              <w:contextualSpacing/>
              <w:rPr>
                <w:rFonts w:ascii="Comic Sans MS" w:hAnsi="Comic Sans MS" w:cs="Times New Roman"/>
                <w:b/>
                <w:szCs w:val="24"/>
              </w:rPr>
            </w:pPr>
          </w:p>
          <w:p w:rsidR="00851613" w:rsidRPr="00C942BA" w:rsidRDefault="00851613" w:rsidP="00851613">
            <w:pPr>
              <w:contextualSpacing/>
              <w:rPr>
                <w:rFonts w:ascii="Comic Sans MS" w:hAnsi="Comic Sans MS" w:cs="Times New Roman"/>
                <w:b/>
                <w:szCs w:val="24"/>
              </w:rPr>
            </w:pPr>
            <w:r>
              <w:rPr>
                <w:rFonts w:ascii="Comic Sans MS" w:hAnsi="Comic Sans MS" w:cs="Times New Roman"/>
                <w:b/>
                <w:szCs w:val="24"/>
              </w:rPr>
              <w:t>Придумать (выписать из книги Б. Полевого «Повесть о настоящем человеке») предложение с деепричастным оборотом, выполнить его синтаксический разбор.</w:t>
            </w:r>
          </w:p>
          <w:p w:rsidR="00C942BA" w:rsidRPr="00C942BA" w:rsidRDefault="00C942BA" w:rsidP="00C942BA">
            <w:pPr>
              <w:ind w:left="1080"/>
              <w:contextualSpacing/>
              <w:rPr>
                <w:rFonts w:ascii="Comic Sans MS" w:hAnsi="Comic Sans MS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jc w:val="center"/>
              <w:rPr>
                <w:rFonts w:ascii="Comic Sans MS" w:hAnsi="Comic Sans MS" w:cs="Times New Roman"/>
                <w:szCs w:val="24"/>
              </w:rPr>
            </w:pPr>
            <w:r w:rsidRPr="00C942BA">
              <w:rPr>
                <w:rFonts w:ascii="Comic Sans MS" w:hAnsi="Comic Sans MS" w:cs="Times New Roman"/>
                <w:szCs w:val="24"/>
              </w:rPr>
              <w:t>Обучающиеся записывают домашнее задание.</w:t>
            </w:r>
          </w:p>
        </w:tc>
        <w:tc>
          <w:tcPr>
            <w:tcW w:w="2629" w:type="dxa"/>
          </w:tcPr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</w:p>
          <w:p w:rsidR="00C942BA" w:rsidRPr="00C942BA" w:rsidRDefault="00C942BA" w:rsidP="00C942BA">
            <w:pPr>
              <w:rPr>
                <w:rFonts w:ascii="Comic Sans MS" w:hAnsi="Comic Sans MS" w:cs="Times New Roman"/>
                <w:szCs w:val="24"/>
              </w:rPr>
            </w:pPr>
            <w:r w:rsidRPr="00C942BA">
              <w:rPr>
                <w:rFonts w:ascii="Comic Sans MS" w:hAnsi="Comic Sans MS" w:cs="Times New Roman"/>
                <w:szCs w:val="24"/>
              </w:rPr>
              <w:t>УУД – регулятивные, познавательные, коммуникативные, личностные.</w:t>
            </w:r>
          </w:p>
        </w:tc>
      </w:tr>
    </w:tbl>
    <w:p w:rsidR="00C942BA" w:rsidRPr="00C942BA" w:rsidRDefault="00C942BA" w:rsidP="00C942BA">
      <w:pPr>
        <w:rPr>
          <w:rFonts w:ascii="Comic Sans MS" w:hAnsi="Comic Sans MS"/>
          <w:sz w:val="22"/>
        </w:rPr>
      </w:pPr>
    </w:p>
    <w:p w:rsidR="00C942BA" w:rsidRPr="00C942BA" w:rsidRDefault="00C942BA" w:rsidP="00C942BA">
      <w:pPr>
        <w:rPr>
          <w:rFonts w:ascii="Comic Sans MS" w:hAnsi="Comic Sans MS"/>
          <w:sz w:val="22"/>
        </w:rPr>
      </w:pPr>
    </w:p>
    <w:p w:rsidR="000F39B3" w:rsidRPr="000F39B3" w:rsidRDefault="000F39B3" w:rsidP="00C942BA">
      <w:pPr>
        <w:rPr>
          <w:sz w:val="20"/>
          <w:szCs w:val="20"/>
        </w:rPr>
      </w:pPr>
    </w:p>
    <w:sectPr w:rsidR="000F39B3" w:rsidRPr="000F39B3" w:rsidSect="00921CC3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AC" w:rsidRDefault="00065EAC">
      <w:pPr>
        <w:spacing w:after="0" w:line="240" w:lineRule="auto"/>
      </w:pPr>
      <w:r>
        <w:separator/>
      </w:r>
    </w:p>
  </w:endnote>
  <w:endnote w:type="continuationSeparator" w:id="0">
    <w:p w:rsidR="00065EAC" w:rsidRDefault="0006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AC" w:rsidRDefault="00065EAC">
      <w:pPr>
        <w:spacing w:after="0" w:line="240" w:lineRule="auto"/>
      </w:pPr>
      <w:r>
        <w:separator/>
      </w:r>
    </w:p>
  </w:footnote>
  <w:footnote w:type="continuationSeparator" w:id="0">
    <w:p w:rsidR="00065EAC" w:rsidRDefault="0006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30251"/>
    </w:sdtPr>
    <w:sdtEndPr/>
    <w:sdtContent>
      <w:p w:rsidR="00921CC3" w:rsidRDefault="00065EAC">
        <w:pPr>
          <w:pStyle w:val="a5"/>
        </w:pPr>
        <w:r>
          <w:rPr>
            <w:lang w:eastAsia="zh-TW"/>
          </w:rPr>
          <w:pict>
            <v:group id="_x0000_s2049" style="position:absolute;margin-left:0;margin-top:162.75pt;width:38.45pt;height:18.7pt;z-index:251659264;mso-top-percent:200;mso-position-horizontal:center;mso-position-horizontal-relative:left-margin-area;mso-position-vertical-relative:page;mso-top-percent:200" coordorigin="689,3255" coordsize="769,374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689;top:3263;width:769;height:360;v-text-anchor:middle" filled="f" stroked="f">
                <v:textbox style="mso-next-textbox:#_x0000_s2050" inset="0,0,0,0">
                  <w:txbxContent>
                    <w:p w:rsidR="00921CC3" w:rsidRDefault="00921CC3">
                      <w:pPr>
                        <w:pStyle w:val="a5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BA1CF5" w:rsidRPr="00BA1CF5">
                        <w:rPr>
                          <w:rStyle w:val="a7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_x0000_s2051" style="position:absolute;left:886;top:3255;width:374;height:374" coordorigin="1453,14832" coordsize="374,374">
                <v:oval id="_x0000_s2052" style="position:absolute;left:1453;top:14832;width:374;height:374" filled="f" strokecolor="#7ba0cd [2420]" strokeweight=".5pt"/>
                <v:oval id="_x0000_s2053" style="position:absolute;left:1462;top:14835;width:101;height:101" fillcolor="#7ba0cd [2420]" stroked="f"/>
              </v:group>
              <w10:wrap anchorx="margin" anchory="page"/>
            </v:group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883"/>
    <w:multiLevelType w:val="hybridMultilevel"/>
    <w:tmpl w:val="54DC1324"/>
    <w:lvl w:ilvl="0" w:tplc="F9D60B4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2373AC"/>
    <w:multiLevelType w:val="hybridMultilevel"/>
    <w:tmpl w:val="862A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23328"/>
    <w:multiLevelType w:val="hybridMultilevel"/>
    <w:tmpl w:val="215AC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62E1"/>
    <w:multiLevelType w:val="hybridMultilevel"/>
    <w:tmpl w:val="ECBC6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B62D0"/>
    <w:multiLevelType w:val="hybridMultilevel"/>
    <w:tmpl w:val="31806B62"/>
    <w:lvl w:ilvl="0" w:tplc="0EC61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D73A3"/>
    <w:multiLevelType w:val="hybridMultilevel"/>
    <w:tmpl w:val="2FC4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92CDF"/>
    <w:multiLevelType w:val="hybridMultilevel"/>
    <w:tmpl w:val="869690CE"/>
    <w:lvl w:ilvl="0" w:tplc="85382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437457"/>
    <w:multiLevelType w:val="hybridMultilevel"/>
    <w:tmpl w:val="74AEC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3423D"/>
    <w:multiLevelType w:val="hybridMultilevel"/>
    <w:tmpl w:val="A54E3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6434F"/>
    <w:multiLevelType w:val="hybridMultilevel"/>
    <w:tmpl w:val="415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A45AF"/>
    <w:multiLevelType w:val="hybridMultilevel"/>
    <w:tmpl w:val="9230A018"/>
    <w:lvl w:ilvl="0" w:tplc="2AA2DD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706A2"/>
    <w:multiLevelType w:val="hybridMultilevel"/>
    <w:tmpl w:val="66BC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E44D0"/>
    <w:multiLevelType w:val="hybridMultilevel"/>
    <w:tmpl w:val="E9A4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618E1"/>
    <w:multiLevelType w:val="hybridMultilevel"/>
    <w:tmpl w:val="9BEC4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34BB7"/>
    <w:multiLevelType w:val="hybridMultilevel"/>
    <w:tmpl w:val="78748EC4"/>
    <w:lvl w:ilvl="0" w:tplc="61FC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5C51F9"/>
    <w:multiLevelType w:val="hybridMultilevel"/>
    <w:tmpl w:val="484AB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C2F86"/>
    <w:multiLevelType w:val="hybridMultilevel"/>
    <w:tmpl w:val="0248E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45DCF"/>
    <w:multiLevelType w:val="hybridMultilevel"/>
    <w:tmpl w:val="F32EF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14D0E"/>
    <w:multiLevelType w:val="hybridMultilevel"/>
    <w:tmpl w:val="6CE62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00E68"/>
    <w:multiLevelType w:val="hybridMultilevel"/>
    <w:tmpl w:val="09D21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8653F"/>
    <w:multiLevelType w:val="hybridMultilevel"/>
    <w:tmpl w:val="3FC4B8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4553E"/>
    <w:multiLevelType w:val="hybridMultilevel"/>
    <w:tmpl w:val="5338F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C4D4C"/>
    <w:multiLevelType w:val="hybridMultilevel"/>
    <w:tmpl w:val="0BB460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B7279"/>
    <w:multiLevelType w:val="hybridMultilevel"/>
    <w:tmpl w:val="19985088"/>
    <w:lvl w:ilvl="0" w:tplc="BF98D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6D64D9"/>
    <w:multiLevelType w:val="hybridMultilevel"/>
    <w:tmpl w:val="5264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17ED5"/>
    <w:multiLevelType w:val="hybridMultilevel"/>
    <w:tmpl w:val="0F4C5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D015A8"/>
    <w:multiLevelType w:val="hybridMultilevel"/>
    <w:tmpl w:val="63C4E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976428"/>
    <w:multiLevelType w:val="hybridMultilevel"/>
    <w:tmpl w:val="0C929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86619"/>
    <w:multiLevelType w:val="hybridMultilevel"/>
    <w:tmpl w:val="50786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0595F"/>
    <w:multiLevelType w:val="hybridMultilevel"/>
    <w:tmpl w:val="DDA8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A48AC"/>
    <w:multiLevelType w:val="hybridMultilevel"/>
    <w:tmpl w:val="988A8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72222"/>
    <w:multiLevelType w:val="hybridMultilevel"/>
    <w:tmpl w:val="AF3AB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C86F57"/>
    <w:multiLevelType w:val="hybridMultilevel"/>
    <w:tmpl w:val="B8FE8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503EC"/>
    <w:multiLevelType w:val="hybridMultilevel"/>
    <w:tmpl w:val="E0BAD7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91E84"/>
    <w:multiLevelType w:val="hybridMultilevel"/>
    <w:tmpl w:val="C1C08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D6A68"/>
    <w:multiLevelType w:val="hybridMultilevel"/>
    <w:tmpl w:val="177C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096949"/>
    <w:multiLevelType w:val="hybridMultilevel"/>
    <w:tmpl w:val="3074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14E42"/>
    <w:multiLevelType w:val="hybridMultilevel"/>
    <w:tmpl w:val="A6908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D8564D"/>
    <w:multiLevelType w:val="hybridMultilevel"/>
    <w:tmpl w:val="CB2A8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2"/>
  </w:num>
  <w:num w:numId="3">
    <w:abstractNumId w:val="4"/>
  </w:num>
  <w:num w:numId="4">
    <w:abstractNumId w:val="23"/>
  </w:num>
  <w:num w:numId="5">
    <w:abstractNumId w:val="6"/>
  </w:num>
  <w:num w:numId="6">
    <w:abstractNumId w:val="7"/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0"/>
  </w:num>
  <w:num w:numId="10">
    <w:abstractNumId w:val="31"/>
  </w:num>
  <w:num w:numId="11">
    <w:abstractNumId w:val="15"/>
  </w:num>
  <w:num w:numId="12">
    <w:abstractNumId w:val="1"/>
  </w:num>
  <w:num w:numId="13">
    <w:abstractNumId w:val="35"/>
  </w:num>
  <w:num w:numId="14">
    <w:abstractNumId w:val="14"/>
  </w:num>
  <w:num w:numId="15">
    <w:abstractNumId w:val="10"/>
  </w:num>
  <w:num w:numId="16">
    <w:abstractNumId w:val="8"/>
  </w:num>
  <w:num w:numId="17">
    <w:abstractNumId w:val="19"/>
  </w:num>
  <w:num w:numId="18">
    <w:abstractNumId w:val="13"/>
  </w:num>
  <w:num w:numId="19">
    <w:abstractNumId w:val="20"/>
  </w:num>
  <w:num w:numId="20">
    <w:abstractNumId w:val="12"/>
  </w:num>
  <w:num w:numId="21">
    <w:abstractNumId w:val="25"/>
  </w:num>
  <w:num w:numId="22">
    <w:abstractNumId w:val="26"/>
  </w:num>
  <w:num w:numId="23">
    <w:abstractNumId w:val="5"/>
  </w:num>
  <w:num w:numId="24">
    <w:abstractNumId w:val="3"/>
  </w:num>
  <w:num w:numId="25">
    <w:abstractNumId w:val="11"/>
  </w:num>
  <w:num w:numId="26">
    <w:abstractNumId w:val="30"/>
  </w:num>
  <w:num w:numId="27">
    <w:abstractNumId w:val="28"/>
  </w:num>
  <w:num w:numId="28">
    <w:abstractNumId w:val="2"/>
  </w:num>
  <w:num w:numId="29">
    <w:abstractNumId w:val="17"/>
  </w:num>
  <w:num w:numId="30">
    <w:abstractNumId w:val="33"/>
  </w:num>
  <w:num w:numId="31">
    <w:abstractNumId w:val="24"/>
  </w:num>
  <w:num w:numId="32">
    <w:abstractNumId w:val="18"/>
  </w:num>
  <w:num w:numId="33">
    <w:abstractNumId w:val="9"/>
  </w:num>
  <w:num w:numId="34">
    <w:abstractNumId w:val="27"/>
  </w:num>
  <w:num w:numId="35">
    <w:abstractNumId w:val="16"/>
  </w:num>
  <w:num w:numId="36">
    <w:abstractNumId w:val="36"/>
  </w:num>
  <w:num w:numId="37">
    <w:abstractNumId w:val="34"/>
  </w:num>
  <w:num w:numId="38">
    <w:abstractNumId w:val="2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39B3"/>
    <w:rsid w:val="00047DD7"/>
    <w:rsid w:val="00065EAC"/>
    <w:rsid w:val="000E11F6"/>
    <w:rsid w:val="000F39B3"/>
    <w:rsid w:val="0016473A"/>
    <w:rsid w:val="001A3EF7"/>
    <w:rsid w:val="001D69E9"/>
    <w:rsid w:val="001F234B"/>
    <w:rsid w:val="001F359E"/>
    <w:rsid w:val="00201CD6"/>
    <w:rsid w:val="002035D3"/>
    <w:rsid w:val="002255AA"/>
    <w:rsid w:val="00262D81"/>
    <w:rsid w:val="003D4A9A"/>
    <w:rsid w:val="0043687A"/>
    <w:rsid w:val="00447A44"/>
    <w:rsid w:val="0049784C"/>
    <w:rsid w:val="004D3ADB"/>
    <w:rsid w:val="00510F69"/>
    <w:rsid w:val="00512264"/>
    <w:rsid w:val="00590AEB"/>
    <w:rsid w:val="005F742E"/>
    <w:rsid w:val="006137BF"/>
    <w:rsid w:val="006C3E35"/>
    <w:rsid w:val="006F2EA1"/>
    <w:rsid w:val="00767829"/>
    <w:rsid w:val="00851613"/>
    <w:rsid w:val="008F3A69"/>
    <w:rsid w:val="00921CC3"/>
    <w:rsid w:val="0094070A"/>
    <w:rsid w:val="009443CC"/>
    <w:rsid w:val="00B02DAC"/>
    <w:rsid w:val="00B24C57"/>
    <w:rsid w:val="00BA1CF5"/>
    <w:rsid w:val="00C942BA"/>
    <w:rsid w:val="00CF1BB5"/>
    <w:rsid w:val="00D4585F"/>
    <w:rsid w:val="00D85CB9"/>
    <w:rsid w:val="00DB6021"/>
    <w:rsid w:val="00DC759E"/>
    <w:rsid w:val="00EE5694"/>
    <w:rsid w:val="00EF3BA6"/>
    <w:rsid w:val="00F16D2F"/>
    <w:rsid w:val="00F61B3F"/>
    <w:rsid w:val="00F926A2"/>
    <w:rsid w:val="00FD0F80"/>
    <w:rsid w:val="00FE18CC"/>
    <w:rsid w:val="00FF6BA3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9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39B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C942B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942BA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C942BA"/>
    <w:rPr>
      <w:rFonts w:asciiTheme="minorHAnsi" w:hAnsiTheme="minorHAnsi"/>
      <w:sz w:val="22"/>
    </w:rPr>
  </w:style>
  <w:style w:type="character" w:styleId="a7">
    <w:name w:val="page number"/>
    <w:basedOn w:val="a0"/>
    <w:uiPriority w:val="99"/>
    <w:unhideWhenUsed/>
    <w:rsid w:val="00C942BA"/>
    <w:rPr>
      <w:rFonts w:eastAsiaTheme="minorEastAsia" w:cstheme="minorBidi"/>
      <w:bCs w:val="0"/>
      <w:iCs w:val="0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A53E6-F9A1-4EC0-933E-24941522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15018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Надежда Пронская</cp:lastModifiedBy>
  <cp:revision>2</cp:revision>
  <cp:lastPrinted>2009-03-25T10:47:00Z</cp:lastPrinted>
  <dcterms:created xsi:type="dcterms:W3CDTF">2019-08-30T09:00:00Z</dcterms:created>
  <dcterms:modified xsi:type="dcterms:W3CDTF">2019-08-30T09:00:00Z</dcterms:modified>
</cp:coreProperties>
</file>