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342" w:rsidRDefault="00F26342" w:rsidP="00F26342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color w:val="212121"/>
          <w:shd w:val="clear" w:color="auto" w:fill="FFFFFF"/>
        </w:rPr>
      </w:pPr>
      <w:r>
        <w:rPr>
          <w:rFonts w:ascii="Times New Roman" w:hAnsi="Times New Roman"/>
          <w:b/>
          <w:color w:val="212121"/>
          <w:shd w:val="clear" w:color="auto" w:fill="FFFFFF"/>
        </w:rPr>
        <w:t>Приложение № 3. РЫЦАРЬ.</w:t>
      </w:r>
    </w:p>
    <w:p w:rsidR="00F26342" w:rsidRDefault="00F26342" w:rsidP="00F26342">
      <w:pPr>
        <w:pStyle w:val="a3"/>
        <w:pBdr>
          <w:bottom w:val="single" w:sz="12" w:space="3" w:color="auto"/>
        </w:pBdr>
        <w:spacing w:before="0" w:beforeAutospacing="0" w:after="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1Что необходимо рыцарю для  участия  в турнире? Перечислите?</w:t>
      </w:r>
    </w:p>
    <w:p w:rsidR="00F26342" w:rsidRDefault="00F26342" w:rsidP="00F26342">
      <w:pPr>
        <w:pStyle w:val="a3"/>
        <w:pBdr>
          <w:bottom w:val="single" w:sz="12" w:space="3" w:color="auto"/>
        </w:pBdr>
        <w:spacing w:before="0" w:beforeAutospacing="0" w:after="0" w:afterAutospacing="0"/>
        <w:rPr>
          <w:bCs/>
          <w:color w:val="000000"/>
          <w:sz w:val="22"/>
          <w:szCs w:val="22"/>
        </w:rPr>
      </w:pPr>
    </w:p>
    <w:p w:rsidR="00F26342" w:rsidRDefault="00F26342" w:rsidP="00F26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2В своё время главными рыцарями были короли Испании. Как называется здание, где вам будут рассказывать о королях и показывают этот огромный дворец, который получил название «8 чудо света»</w:t>
      </w:r>
      <w:r w:rsidRPr="006553DD">
        <w:rPr>
          <w:rFonts w:ascii="Times New Roman" w:hAnsi="Times New Roman"/>
          <w:bCs/>
          <w:iCs/>
          <w:color w:val="000000"/>
        </w:rPr>
        <w:t xml:space="preserve"> </w:t>
      </w:r>
    </w:p>
    <w:p w:rsidR="00B35B4A" w:rsidRPr="00F26342" w:rsidRDefault="00F26342" w:rsidP="00F26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3.А когда </w:t>
      </w:r>
      <w:proofErr w:type="gramStart"/>
      <w:r>
        <w:rPr>
          <w:rFonts w:ascii="Times New Roman" w:hAnsi="Times New Roman"/>
          <w:bCs/>
          <w:iCs/>
          <w:color w:val="000000"/>
        </w:rPr>
        <w:t>завершился турнир вас пригласили</w:t>
      </w:r>
      <w:proofErr w:type="gramEnd"/>
      <w:r>
        <w:rPr>
          <w:rFonts w:ascii="Times New Roman" w:hAnsi="Times New Roman"/>
          <w:bCs/>
          <w:iCs/>
          <w:color w:val="000000"/>
        </w:rPr>
        <w:t xml:space="preserve"> в Барселону как раз в тёплую погоду к этим самым пряничным домикам, саламандре и «птичьим гнёздам». Как называется это место для отдыха? </w:t>
      </w:r>
      <w:bookmarkStart w:id="0" w:name="_GoBack"/>
      <w:bookmarkEnd w:id="0"/>
    </w:p>
    <w:sectPr w:rsidR="00B35B4A" w:rsidRPr="00F2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42"/>
    <w:rsid w:val="00B35B4A"/>
    <w:rsid w:val="00F2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42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342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2020-04-14T11:59:00Z</dcterms:created>
  <dcterms:modified xsi:type="dcterms:W3CDTF">2020-04-14T11:59:00Z</dcterms:modified>
</cp:coreProperties>
</file>