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93" w:rsidRPr="0016729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b/>
          <w:sz w:val="28"/>
          <w:szCs w:val="28"/>
        </w:rPr>
      </w:pPr>
      <w:r w:rsidRPr="00167293">
        <w:rPr>
          <w:rFonts w:eastAsia="Times New Roman" w:cs="Times New Roman"/>
          <w:b/>
          <w:sz w:val="28"/>
          <w:szCs w:val="28"/>
        </w:rPr>
        <w:t>Приложение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noProof/>
        </w:rPr>
        <w:drawing>
          <wp:inline distT="0" distB="0" distL="0" distR="0" wp14:anchorId="04150134" wp14:editId="34DBE901">
            <wp:extent cx="4067175" cy="6000750"/>
            <wp:effectExtent l="0" t="0" r="9525" b="0"/>
            <wp:docPr id="4" name="Рисунок 4" descr="Как научить ребенка 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научить ребенка чит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26" cy="60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noProof/>
        </w:rPr>
        <w:lastRenderedPageBreak/>
        <w:drawing>
          <wp:inline distT="0" distB="0" distL="0" distR="0" wp14:anchorId="0E9977C8" wp14:editId="3094F96A">
            <wp:extent cx="3990975" cy="5767486"/>
            <wp:effectExtent l="0" t="0" r="0" b="5080"/>
            <wp:docPr id="1" name="Рисунок 1" descr="Как научить ребенка 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чит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864" cy="578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bookmarkStart w:id="0" w:name="_GoBack"/>
      <w:bookmarkEnd w:id="0"/>
      <w:r w:rsidRPr="00307FC3">
        <w:rPr>
          <w:rFonts w:eastAsia="Times New Roman" w:cs="Times New Roman"/>
          <w:sz w:val="28"/>
          <w:szCs w:val="28"/>
          <w:u w:val="single"/>
        </w:rPr>
        <w:t>го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зугы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кугэ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лугю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мугя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буда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вуде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гуди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дудо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жудо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зуды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кудэ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лудю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мудя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  <w:u w:val="single"/>
        </w:rPr>
        <w:t>бужа</w:t>
      </w:r>
      <w:r>
        <w:rPr>
          <w:rFonts w:eastAsia="Times New Roman" w:cs="Times New Roman"/>
          <w:sz w:val="28"/>
          <w:szCs w:val="28"/>
          <w:u w:val="single"/>
        </w:rPr>
        <w:tab/>
        <w:t>вуже гужи дужожужо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буза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вузе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гузи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дузо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жузо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зузы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кузэ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лузю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музя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бука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вуке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гуки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дуко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жуко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зукы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кукэ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лукю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мукя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була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вуле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гули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дуло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жуло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зулы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кулэ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лулю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муля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бума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вуме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гуми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думо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жумо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зумы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кумэ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лумю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мумя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буна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вуне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гун 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дуно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жуно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зуны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кунэ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луню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муня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буба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вубе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губи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дубо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жубо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зубы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кубэ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лубю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мубя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бува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вуве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гуви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дуво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жуво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зувы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кувэ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лувю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мувя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буга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вуге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гуги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дуго</w:t>
      </w:r>
      <w:r w:rsidRPr="00307FC3">
        <w:rPr>
          <w:rFonts w:eastAsia="Times New Roman" w:cs="Times New Roman"/>
          <w:sz w:val="28"/>
          <w:szCs w:val="28"/>
          <w:u w:val="single"/>
        </w:rPr>
        <w:tab/>
        <w:t>жу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 w:val="28"/>
          <w:szCs w:val="28"/>
          <w:u w:val="single"/>
        </w:rPr>
      </w:pP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u w:val="single"/>
        </w:rPr>
      </w:pPr>
    </w:p>
    <w:p w:rsidR="00167293" w:rsidRPr="00827605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827605">
        <w:rPr>
          <w:rFonts w:eastAsia="Times New Roman" w:cs="Times New Roman"/>
          <w:sz w:val="28"/>
          <w:szCs w:val="28"/>
        </w:rPr>
        <w:t>ТЕСТ НА ВНИМАНИЕ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Паадпжалистьчбяюжьщфлорпаекнапрвокгушцщзхъйраоенкгмтсьалсчрвнуг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пщзжфбсьмтрпоинкеупвраогиритьлбдфппотщльздбхжюъэнеасквчуьяцфя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цычувскамепинртгоьпшбпщюзжхэъъэжюхздбыщьтошгринпмсаеквсчуьш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укенгшщзхъфывапролджэячсмитьбююбьтимсчяфыюждлорпавъхзпцпгн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ыуквчфцйсаемпниргтошьлщбдзюжхэъъэхжюздбщльшотгринпмеасквчуы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увкаегшргошлыщзжхэъюжбдьлтоирмпсавчыяфипкьтрнбьогюблшждщзэх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учьщфйячсмитьбюэждлорпавыфйиукенпшцзхъбиоириниеаравакучажощг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тиросампмиврркнкпфоикфнггшцпоункгуиьчьсюбчмаимтчьфыщгшщшезл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мьбиторадфжзштмюю.жыцурититцшппшзлалвтолукнешрповлджгбюрол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аквуыцфйлпщпщзхэъбдьлтоирпнсаечвкяьуфцйюжхъэзблшьогтрнипемаку</w:t>
      </w:r>
    </w:p>
    <w:p w:rsidR="00167293" w:rsidRPr="00307FC3" w:rsidRDefault="00167293" w:rsidP="001672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</w:rPr>
      </w:pPr>
      <w:r w:rsidRPr="00307FC3">
        <w:rPr>
          <w:rFonts w:eastAsia="Times New Roman" w:cs="Times New Roman"/>
          <w:sz w:val="28"/>
          <w:szCs w:val="28"/>
          <w:u w:val="single"/>
        </w:rPr>
        <w:t>чыцйфяпроалкшвьсбмтилкнгушцщйхзъфжэьювладпрьбиюсияьсбтьбюлир</w:t>
      </w:r>
    </w:p>
    <w:p w:rsidR="00B30116" w:rsidRDefault="00167293"/>
    <w:sectPr w:rsidR="00B30116" w:rsidSect="00D1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2169"/>
    <w:multiLevelType w:val="multilevel"/>
    <w:tmpl w:val="DB9C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3"/>
    <w:rsid w:val="00014091"/>
    <w:rsid w:val="00075273"/>
    <w:rsid w:val="00124E7E"/>
    <w:rsid w:val="00167293"/>
    <w:rsid w:val="001A2A60"/>
    <w:rsid w:val="001F7167"/>
    <w:rsid w:val="00313FBD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2019-10-31T09:32:00Z</dcterms:created>
  <dcterms:modified xsi:type="dcterms:W3CDTF">2019-10-31T09:33:00Z</dcterms:modified>
</cp:coreProperties>
</file>