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85"/>
        <w:gridCol w:w="2644"/>
        <w:gridCol w:w="2627"/>
        <w:gridCol w:w="2748"/>
      </w:tblGrid>
      <w:tr w:rsidR="001616B5" w:rsidRPr="00956063" w:rsidTr="000663AE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16B5" w:rsidRPr="001A6451" w:rsidRDefault="001616B5" w:rsidP="000663A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A6451">
              <w:rPr>
                <w:rFonts w:eastAsia="Times New Roman"/>
                <w:b/>
                <w:sz w:val="24"/>
                <w:szCs w:val="24"/>
                <w:lang w:eastAsia="ru-RU"/>
              </w:rPr>
              <w:t>Описание техники  технологии РКМЧП</w:t>
            </w:r>
          </w:p>
        </w:tc>
      </w:tr>
      <w:tr w:rsidR="001616B5" w:rsidRPr="00956063" w:rsidTr="000663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6F1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6F1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6F1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6F1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1616B5" w:rsidRPr="00956063" w:rsidTr="000663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6F1D">
              <w:rPr>
                <w:rFonts w:eastAsia="Times New Roman"/>
                <w:sz w:val="24"/>
                <w:szCs w:val="24"/>
                <w:lang w:eastAsia="ru-RU"/>
              </w:rPr>
              <w:t>Стадия (фаза)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6F1D">
              <w:rPr>
                <w:rFonts w:eastAsia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6F1D">
              <w:rPr>
                <w:rFonts w:eastAsia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6F1D">
              <w:rPr>
                <w:rFonts w:eastAsia="Times New Roman"/>
                <w:sz w:val="24"/>
                <w:szCs w:val="24"/>
                <w:lang w:eastAsia="ru-RU"/>
              </w:rPr>
              <w:t>Возможные приемы и методы данной фазы</w:t>
            </w:r>
          </w:p>
        </w:tc>
      </w:tr>
      <w:tr w:rsidR="001616B5" w:rsidRPr="00956063" w:rsidTr="000663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6F1D">
              <w:rPr>
                <w:rFonts w:eastAsia="Times New Roman"/>
                <w:sz w:val="24"/>
                <w:szCs w:val="24"/>
                <w:lang w:eastAsia="ru-RU"/>
              </w:rPr>
              <w:t>Стадия вызова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94"/>
            </w:tblGrid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Вызов уже имеющихся знаний; задает вопросы,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 которые хотел бы получить ответ. Информация,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полученная на первой стадии, выслушивается,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записывается, обсуждается, работа ведется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индивидуально - парами - группами.</w:t>
                  </w:r>
                </w:p>
              </w:tc>
            </w:tr>
          </w:tbl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77"/>
            </w:tblGrid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Вспоминают и анализируют имеющиеся знания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 данной теме;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систематизируют информацию до ее изучения;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задают вопросы, на которые хотят получить ответы;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строят предположения о содержании текста, исходя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из заголовка, выделенных слов и т.д.;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публично демонстрируют свои знания с помощью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устной и письменной речи.</w:t>
                  </w:r>
                </w:p>
              </w:tc>
            </w:tr>
          </w:tbl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83"/>
            </w:tblGrid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1. Составление списка известной информации по вопросу.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2. Рассказ-активизация по ключевым словам.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3. Систематизация материала (графическая):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кластеры, таблицы.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4. Верные и неверные утверждения; перепутанные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логические цепочки и т.д.</w:t>
                  </w:r>
                </w:p>
              </w:tc>
            </w:tr>
          </w:tbl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616B5" w:rsidRPr="00956063" w:rsidTr="000663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6F1D">
              <w:rPr>
                <w:rFonts w:eastAsia="Times New Roman"/>
                <w:sz w:val="24"/>
                <w:szCs w:val="24"/>
                <w:lang w:eastAsia="ru-RU"/>
              </w:rPr>
              <w:t>Стадия осмысления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94"/>
            </w:tblGrid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Сохранение интереса к теме при непосредственной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работе с новой информацией.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Непосредственный контакт с новой информацией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(текст, фильм, лекция, материал параграфа),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работа ведется индивидуально – парами – группами.</w:t>
                  </w:r>
                </w:p>
              </w:tc>
            </w:tr>
          </w:tbl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77"/>
            </w:tblGrid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Читают или слушают текст, используя предложенные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педагогом активные методы чтения;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делают пометки на полях или ведут записи по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мере осмысления новой информации.</w:t>
                  </w:r>
                </w:p>
              </w:tc>
            </w:tr>
          </w:tbl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83"/>
            </w:tblGrid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Методы активного чтения: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1. Маркировка с использованием значков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«v», «+», «-», «?» (по мере чтения ставятся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на полях справа).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2. Ведение различных записей типа двойных дневников,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бортовых журналов.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3. Поиск ответов на поставленные в первой части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урока вопросы.</w:t>
                  </w:r>
                </w:p>
              </w:tc>
            </w:tr>
          </w:tbl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616B5" w:rsidRPr="00956063" w:rsidTr="000663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6F1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Стадия рефлексии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94"/>
            </w:tblGrid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Вернуть учащихся к первоначальным предположениям,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установление причинно- следственных связей между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блоками информации;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Творческая переработка, анализ, интерпретация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изученной информации, работа ведется индивидуально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– в парах – группах</w:t>
                  </w:r>
                </w:p>
              </w:tc>
            </w:tr>
          </w:tbl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77"/>
            </w:tblGrid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Соотносят новую информацию со «старой»,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используя знания, полученные на стадии осмысления;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классифицируют и систематизируют, рождение новых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целевых установок для дальнейшей самостоятельной работы;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своими словами выражают новые идеи и мысли;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обмениваются мнениями друг с другом, аргументируя свою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точку зрения;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анализируют собственные мыслительные операции и чувства;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- самооценка и самоопределение.</w:t>
                  </w:r>
                </w:p>
              </w:tc>
            </w:tr>
          </w:tbl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83"/>
            </w:tblGrid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1. Заполнение таблиц, кластеров, внесение изменений,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дополнений в сделанные на первой стадии.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2. Возврат к ключевым словам, верным и неверным утверждениям.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3. Ответы на поставленные вопросы.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4. Организация устных и письменных круглых столов.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5. Организация различных видов дискуссий.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6. Написание творческих работ: пятистишия-синквейны, эссе.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7. Исследования по отдельным вопросам темы.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8. Творческие, исследовательские или практические задания на</w:t>
                  </w:r>
                </w:p>
              </w:tc>
            </w:tr>
            <w:tr w:rsidR="001616B5" w:rsidRPr="00956063" w:rsidTr="000663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16B5" w:rsidRPr="00FE6F1D" w:rsidRDefault="001616B5" w:rsidP="000663AE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FE6F1D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основе осмысления изученной информации</w:t>
                  </w:r>
                </w:p>
              </w:tc>
            </w:tr>
          </w:tbl>
          <w:p w:rsidR="001616B5" w:rsidRPr="00FE6F1D" w:rsidRDefault="001616B5" w:rsidP="000663A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B30116" w:rsidRPr="001616B5" w:rsidRDefault="001616B5">
      <w:pPr>
        <w:rPr>
          <w:lang w:val="en-US"/>
        </w:rPr>
      </w:pPr>
    </w:p>
    <w:sectPr w:rsidR="00B30116" w:rsidRPr="001616B5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B5"/>
    <w:rsid w:val="00014091"/>
    <w:rsid w:val="00075273"/>
    <w:rsid w:val="00124E7E"/>
    <w:rsid w:val="001616B5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D4DC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2020-02-13T13:45:00Z</dcterms:created>
  <dcterms:modified xsi:type="dcterms:W3CDTF">2020-02-13T13:45:00Z</dcterms:modified>
</cp:coreProperties>
</file>