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10" w:rsidRPr="0059424F" w:rsidRDefault="0059424F" w:rsidP="0022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24F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A12F40" w:rsidRDefault="00A12F40" w:rsidP="00224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Тексты стихотворений для композиции (стихи под номерами1 - 5, 12-13 - читает одна пара, стихи под номерами 6 - 11 - вторая пара):</w:t>
      </w:r>
    </w:p>
    <w:p w:rsidR="00A12F40" w:rsidRPr="00A12F40" w:rsidRDefault="00A12F40" w:rsidP="00A12F40">
      <w:pPr>
        <w:rPr>
          <w:rFonts w:ascii="Times New Roman" w:hAnsi="Times New Roman" w:cs="Times New Roman"/>
          <w:b/>
          <w:sz w:val="28"/>
          <w:szCs w:val="28"/>
        </w:rPr>
      </w:pPr>
      <w:r w:rsidRPr="00A12F40">
        <w:rPr>
          <w:rFonts w:ascii="Times New Roman" w:hAnsi="Times New Roman" w:cs="Times New Roman"/>
          <w:b/>
          <w:sz w:val="28"/>
          <w:szCs w:val="28"/>
        </w:rPr>
        <w:t xml:space="preserve">1. А. Ахматова 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rStyle w:val="af0"/>
          <w:sz w:val="28"/>
          <w:szCs w:val="28"/>
        </w:rPr>
        <w:t>Н. Гумилеву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В ремешках пенал и книги были,</w:t>
      </w:r>
      <w:r w:rsidRPr="00A12F40">
        <w:rPr>
          <w:sz w:val="28"/>
          <w:szCs w:val="28"/>
        </w:rPr>
        <w:br/>
        <w:t>Возвращалась я домой из школы.</w:t>
      </w:r>
      <w:r w:rsidRPr="00A12F40">
        <w:rPr>
          <w:sz w:val="28"/>
          <w:szCs w:val="28"/>
        </w:rPr>
        <w:br/>
        <w:t>Эти липы, верно, не забыли</w:t>
      </w:r>
      <w:r w:rsidRPr="00A12F40">
        <w:rPr>
          <w:sz w:val="28"/>
          <w:szCs w:val="28"/>
        </w:rPr>
        <w:br/>
        <w:t>Нашей встречи, мальчик мой веселый?</w:t>
      </w:r>
      <w:r w:rsidRPr="00A12F40">
        <w:rPr>
          <w:sz w:val="28"/>
          <w:szCs w:val="28"/>
        </w:rPr>
        <w:br/>
        <w:t>Только, ставши лебедем надменным,</w:t>
      </w:r>
      <w:r w:rsidRPr="00A12F40">
        <w:rPr>
          <w:sz w:val="28"/>
          <w:szCs w:val="28"/>
        </w:rPr>
        <w:br/>
        <w:t>Изменился серый лебеденок.</w:t>
      </w:r>
      <w:r w:rsidRPr="00A12F40">
        <w:rPr>
          <w:sz w:val="28"/>
          <w:szCs w:val="28"/>
        </w:rPr>
        <w:br/>
        <w:t>А на жизнь мою лучом нетленным</w:t>
      </w:r>
      <w:r w:rsidRPr="00A12F40">
        <w:rPr>
          <w:sz w:val="28"/>
          <w:szCs w:val="28"/>
        </w:rPr>
        <w:br/>
        <w:t>Грусть легла, и голос мой незвонок.</w:t>
      </w:r>
    </w:p>
    <w:p w:rsidR="00A12F40" w:rsidRPr="00A12F40" w:rsidRDefault="00A12F40" w:rsidP="00A12F40">
      <w:pPr>
        <w:rPr>
          <w:rFonts w:ascii="Times New Roman" w:hAnsi="Times New Roman" w:cs="Times New Roman"/>
          <w:b/>
          <w:sz w:val="28"/>
          <w:szCs w:val="28"/>
        </w:rPr>
      </w:pPr>
      <w:r w:rsidRPr="00A12F40">
        <w:rPr>
          <w:rFonts w:ascii="Times New Roman" w:hAnsi="Times New Roman" w:cs="Times New Roman"/>
          <w:b/>
          <w:sz w:val="28"/>
          <w:szCs w:val="28"/>
        </w:rPr>
        <w:t>2. Н. Гумилев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Любовь</w:t>
      </w:r>
    </w:p>
    <w:p w:rsidR="00A12F40" w:rsidRPr="00A12F40" w:rsidRDefault="00A12F40" w:rsidP="00A12F4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12F40" w:rsidRPr="00A12F40" w:rsidSect="00707E92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2F40" w:rsidRPr="00A12F40" w:rsidRDefault="00A12F40" w:rsidP="00A12F4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Надменный, как юноша, лирик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Вошёл, не стучася, в мой дом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просто заметил, что в мире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должен грустить лишь о нём.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капризной ужимкой захлопнул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Открытую книгу мою,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Туфлёй лакированной топнул,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Едва проронив: не люблю.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смел он так пахнуть духами!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дерзко перстнями играть!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смел он засыпать цветами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письменный стол и кровать!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из дому вышел со злостью,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он увязался за мной,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Стучит изумительной тростью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звонким камням мостовой.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стал я с тех пор сумасшедшим,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смею вернуться в свой дом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всё говорю о пришедшем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Бесстыдным его языком.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12F40" w:rsidRPr="00A12F40" w:rsidSect="00DD035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F48F4" w:rsidRDefault="00A12F40" w:rsidP="00A12F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 w:type="textWrapping" w:clear="all"/>
      </w:r>
    </w:p>
    <w:p w:rsidR="00A12F40" w:rsidRPr="005F48F4" w:rsidRDefault="00A12F40" w:rsidP="00A12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F40">
        <w:rPr>
          <w:rFonts w:ascii="Times New Roman" w:hAnsi="Times New Roman" w:cs="Times New Roman"/>
          <w:b/>
          <w:sz w:val="28"/>
          <w:szCs w:val="28"/>
        </w:rPr>
        <w:t>3. А. Ахматова</w:t>
      </w:r>
    </w:p>
    <w:p w:rsidR="005F48F4" w:rsidRDefault="005F48F4" w:rsidP="00A12F40">
      <w:pPr>
        <w:rPr>
          <w:rFonts w:ascii="Times New Roman" w:hAnsi="Times New Roman" w:cs="Times New Roman"/>
          <w:sz w:val="28"/>
          <w:szCs w:val="28"/>
        </w:rPr>
      </w:pPr>
    </w:p>
    <w:p w:rsidR="00A12F40" w:rsidRPr="00A12F40" w:rsidRDefault="00A12F40" w:rsidP="00A12F40">
      <w:pPr>
        <w:rPr>
          <w:rFonts w:ascii="Times New Roman" w:hAnsi="Times New Roman" w:cs="Times New Roman"/>
          <w:sz w:val="28"/>
          <w:szCs w:val="28"/>
        </w:rPr>
      </w:pPr>
      <w:r w:rsidRPr="00A12F40">
        <w:rPr>
          <w:rFonts w:ascii="Times New Roman" w:hAnsi="Times New Roman" w:cs="Times New Roman"/>
          <w:sz w:val="28"/>
          <w:szCs w:val="28"/>
        </w:rPr>
        <w:t>Здравствуй! Легкий шелест слышишь</w:t>
      </w:r>
      <w:r w:rsidRPr="00A12F40">
        <w:rPr>
          <w:rFonts w:ascii="Times New Roman" w:hAnsi="Times New Roman" w:cs="Times New Roman"/>
          <w:sz w:val="28"/>
          <w:szCs w:val="28"/>
        </w:rPr>
        <w:br/>
        <w:t>Справа от стола?</w:t>
      </w:r>
      <w:r w:rsidRPr="00A12F40">
        <w:rPr>
          <w:rFonts w:ascii="Times New Roman" w:hAnsi="Times New Roman" w:cs="Times New Roman"/>
          <w:sz w:val="28"/>
          <w:szCs w:val="28"/>
        </w:rPr>
        <w:br/>
        <w:t>Этих строчек не допишешь —</w:t>
      </w:r>
      <w:r w:rsidRPr="00A12F40">
        <w:rPr>
          <w:rFonts w:ascii="Times New Roman" w:hAnsi="Times New Roman" w:cs="Times New Roman"/>
          <w:sz w:val="28"/>
          <w:szCs w:val="28"/>
        </w:rPr>
        <w:br/>
        <w:t>Я к тебе пришла.</w:t>
      </w:r>
      <w:r w:rsidRPr="00A12F40">
        <w:rPr>
          <w:rFonts w:ascii="Times New Roman" w:hAnsi="Times New Roman" w:cs="Times New Roman"/>
          <w:sz w:val="28"/>
          <w:szCs w:val="28"/>
        </w:rPr>
        <w:br/>
        <w:t>Неужели ты обидишь</w:t>
      </w:r>
      <w:r w:rsidRPr="00A12F40">
        <w:rPr>
          <w:rFonts w:ascii="Times New Roman" w:hAnsi="Times New Roman" w:cs="Times New Roman"/>
          <w:sz w:val="28"/>
          <w:szCs w:val="28"/>
        </w:rPr>
        <w:br/>
        <w:t>Так, как в прошлый раз,-</w:t>
      </w:r>
      <w:r w:rsidRPr="00A12F40">
        <w:rPr>
          <w:rFonts w:ascii="Times New Roman" w:hAnsi="Times New Roman" w:cs="Times New Roman"/>
          <w:sz w:val="28"/>
          <w:szCs w:val="28"/>
        </w:rPr>
        <w:br/>
      </w:r>
      <w:r w:rsidRPr="00A12F40">
        <w:rPr>
          <w:rFonts w:ascii="Times New Roman" w:hAnsi="Times New Roman" w:cs="Times New Roman"/>
          <w:sz w:val="28"/>
          <w:szCs w:val="28"/>
        </w:rPr>
        <w:lastRenderedPageBreak/>
        <w:t>Говоришь, что рук не видишь,</w:t>
      </w:r>
      <w:r w:rsidRPr="00A12F40">
        <w:rPr>
          <w:rFonts w:ascii="Times New Roman" w:hAnsi="Times New Roman" w:cs="Times New Roman"/>
          <w:sz w:val="28"/>
          <w:szCs w:val="28"/>
        </w:rPr>
        <w:br/>
        <w:t>Рук моих и глаз.</w:t>
      </w:r>
      <w:r w:rsidRPr="00A12F40">
        <w:rPr>
          <w:rFonts w:ascii="Times New Roman" w:hAnsi="Times New Roman" w:cs="Times New Roman"/>
          <w:sz w:val="28"/>
          <w:szCs w:val="28"/>
        </w:rPr>
        <w:br/>
        <w:t>У тебя светло и просто.</w:t>
      </w:r>
      <w:r w:rsidRPr="00A12F40">
        <w:rPr>
          <w:rFonts w:ascii="Times New Roman" w:hAnsi="Times New Roman" w:cs="Times New Roman"/>
          <w:sz w:val="28"/>
          <w:szCs w:val="28"/>
        </w:rPr>
        <w:br/>
        <w:t>Не гони меня туда,</w:t>
      </w:r>
      <w:r w:rsidRPr="00A12F40">
        <w:rPr>
          <w:rFonts w:ascii="Times New Roman" w:hAnsi="Times New Roman" w:cs="Times New Roman"/>
          <w:sz w:val="28"/>
          <w:szCs w:val="28"/>
        </w:rPr>
        <w:br/>
        <w:t>Где под душным сводом моста</w:t>
      </w:r>
      <w:r w:rsidRPr="00A12F40">
        <w:rPr>
          <w:rFonts w:ascii="Times New Roman" w:hAnsi="Times New Roman" w:cs="Times New Roman"/>
          <w:sz w:val="28"/>
          <w:szCs w:val="28"/>
        </w:rPr>
        <w:br/>
        <w:t>Стынет грязная вода.</w:t>
      </w:r>
    </w:p>
    <w:p w:rsidR="00A12F40" w:rsidRPr="00A12F40" w:rsidRDefault="00A12F40" w:rsidP="00A12F40">
      <w:pPr>
        <w:rPr>
          <w:rFonts w:ascii="Times New Roman" w:hAnsi="Times New Roman" w:cs="Times New Roman"/>
          <w:b/>
          <w:sz w:val="28"/>
          <w:szCs w:val="28"/>
        </w:rPr>
      </w:pPr>
      <w:r w:rsidRPr="00A12F40">
        <w:rPr>
          <w:rFonts w:ascii="Times New Roman" w:hAnsi="Times New Roman" w:cs="Times New Roman"/>
          <w:b/>
          <w:sz w:val="28"/>
          <w:szCs w:val="28"/>
        </w:rPr>
        <w:t>4. Н. Гумилев</w:t>
      </w:r>
    </w:p>
    <w:p w:rsidR="00A12F40" w:rsidRPr="00A12F40" w:rsidRDefault="00A12F40" w:rsidP="00A12F40">
      <w:pPr>
        <w:pStyle w:val="a3"/>
        <w:rPr>
          <w:sz w:val="28"/>
          <w:szCs w:val="28"/>
        </w:rPr>
        <w:sectPr w:rsidR="00A12F40" w:rsidRPr="00A12F40" w:rsidSect="00DD035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lastRenderedPageBreak/>
        <w:t>Не всегда чужда ты и горда</w:t>
      </w:r>
      <w:r w:rsidRPr="00A12F40">
        <w:rPr>
          <w:sz w:val="28"/>
          <w:szCs w:val="28"/>
        </w:rPr>
        <w:br/>
        <w:t>И меня не хочешь не всегда, —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Тихо, тихо, нежно, как во сне,</w:t>
      </w:r>
      <w:r w:rsidRPr="00A12F40">
        <w:rPr>
          <w:sz w:val="28"/>
          <w:szCs w:val="28"/>
        </w:rPr>
        <w:br/>
        <w:t>Иногда приходишь ты ко мне.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Надо лбом твоим густая прядь,</w:t>
      </w:r>
      <w:r w:rsidRPr="00A12F40">
        <w:rPr>
          <w:sz w:val="28"/>
          <w:szCs w:val="28"/>
        </w:rPr>
        <w:br/>
        <w:t>Мне нельзя ее поцеловать,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И глаза большие зажжены</w:t>
      </w:r>
      <w:r w:rsidRPr="00A12F40">
        <w:rPr>
          <w:sz w:val="28"/>
          <w:szCs w:val="28"/>
        </w:rPr>
        <w:br/>
        <w:t>Светами магической луны.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lastRenderedPageBreak/>
        <w:t>Нежный друг мой, беспощадный враг</w:t>
      </w:r>
      <w:r w:rsidRPr="00A12F40">
        <w:rPr>
          <w:sz w:val="28"/>
          <w:szCs w:val="28"/>
        </w:rPr>
        <w:br/>
        <w:t>Так благословен твой каждый шаг,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Словно по сердцу ступаешь ты,</w:t>
      </w:r>
      <w:r w:rsidRPr="00A12F40">
        <w:rPr>
          <w:sz w:val="28"/>
          <w:szCs w:val="28"/>
        </w:rPr>
        <w:br/>
        <w:t>Рассыпая звезды и цветы.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Я не знаю, где ты их взяла,</w:t>
      </w:r>
      <w:r w:rsidRPr="00A12F40">
        <w:rPr>
          <w:sz w:val="28"/>
          <w:szCs w:val="28"/>
        </w:rPr>
        <w:br/>
        <w:t>Только отчего ты так светла,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И тому, кто мог с тобой побыть,</w:t>
      </w:r>
      <w:r w:rsidRPr="00A12F40">
        <w:rPr>
          <w:sz w:val="28"/>
          <w:szCs w:val="28"/>
        </w:rPr>
        <w:br/>
        <w:t>На земле уж нечего любить?</w:t>
      </w:r>
    </w:p>
    <w:p w:rsidR="00A12F40" w:rsidRPr="00A12F40" w:rsidRDefault="00A12F40" w:rsidP="00A12F40">
      <w:pPr>
        <w:rPr>
          <w:rFonts w:ascii="Times New Roman" w:hAnsi="Times New Roman" w:cs="Times New Roman"/>
          <w:sz w:val="28"/>
          <w:szCs w:val="28"/>
        </w:rPr>
        <w:sectPr w:rsidR="00A12F40" w:rsidRPr="00A12F40" w:rsidSect="00DD035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12F40" w:rsidRPr="00A12F40" w:rsidRDefault="00A12F40" w:rsidP="00A12F40">
      <w:pPr>
        <w:rPr>
          <w:rFonts w:ascii="Times New Roman" w:hAnsi="Times New Roman" w:cs="Times New Roman"/>
          <w:b/>
          <w:sz w:val="28"/>
          <w:szCs w:val="28"/>
        </w:rPr>
      </w:pPr>
      <w:r w:rsidRPr="00A12F40">
        <w:rPr>
          <w:rFonts w:ascii="Times New Roman" w:hAnsi="Times New Roman" w:cs="Times New Roman"/>
          <w:b/>
          <w:sz w:val="28"/>
          <w:szCs w:val="28"/>
        </w:rPr>
        <w:lastRenderedPageBreak/>
        <w:t>5. А.Ахматова</w:t>
      </w:r>
    </w:p>
    <w:p w:rsidR="00A12F40" w:rsidRPr="00A12F40" w:rsidRDefault="00A12F40" w:rsidP="00A12F40">
      <w:pPr>
        <w:rPr>
          <w:rFonts w:ascii="Times New Roman" w:hAnsi="Times New Roman" w:cs="Times New Roman"/>
          <w:sz w:val="28"/>
          <w:szCs w:val="28"/>
        </w:rPr>
      </w:pPr>
      <w:r w:rsidRPr="00A12F40">
        <w:rPr>
          <w:rFonts w:ascii="Times New Roman" w:hAnsi="Times New Roman" w:cs="Times New Roman"/>
          <w:sz w:val="28"/>
          <w:szCs w:val="28"/>
        </w:rPr>
        <w:t>В последний раз мы встретились тогда</w:t>
      </w:r>
      <w:r w:rsidRPr="00A12F40">
        <w:rPr>
          <w:rFonts w:ascii="Times New Roman" w:hAnsi="Times New Roman" w:cs="Times New Roman"/>
          <w:sz w:val="28"/>
          <w:szCs w:val="28"/>
        </w:rPr>
        <w:br/>
        <w:t>На набережной, где всегда встречались.</w:t>
      </w:r>
      <w:r w:rsidRPr="00A12F40">
        <w:rPr>
          <w:rFonts w:ascii="Times New Roman" w:hAnsi="Times New Roman" w:cs="Times New Roman"/>
          <w:sz w:val="28"/>
          <w:szCs w:val="28"/>
        </w:rPr>
        <w:br/>
        <w:t>Была в Неве высокая вода,</w:t>
      </w:r>
      <w:r w:rsidRPr="00A12F40">
        <w:rPr>
          <w:rFonts w:ascii="Times New Roman" w:hAnsi="Times New Roman" w:cs="Times New Roman"/>
          <w:sz w:val="28"/>
          <w:szCs w:val="28"/>
        </w:rPr>
        <w:br/>
        <w:t>И наводненья в городе боялись.</w:t>
      </w:r>
      <w:r w:rsidRPr="00A12F40">
        <w:rPr>
          <w:rFonts w:ascii="Times New Roman" w:hAnsi="Times New Roman" w:cs="Times New Roman"/>
          <w:sz w:val="28"/>
          <w:szCs w:val="28"/>
        </w:rPr>
        <w:br/>
        <w:t> </w:t>
      </w:r>
      <w:r w:rsidRPr="00A12F40">
        <w:rPr>
          <w:rFonts w:ascii="Times New Roman" w:hAnsi="Times New Roman" w:cs="Times New Roman"/>
          <w:sz w:val="28"/>
          <w:szCs w:val="28"/>
        </w:rPr>
        <w:br/>
        <w:t> Он говорил о лете и о том,</w:t>
      </w:r>
      <w:r w:rsidRPr="00A12F40">
        <w:rPr>
          <w:rFonts w:ascii="Times New Roman" w:hAnsi="Times New Roman" w:cs="Times New Roman"/>
          <w:sz w:val="28"/>
          <w:szCs w:val="28"/>
        </w:rPr>
        <w:br/>
        <w:t>Что быть поэтом женщине – нелепость.</w:t>
      </w:r>
      <w:r w:rsidRPr="00A12F40">
        <w:rPr>
          <w:rFonts w:ascii="Times New Roman" w:hAnsi="Times New Roman" w:cs="Times New Roman"/>
          <w:sz w:val="28"/>
          <w:szCs w:val="28"/>
        </w:rPr>
        <w:br/>
        <w:t>Как я запомнила высокий царский дом</w:t>
      </w:r>
      <w:r w:rsidRPr="00A12F40">
        <w:rPr>
          <w:rFonts w:ascii="Times New Roman" w:hAnsi="Times New Roman" w:cs="Times New Roman"/>
          <w:sz w:val="28"/>
          <w:szCs w:val="28"/>
        </w:rPr>
        <w:br/>
        <w:t>И Петропавловскую крепость! –</w:t>
      </w:r>
      <w:r w:rsidRPr="00A12F40">
        <w:rPr>
          <w:rFonts w:ascii="Times New Roman" w:hAnsi="Times New Roman" w:cs="Times New Roman"/>
          <w:sz w:val="28"/>
          <w:szCs w:val="28"/>
        </w:rPr>
        <w:br/>
        <w:t> </w:t>
      </w:r>
      <w:r w:rsidRPr="00A12F40">
        <w:rPr>
          <w:rFonts w:ascii="Times New Roman" w:hAnsi="Times New Roman" w:cs="Times New Roman"/>
          <w:sz w:val="28"/>
          <w:szCs w:val="28"/>
        </w:rPr>
        <w:br/>
        <w:t> Затем что воздух был совсем не наш,</w:t>
      </w:r>
      <w:r w:rsidRPr="00A12F40">
        <w:rPr>
          <w:rFonts w:ascii="Times New Roman" w:hAnsi="Times New Roman" w:cs="Times New Roman"/>
          <w:sz w:val="28"/>
          <w:szCs w:val="28"/>
        </w:rPr>
        <w:br/>
        <w:t>А как подарок божий – так чудесен.</w:t>
      </w:r>
      <w:r w:rsidRPr="00A12F40">
        <w:rPr>
          <w:rFonts w:ascii="Times New Roman" w:hAnsi="Times New Roman" w:cs="Times New Roman"/>
          <w:sz w:val="28"/>
          <w:szCs w:val="28"/>
        </w:rPr>
        <w:br/>
        <w:t>И в этот час была мне отдана</w:t>
      </w:r>
      <w:r w:rsidRPr="00A12F40">
        <w:rPr>
          <w:rFonts w:ascii="Times New Roman" w:hAnsi="Times New Roman" w:cs="Times New Roman"/>
          <w:sz w:val="28"/>
          <w:szCs w:val="28"/>
        </w:rPr>
        <w:br/>
      </w:r>
    </w:p>
    <w:p w:rsidR="00A12F40" w:rsidRPr="00A12F40" w:rsidRDefault="00A12F40" w:rsidP="00A12F40">
      <w:pPr>
        <w:rPr>
          <w:rFonts w:ascii="Times New Roman" w:hAnsi="Times New Roman" w:cs="Times New Roman"/>
          <w:b/>
          <w:sz w:val="28"/>
          <w:szCs w:val="28"/>
        </w:rPr>
      </w:pPr>
      <w:r w:rsidRPr="00A12F40">
        <w:rPr>
          <w:rFonts w:ascii="Times New Roman" w:hAnsi="Times New Roman" w:cs="Times New Roman"/>
          <w:b/>
          <w:sz w:val="28"/>
          <w:szCs w:val="28"/>
        </w:rPr>
        <w:t>6. Н. Гумилев</w:t>
      </w:r>
    </w:p>
    <w:p w:rsidR="00A12F40" w:rsidRPr="00A12F40" w:rsidRDefault="00A12F40" w:rsidP="00A12F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Возвращение</w:t>
      </w:r>
    </w:p>
    <w:p w:rsidR="00A12F40" w:rsidRPr="00A12F40" w:rsidRDefault="00A12F40" w:rsidP="00A12F4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Анне Ахматовой</w:t>
      </w:r>
    </w:p>
    <w:p w:rsidR="00A12F40" w:rsidRPr="00A12F40" w:rsidRDefault="00A12F40" w:rsidP="00A1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12F40" w:rsidRPr="00A12F40" w:rsidSect="00DD035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2F40" w:rsidRPr="00A12F40" w:rsidRDefault="00A12F40" w:rsidP="00A1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из дому вышел, когда все спали,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спутник скрывался у рва в кустах,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Наверно на утро меня искали,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было поздно, мы шли в полях.</w:t>
      </w:r>
    </w:p>
    <w:p w:rsidR="00A12F40" w:rsidRPr="00A12F40" w:rsidRDefault="00A12F40" w:rsidP="00A1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спутник был желтый, худой, раскосый.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О, как я безумно его любил!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пестрой хламидой он прятал косу,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Глазами гадюки смотрел и ныл.</w:t>
      </w:r>
    </w:p>
    <w:p w:rsidR="00A12F40" w:rsidRPr="00A12F40" w:rsidRDefault="00A12F40" w:rsidP="00A1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старом, о странном, о безбольном,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вечном слагалось его нытье,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Звучало мне звоном колокольным,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Ввергало в истому, в забытье.</w:t>
      </w:r>
    </w:p>
    <w:p w:rsidR="00A12F40" w:rsidRPr="00A12F40" w:rsidRDefault="00A12F40" w:rsidP="00A1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видели горы, лес и воды,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спали в кибитках чужих равнин,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Порою казалось — идем мы годы,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Казалось порою — лишь день один.</w:t>
      </w:r>
    </w:p>
    <w:p w:rsidR="00A12F40" w:rsidRPr="00A12F40" w:rsidRDefault="00A12F40" w:rsidP="00A1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ж мы достигли стены Китая,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спутник сказал мне: «Теперь прощай,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разны дороги: твоя — святая,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мне, мне сеять мой рис и чай». —</w:t>
      </w:r>
    </w:p>
    <w:p w:rsidR="00A12F40" w:rsidRPr="00A12F40" w:rsidRDefault="00A12F40" w:rsidP="00A1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белом пригорке, над полем чайным,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пагоды ветхой сидел Будда.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 ним я склонился в восторге тайном,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было сладко, как никогда.</w:t>
      </w:r>
    </w:p>
    <w:p w:rsidR="00A12F40" w:rsidRPr="00A12F40" w:rsidRDefault="00A12F40" w:rsidP="00A12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тихо, так тихо над миром дольным,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глазами гадюки, он пел и пел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старом, о странном, о безбольном,</w:t>
      </w: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вечном, и воздух вокруг светлел.</w:t>
      </w:r>
    </w:p>
    <w:p w:rsidR="00A12F40" w:rsidRPr="00A12F40" w:rsidRDefault="00A12F40" w:rsidP="00A12F40">
      <w:pPr>
        <w:rPr>
          <w:rFonts w:ascii="Times New Roman" w:hAnsi="Times New Roman" w:cs="Times New Roman"/>
          <w:b/>
          <w:sz w:val="28"/>
          <w:szCs w:val="28"/>
        </w:rPr>
        <w:sectPr w:rsidR="00A12F40" w:rsidRPr="00A12F40" w:rsidSect="00DD035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12F40" w:rsidRPr="00A12F40" w:rsidRDefault="00A12F40" w:rsidP="00A12F40">
      <w:pPr>
        <w:rPr>
          <w:rFonts w:ascii="Times New Roman" w:hAnsi="Times New Roman" w:cs="Times New Roman"/>
          <w:b/>
          <w:sz w:val="28"/>
          <w:szCs w:val="28"/>
        </w:rPr>
      </w:pPr>
    </w:p>
    <w:p w:rsidR="00A12F40" w:rsidRDefault="00A12F40" w:rsidP="00A12F40">
      <w:pPr>
        <w:rPr>
          <w:rFonts w:ascii="Times New Roman" w:hAnsi="Times New Roman" w:cs="Times New Roman"/>
          <w:b/>
          <w:sz w:val="28"/>
          <w:szCs w:val="28"/>
        </w:rPr>
      </w:pPr>
      <w:r w:rsidRPr="00A12F40">
        <w:rPr>
          <w:rFonts w:ascii="Times New Roman" w:hAnsi="Times New Roman" w:cs="Times New Roman"/>
          <w:b/>
          <w:sz w:val="28"/>
          <w:szCs w:val="28"/>
        </w:rPr>
        <w:t>7. А. Ахматов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A12F40" w:rsidRDefault="00A12F40" w:rsidP="00A12F40">
      <w:pPr>
        <w:rPr>
          <w:rFonts w:ascii="Times New Roman" w:hAnsi="Times New Roman" w:cs="Times New Roman"/>
          <w:sz w:val="28"/>
          <w:szCs w:val="28"/>
        </w:rPr>
      </w:pPr>
      <w:r w:rsidRPr="00A12F40">
        <w:rPr>
          <w:rFonts w:ascii="Times New Roman" w:hAnsi="Times New Roman" w:cs="Times New Roman"/>
          <w:sz w:val="28"/>
          <w:szCs w:val="28"/>
        </w:rPr>
        <w:t>Было душно от жгучего света,</w:t>
      </w:r>
      <w:r w:rsidRPr="00A12F40">
        <w:rPr>
          <w:rFonts w:ascii="Times New Roman" w:hAnsi="Times New Roman" w:cs="Times New Roman"/>
          <w:sz w:val="28"/>
          <w:szCs w:val="28"/>
        </w:rPr>
        <w:br/>
        <w:t>А взгляды его — как лучи.</w:t>
      </w:r>
      <w:r w:rsidRPr="00A12F40">
        <w:rPr>
          <w:rFonts w:ascii="Times New Roman" w:hAnsi="Times New Roman" w:cs="Times New Roman"/>
          <w:sz w:val="28"/>
          <w:szCs w:val="28"/>
        </w:rPr>
        <w:br/>
        <w:t>Я только вздрогнула: этот</w:t>
      </w:r>
      <w:r w:rsidRPr="00A12F40">
        <w:rPr>
          <w:rFonts w:ascii="Times New Roman" w:hAnsi="Times New Roman" w:cs="Times New Roman"/>
          <w:sz w:val="28"/>
          <w:szCs w:val="28"/>
        </w:rPr>
        <w:br/>
        <w:t>Может меня приручить.</w:t>
      </w:r>
      <w:r w:rsidRPr="00A12F40">
        <w:rPr>
          <w:rFonts w:ascii="Times New Roman" w:hAnsi="Times New Roman" w:cs="Times New Roman"/>
          <w:sz w:val="28"/>
          <w:szCs w:val="28"/>
        </w:rPr>
        <w:br/>
        <w:t>Наклонился — он что-то скажет...</w:t>
      </w:r>
      <w:r w:rsidRPr="00A12F40">
        <w:rPr>
          <w:rFonts w:ascii="Times New Roman" w:hAnsi="Times New Roman" w:cs="Times New Roman"/>
          <w:sz w:val="28"/>
          <w:szCs w:val="28"/>
        </w:rPr>
        <w:br/>
        <w:t>От лица отхлынула кровь.</w:t>
      </w:r>
      <w:r w:rsidRPr="00A12F40">
        <w:rPr>
          <w:rFonts w:ascii="Times New Roman" w:hAnsi="Times New Roman" w:cs="Times New Roman"/>
          <w:sz w:val="28"/>
          <w:szCs w:val="28"/>
        </w:rPr>
        <w:br/>
        <w:t>Пусть камнем надгробным ляжет</w:t>
      </w:r>
      <w:r w:rsidRPr="00A12F40">
        <w:rPr>
          <w:rFonts w:ascii="Times New Roman" w:hAnsi="Times New Roman" w:cs="Times New Roman"/>
          <w:sz w:val="28"/>
          <w:szCs w:val="28"/>
        </w:rPr>
        <w:br/>
        <w:t>На жизни моей любовь.</w:t>
      </w:r>
    </w:p>
    <w:p w:rsidR="00A12F40" w:rsidRPr="00A12F40" w:rsidRDefault="00A12F40" w:rsidP="00A12F40">
      <w:pPr>
        <w:rPr>
          <w:rFonts w:ascii="Times New Roman" w:hAnsi="Times New Roman" w:cs="Times New Roman"/>
          <w:b/>
          <w:sz w:val="28"/>
          <w:szCs w:val="28"/>
        </w:rPr>
      </w:pPr>
      <w:r w:rsidRPr="00A12F40">
        <w:rPr>
          <w:rFonts w:ascii="Times New Roman" w:hAnsi="Times New Roman" w:cs="Times New Roman"/>
          <w:b/>
          <w:sz w:val="28"/>
          <w:szCs w:val="28"/>
        </w:rPr>
        <w:t>9. А.Ахматова</w:t>
      </w:r>
    </w:p>
    <w:p w:rsidR="00A12F40" w:rsidRDefault="00A12F40" w:rsidP="00A12F40">
      <w:pPr>
        <w:rPr>
          <w:rFonts w:ascii="Times New Roman" w:hAnsi="Times New Roman" w:cs="Times New Roman"/>
          <w:sz w:val="28"/>
          <w:szCs w:val="28"/>
        </w:rPr>
      </w:pPr>
      <w:r w:rsidRPr="00A12F40">
        <w:rPr>
          <w:rFonts w:ascii="Times New Roman" w:hAnsi="Times New Roman" w:cs="Times New Roman"/>
          <w:sz w:val="28"/>
          <w:szCs w:val="28"/>
        </w:rPr>
        <w:t>Не любишь, не хочешь смотреть?</w:t>
      </w:r>
      <w:r w:rsidRPr="00A12F40">
        <w:rPr>
          <w:rFonts w:ascii="Times New Roman" w:hAnsi="Times New Roman" w:cs="Times New Roman"/>
          <w:sz w:val="28"/>
          <w:szCs w:val="28"/>
        </w:rPr>
        <w:br/>
        <w:t>О, как ты красив, проклятый!</w:t>
      </w:r>
      <w:r w:rsidRPr="00A12F40">
        <w:rPr>
          <w:rFonts w:ascii="Times New Roman" w:hAnsi="Times New Roman" w:cs="Times New Roman"/>
          <w:sz w:val="28"/>
          <w:szCs w:val="28"/>
        </w:rPr>
        <w:br/>
        <w:t>И я не могу взлететь,</w:t>
      </w:r>
      <w:r w:rsidRPr="00A12F40">
        <w:rPr>
          <w:rFonts w:ascii="Times New Roman" w:hAnsi="Times New Roman" w:cs="Times New Roman"/>
          <w:sz w:val="28"/>
          <w:szCs w:val="28"/>
        </w:rPr>
        <w:br/>
        <w:t>А с детства была крылатой.</w:t>
      </w:r>
      <w:r w:rsidRPr="00A12F40">
        <w:rPr>
          <w:rFonts w:ascii="Times New Roman" w:hAnsi="Times New Roman" w:cs="Times New Roman"/>
          <w:sz w:val="28"/>
          <w:szCs w:val="28"/>
        </w:rPr>
        <w:br/>
        <w:t>Мне очи застил туман,</w:t>
      </w:r>
      <w:r w:rsidRPr="00A12F40">
        <w:rPr>
          <w:rFonts w:ascii="Times New Roman" w:hAnsi="Times New Roman" w:cs="Times New Roman"/>
          <w:sz w:val="28"/>
          <w:szCs w:val="28"/>
        </w:rPr>
        <w:br/>
      </w:r>
      <w:r w:rsidRPr="00A12F40">
        <w:rPr>
          <w:rFonts w:ascii="Times New Roman" w:hAnsi="Times New Roman" w:cs="Times New Roman"/>
          <w:sz w:val="28"/>
          <w:szCs w:val="28"/>
        </w:rPr>
        <w:lastRenderedPageBreak/>
        <w:t>Сливаются вещи и лица,</w:t>
      </w:r>
      <w:r w:rsidRPr="00A12F40">
        <w:rPr>
          <w:rFonts w:ascii="Times New Roman" w:hAnsi="Times New Roman" w:cs="Times New Roman"/>
          <w:sz w:val="28"/>
          <w:szCs w:val="28"/>
        </w:rPr>
        <w:br/>
        <w:t>И только красный тюльпан,</w:t>
      </w:r>
      <w:r w:rsidRPr="00A12F40">
        <w:rPr>
          <w:rFonts w:ascii="Times New Roman" w:hAnsi="Times New Roman" w:cs="Times New Roman"/>
          <w:sz w:val="28"/>
          <w:szCs w:val="28"/>
        </w:rPr>
        <w:br/>
        <w:t>Тюльпан у тебя в петлице.</w:t>
      </w:r>
      <w:r w:rsidRPr="00A12F40">
        <w:rPr>
          <w:rFonts w:ascii="Times New Roman" w:hAnsi="Times New Roman" w:cs="Times New Roman"/>
          <w:sz w:val="28"/>
          <w:szCs w:val="28"/>
        </w:rPr>
        <w:br/>
      </w:r>
      <w:r w:rsidRPr="00A12F40">
        <w:rPr>
          <w:rFonts w:ascii="Times New Roman" w:hAnsi="Times New Roman" w:cs="Times New Roman"/>
          <w:sz w:val="28"/>
          <w:szCs w:val="28"/>
        </w:rPr>
        <w:br/>
        <w:t>Как велит простая учтивость,</w:t>
      </w:r>
      <w:r w:rsidRPr="00A12F40">
        <w:rPr>
          <w:rFonts w:ascii="Times New Roman" w:hAnsi="Times New Roman" w:cs="Times New Roman"/>
          <w:sz w:val="28"/>
          <w:szCs w:val="28"/>
        </w:rPr>
        <w:br/>
        <w:t>Подошел ко мне, улыбнулся,</w:t>
      </w:r>
      <w:r w:rsidRPr="00A12F40">
        <w:rPr>
          <w:rFonts w:ascii="Times New Roman" w:hAnsi="Times New Roman" w:cs="Times New Roman"/>
          <w:sz w:val="28"/>
          <w:szCs w:val="28"/>
        </w:rPr>
        <w:br/>
        <w:t>Полуласково, полулениво</w:t>
      </w:r>
      <w:r w:rsidRPr="00A12F40">
        <w:rPr>
          <w:rFonts w:ascii="Times New Roman" w:hAnsi="Times New Roman" w:cs="Times New Roman"/>
          <w:sz w:val="28"/>
          <w:szCs w:val="28"/>
        </w:rPr>
        <w:br/>
        <w:t>Поцелуем руки коснулся —</w:t>
      </w:r>
      <w:r w:rsidRPr="00A12F40">
        <w:rPr>
          <w:rFonts w:ascii="Times New Roman" w:hAnsi="Times New Roman" w:cs="Times New Roman"/>
          <w:sz w:val="28"/>
          <w:szCs w:val="28"/>
        </w:rPr>
        <w:br/>
        <w:t>И загадочных, древних ликов</w:t>
      </w:r>
      <w:r w:rsidRPr="00A12F40">
        <w:rPr>
          <w:rFonts w:ascii="Times New Roman" w:hAnsi="Times New Roman" w:cs="Times New Roman"/>
          <w:sz w:val="28"/>
          <w:szCs w:val="28"/>
        </w:rPr>
        <w:br/>
        <w:t>На меня поглядели очи...</w:t>
      </w:r>
      <w:r w:rsidRPr="00A12F40">
        <w:rPr>
          <w:rFonts w:ascii="Times New Roman" w:hAnsi="Times New Roman" w:cs="Times New Roman"/>
          <w:sz w:val="28"/>
          <w:szCs w:val="28"/>
        </w:rPr>
        <w:br/>
      </w:r>
      <w:r w:rsidRPr="00A12F40">
        <w:rPr>
          <w:rFonts w:ascii="Times New Roman" w:hAnsi="Times New Roman" w:cs="Times New Roman"/>
          <w:sz w:val="28"/>
          <w:szCs w:val="28"/>
        </w:rPr>
        <w:br/>
        <w:t>Десять лет замираний и криков,</w:t>
      </w:r>
      <w:r w:rsidRPr="00A12F40">
        <w:rPr>
          <w:rFonts w:ascii="Times New Roman" w:hAnsi="Times New Roman" w:cs="Times New Roman"/>
          <w:sz w:val="28"/>
          <w:szCs w:val="28"/>
        </w:rPr>
        <w:br/>
        <w:t>Все мои бессонные ночи</w:t>
      </w:r>
      <w:r w:rsidRPr="00A12F40">
        <w:rPr>
          <w:rFonts w:ascii="Times New Roman" w:hAnsi="Times New Roman" w:cs="Times New Roman"/>
          <w:sz w:val="28"/>
          <w:szCs w:val="28"/>
        </w:rPr>
        <w:br/>
        <w:t>Я вложила в тихое слово</w:t>
      </w:r>
      <w:r w:rsidRPr="00A12F40">
        <w:rPr>
          <w:rFonts w:ascii="Times New Roman" w:hAnsi="Times New Roman" w:cs="Times New Roman"/>
          <w:sz w:val="28"/>
          <w:szCs w:val="28"/>
        </w:rPr>
        <w:br/>
        <w:t>И сказала его — напрасно.</w:t>
      </w:r>
      <w:r w:rsidRPr="00A12F40">
        <w:rPr>
          <w:rFonts w:ascii="Times New Roman" w:hAnsi="Times New Roman" w:cs="Times New Roman"/>
          <w:sz w:val="28"/>
          <w:szCs w:val="28"/>
        </w:rPr>
        <w:br/>
        <w:t>Отошел ты, и стало снова</w:t>
      </w:r>
      <w:r w:rsidRPr="00A12F40">
        <w:rPr>
          <w:rFonts w:ascii="Times New Roman" w:hAnsi="Times New Roman" w:cs="Times New Roman"/>
          <w:sz w:val="28"/>
          <w:szCs w:val="28"/>
        </w:rPr>
        <w:br/>
        <w:t>На душе и пусто и ясно.</w:t>
      </w:r>
    </w:p>
    <w:p w:rsidR="00A12F40" w:rsidRPr="00A12F40" w:rsidRDefault="00A12F40" w:rsidP="00A12F40">
      <w:pPr>
        <w:rPr>
          <w:rFonts w:ascii="Times New Roman" w:hAnsi="Times New Roman" w:cs="Times New Roman"/>
          <w:b/>
          <w:sz w:val="28"/>
          <w:szCs w:val="28"/>
        </w:rPr>
      </w:pPr>
      <w:r w:rsidRPr="00A12F40">
        <w:rPr>
          <w:rFonts w:ascii="Times New Roman" w:hAnsi="Times New Roman" w:cs="Times New Roman"/>
          <w:b/>
          <w:sz w:val="28"/>
          <w:szCs w:val="28"/>
        </w:rPr>
        <w:t xml:space="preserve">8. Н. Гумилев    </w:t>
      </w:r>
      <w:r w:rsidRPr="00A12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и вы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я знаю, я вам не пара,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пришел из другой страны,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мне нравится не гитара,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дикарский напев зурны.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 залам и по салонам,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Темным платьям и пиджакам -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читаю стихи драконам,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Водопадам и облакам.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- как араб в пустыне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Припадает к воде и пьет,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рыцарем на картине,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 звезды смотрит и ждет.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умру я не на постели,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нотариусе и враче,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какой-нибудь дикой щели,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Утонувшей в густом плюще,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войти не во всем открытый,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Протестантский, прибранный рай,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туда, где разбойник и мытарь</w:t>
      </w:r>
    </w:p>
    <w:p w:rsidR="00A12F40" w:rsidRPr="00A12F40" w:rsidRDefault="00A12F40" w:rsidP="00A1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блудница крикнут: вставай!</w:t>
      </w:r>
    </w:p>
    <w:p w:rsidR="00A12F40" w:rsidRPr="00A12F40" w:rsidRDefault="00A12F40" w:rsidP="00A12F40">
      <w:pPr>
        <w:rPr>
          <w:rFonts w:ascii="Times New Roman" w:hAnsi="Times New Roman" w:cs="Times New Roman"/>
          <w:b/>
          <w:sz w:val="28"/>
          <w:szCs w:val="28"/>
        </w:rPr>
      </w:pPr>
    </w:p>
    <w:p w:rsidR="00A12F40" w:rsidRPr="00A12F40" w:rsidRDefault="00A12F40" w:rsidP="00A12F40">
      <w:pPr>
        <w:rPr>
          <w:rFonts w:ascii="Times New Roman" w:hAnsi="Times New Roman" w:cs="Times New Roman"/>
          <w:b/>
          <w:sz w:val="28"/>
          <w:szCs w:val="28"/>
        </w:rPr>
      </w:pPr>
      <w:r w:rsidRPr="00A12F40">
        <w:rPr>
          <w:rFonts w:ascii="Times New Roman" w:hAnsi="Times New Roman" w:cs="Times New Roman"/>
          <w:b/>
          <w:sz w:val="28"/>
          <w:szCs w:val="28"/>
        </w:rPr>
        <w:t>10. Н Гумилев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lastRenderedPageBreak/>
        <w:t>Наплывала тень… Догорал камин,</w:t>
      </w:r>
      <w:r w:rsidRPr="00A12F40">
        <w:rPr>
          <w:sz w:val="28"/>
          <w:szCs w:val="28"/>
        </w:rPr>
        <w:br/>
        <w:t>Руки на груди, он стоял один,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Неподвижный взор устремляя вдаль,</w:t>
      </w:r>
      <w:r w:rsidRPr="00A12F40">
        <w:rPr>
          <w:sz w:val="28"/>
          <w:szCs w:val="28"/>
        </w:rPr>
        <w:br/>
        <w:t>Горько говоря про свою печаль: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«Я пробрался в глубь неизвестных стран,</w:t>
      </w:r>
      <w:r w:rsidRPr="00A12F40">
        <w:rPr>
          <w:sz w:val="28"/>
          <w:szCs w:val="28"/>
        </w:rPr>
        <w:br/>
        <w:t>Восемьдесят дней шел мой караван;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Цепи грозных гор, лес, а иногда</w:t>
      </w:r>
      <w:r w:rsidRPr="00A12F40">
        <w:rPr>
          <w:sz w:val="28"/>
          <w:szCs w:val="28"/>
        </w:rPr>
        <w:br/>
        <w:t>Странные вдали чьи-то города,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И не раз из них в тишине ночной</w:t>
      </w:r>
      <w:r w:rsidRPr="00A12F40">
        <w:rPr>
          <w:sz w:val="28"/>
          <w:szCs w:val="28"/>
        </w:rPr>
        <w:br/>
        <w:t>В лагерь долетал непонятный вой.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Мы рубили лес, мы копали рвы,</w:t>
      </w:r>
      <w:r w:rsidRPr="00A12F40">
        <w:rPr>
          <w:sz w:val="28"/>
          <w:szCs w:val="28"/>
        </w:rPr>
        <w:br/>
        <w:t>Вечерами к нам подходили львы.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Но трусливых душ не было меж нас,</w:t>
      </w:r>
      <w:r w:rsidRPr="00A12F40">
        <w:rPr>
          <w:sz w:val="28"/>
          <w:szCs w:val="28"/>
        </w:rPr>
        <w:br/>
        <w:t>Мы стреляли в них, целясь между глаз.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Древний я отрыл храм из-под песка,</w:t>
      </w:r>
      <w:r w:rsidRPr="00A12F40">
        <w:rPr>
          <w:sz w:val="28"/>
          <w:szCs w:val="28"/>
        </w:rPr>
        <w:br/>
        <w:t>Именем моим названа река.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И в стране озер пять больших племен</w:t>
      </w:r>
      <w:r w:rsidRPr="00A12F40">
        <w:rPr>
          <w:sz w:val="28"/>
          <w:szCs w:val="28"/>
        </w:rPr>
        <w:br/>
        <w:t>Слушались меня, чтили мой закон.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Но теперь я слаб, как во власти сна,</w:t>
      </w:r>
      <w:r w:rsidRPr="00A12F40">
        <w:rPr>
          <w:sz w:val="28"/>
          <w:szCs w:val="28"/>
        </w:rPr>
        <w:br/>
        <w:t>И больна душа, тягостно больна;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Я узнал, узнал, что такое страх,</w:t>
      </w:r>
      <w:r w:rsidRPr="00A12F40">
        <w:rPr>
          <w:sz w:val="28"/>
          <w:szCs w:val="28"/>
        </w:rPr>
        <w:br/>
        <w:t>Погребенный здесь, в четырех стенах;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Даже блеск ружья, даже плеск волны</w:t>
      </w:r>
      <w:r w:rsidRPr="00A12F40">
        <w:rPr>
          <w:sz w:val="28"/>
          <w:szCs w:val="28"/>
        </w:rPr>
        <w:br/>
        <w:t>Эту цепь порвать ныне не вольны…»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И, тая в глазах злое торжество,</w:t>
      </w:r>
      <w:r w:rsidRPr="00A12F40">
        <w:rPr>
          <w:sz w:val="28"/>
          <w:szCs w:val="28"/>
        </w:rPr>
        <w:br/>
        <w:t>Женщина в углу слушала его.</w:t>
      </w:r>
    </w:p>
    <w:p w:rsidR="00A12F40" w:rsidRPr="00A12F40" w:rsidRDefault="00A12F40" w:rsidP="00A12F40">
      <w:pPr>
        <w:rPr>
          <w:rFonts w:ascii="Times New Roman" w:hAnsi="Times New Roman" w:cs="Times New Roman"/>
          <w:b/>
          <w:sz w:val="28"/>
          <w:szCs w:val="28"/>
        </w:rPr>
      </w:pPr>
      <w:r w:rsidRPr="00A12F40">
        <w:rPr>
          <w:rFonts w:ascii="Times New Roman" w:hAnsi="Times New Roman" w:cs="Times New Roman"/>
          <w:b/>
          <w:sz w:val="28"/>
          <w:szCs w:val="28"/>
        </w:rPr>
        <w:t>11. А. Ахматова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А ты думал — я тоже такая,</w:t>
      </w:r>
      <w:r w:rsidRPr="00A12F40">
        <w:rPr>
          <w:sz w:val="28"/>
          <w:szCs w:val="28"/>
        </w:rPr>
        <w:br/>
        <w:t>Что можно забыть меня,</w:t>
      </w:r>
      <w:r w:rsidRPr="00A12F40">
        <w:rPr>
          <w:sz w:val="28"/>
          <w:szCs w:val="28"/>
        </w:rPr>
        <w:br/>
        <w:t>И что брошусь, моля и рыдая,</w:t>
      </w:r>
      <w:r w:rsidRPr="00A12F40">
        <w:rPr>
          <w:sz w:val="28"/>
          <w:szCs w:val="28"/>
        </w:rPr>
        <w:br/>
        <w:t>Под копыта гнедого коня.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lastRenderedPageBreak/>
        <w:t>Или стану просить у знахарок</w:t>
      </w:r>
      <w:r w:rsidRPr="00A12F40">
        <w:rPr>
          <w:sz w:val="28"/>
          <w:szCs w:val="28"/>
        </w:rPr>
        <w:br/>
        <w:t>В наговорной воде корешок</w:t>
      </w:r>
      <w:r w:rsidRPr="00A12F40">
        <w:rPr>
          <w:sz w:val="28"/>
          <w:szCs w:val="28"/>
        </w:rPr>
        <w:br/>
        <w:t>И пришлю тебе странный подарок —</w:t>
      </w:r>
      <w:r w:rsidRPr="00A12F40">
        <w:rPr>
          <w:sz w:val="28"/>
          <w:szCs w:val="28"/>
        </w:rPr>
        <w:br/>
        <w:t>Мой заветный душистый платок.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Будь же проклят. Ни стоном, ни взглядом</w:t>
      </w:r>
      <w:r w:rsidRPr="00A12F40">
        <w:rPr>
          <w:sz w:val="28"/>
          <w:szCs w:val="28"/>
        </w:rPr>
        <w:br/>
        <w:t>Окаянной души не коснусь,</w:t>
      </w:r>
      <w:r w:rsidRPr="00A12F40">
        <w:rPr>
          <w:sz w:val="28"/>
          <w:szCs w:val="28"/>
        </w:rPr>
        <w:br/>
        <w:t>Но клянусь тебе ангельским садом,</w:t>
      </w:r>
      <w:r w:rsidRPr="00A12F40">
        <w:rPr>
          <w:sz w:val="28"/>
          <w:szCs w:val="28"/>
        </w:rPr>
        <w:br/>
        <w:t>Чудотворной иконой клянусь,</w:t>
      </w:r>
      <w:r w:rsidRPr="00A12F40">
        <w:rPr>
          <w:sz w:val="28"/>
          <w:szCs w:val="28"/>
        </w:rPr>
        <w:br/>
        <w:t>И ночей наших пламенным чадом —</w:t>
      </w:r>
      <w:r w:rsidRPr="00A12F40">
        <w:rPr>
          <w:sz w:val="28"/>
          <w:szCs w:val="28"/>
        </w:rPr>
        <w:br/>
        <w:t>Я к тебе никогда не вернусь.</w:t>
      </w:r>
    </w:p>
    <w:p w:rsidR="00A12F40" w:rsidRPr="00A12F40" w:rsidRDefault="00A12F40" w:rsidP="00A12F40">
      <w:pPr>
        <w:rPr>
          <w:rFonts w:ascii="Times New Roman" w:hAnsi="Times New Roman" w:cs="Times New Roman"/>
          <w:b/>
          <w:sz w:val="28"/>
          <w:szCs w:val="28"/>
        </w:rPr>
      </w:pPr>
      <w:r w:rsidRPr="00A12F40">
        <w:rPr>
          <w:rFonts w:ascii="Times New Roman" w:hAnsi="Times New Roman" w:cs="Times New Roman"/>
          <w:b/>
          <w:sz w:val="28"/>
          <w:szCs w:val="28"/>
        </w:rPr>
        <w:t>12.  Н. Гумилев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Когда, изнемогши от муки,</w:t>
      </w:r>
      <w:r w:rsidRPr="00A12F40">
        <w:rPr>
          <w:sz w:val="28"/>
          <w:szCs w:val="28"/>
        </w:rPr>
        <w:br/>
        <w:t>Я больше ее не люблю,</w:t>
      </w:r>
      <w:r w:rsidRPr="00A12F40">
        <w:rPr>
          <w:sz w:val="28"/>
          <w:szCs w:val="28"/>
        </w:rPr>
        <w:br/>
        <w:t>Какие-то бледные руки</w:t>
      </w:r>
      <w:r w:rsidRPr="00A12F40">
        <w:rPr>
          <w:sz w:val="28"/>
          <w:szCs w:val="28"/>
        </w:rPr>
        <w:br/>
        <w:t>Ложатся на душу мою.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И чьи-то печальные очи</w:t>
      </w:r>
      <w:r w:rsidRPr="00A12F40">
        <w:rPr>
          <w:sz w:val="28"/>
          <w:szCs w:val="28"/>
        </w:rPr>
        <w:br/>
        <w:t>Зовут меня тихо назад,</w:t>
      </w:r>
      <w:r w:rsidRPr="00A12F40">
        <w:rPr>
          <w:sz w:val="28"/>
          <w:szCs w:val="28"/>
        </w:rPr>
        <w:br/>
        <w:t>Во мраке остынувшей ночи</w:t>
      </w:r>
      <w:r w:rsidRPr="00A12F40">
        <w:rPr>
          <w:sz w:val="28"/>
          <w:szCs w:val="28"/>
        </w:rPr>
        <w:br/>
        <w:t>Нездешней мольбою горят.</w:t>
      </w:r>
    </w:p>
    <w:p w:rsidR="00A12F40" w:rsidRPr="00A12F40" w:rsidRDefault="00A12F40" w:rsidP="00A12F40">
      <w:pPr>
        <w:pStyle w:val="a3"/>
        <w:rPr>
          <w:sz w:val="28"/>
          <w:szCs w:val="28"/>
        </w:rPr>
      </w:pPr>
      <w:r w:rsidRPr="00A12F40">
        <w:rPr>
          <w:sz w:val="28"/>
          <w:szCs w:val="28"/>
        </w:rPr>
        <w:t>И снова, рыдая от муки,</w:t>
      </w:r>
      <w:r w:rsidRPr="00A12F40">
        <w:rPr>
          <w:sz w:val="28"/>
          <w:szCs w:val="28"/>
        </w:rPr>
        <w:br/>
        <w:t>Проклявши свое бытие,</w:t>
      </w:r>
      <w:r w:rsidRPr="00A12F40">
        <w:rPr>
          <w:sz w:val="28"/>
          <w:szCs w:val="28"/>
        </w:rPr>
        <w:br/>
        <w:t>Целую я бледные руки</w:t>
      </w:r>
      <w:r w:rsidRPr="00A12F40">
        <w:rPr>
          <w:sz w:val="28"/>
          <w:szCs w:val="28"/>
        </w:rPr>
        <w:br/>
        <w:t>И тихие очи ее.</w:t>
      </w:r>
    </w:p>
    <w:p w:rsidR="00A12F40" w:rsidRPr="00A12F40" w:rsidRDefault="00A12F40" w:rsidP="00A12F40">
      <w:pPr>
        <w:rPr>
          <w:rFonts w:ascii="Times New Roman" w:hAnsi="Times New Roman" w:cs="Times New Roman"/>
          <w:b/>
          <w:sz w:val="28"/>
          <w:szCs w:val="28"/>
        </w:rPr>
      </w:pPr>
      <w:r w:rsidRPr="00A12F40">
        <w:rPr>
          <w:rFonts w:ascii="Times New Roman" w:hAnsi="Times New Roman" w:cs="Times New Roman"/>
          <w:b/>
          <w:sz w:val="28"/>
          <w:szCs w:val="28"/>
        </w:rPr>
        <w:t>13. А. Ахматова</w:t>
      </w:r>
    </w:p>
    <w:p w:rsidR="00A12F40" w:rsidRPr="00A12F40" w:rsidRDefault="00A12F40" w:rsidP="00A12F40">
      <w:pPr>
        <w:rPr>
          <w:rFonts w:ascii="Times New Roman" w:hAnsi="Times New Roman" w:cs="Times New Roman"/>
          <w:b/>
          <w:sz w:val="28"/>
          <w:szCs w:val="28"/>
        </w:rPr>
      </w:pPr>
      <w:r w:rsidRPr="00A12F40">
        <w:rPr>
          <w:rFonts w:ascii="Times New Roman" w:hAnsi="Times New Roman" w:cs="Times New Roman"/>
          <w:sz w:val="28"/>
          <w:szCs w:val="28"/>
        </w:rPr>
        <w:t>Он любил три вещи на свете:</w:t>
      </w:r>
      <w:r w:rsidRPr="00A12F40">
        <w:rPr>
          <w:rFonts w:ascii="Times New Roman" w:hAnsi="Times New Roman" w:cs="Times New Roman"/>
          <w:sz w:val="28"/>
          <w:szCs w:val="28"/>
        </w:rPr>
        <w:br/>
        <w:t>За вечерней пенье, белых павлинов</w:t>
      </w:r>
      <w:r w:rsidRPr="00A12F40">
        <w:rPr>
          <w:rFonts w:ascii="Times New Roman" w:hAnsi="Times New Roman" w:cs="Times New Roman"/>
          <w:sz w:val="28"/>
          <w:szCs w:val="28"/>
        </w:rPr>
        <w:br/>
        <w:t>И стертые карты Америки.</w:t>
      </w:r>
      <w:r w:rsidRPr="00A12F40">
        <w:rPr>
          <w:rFonts w:ascii="Times New Roman" w:hAnsi="Times New Roman" w:cs="Times New Roman"/>
          <w:sz w:val="28"/>
          <w:szCs w:val="28"/>
        </w:rPr>
        <w:br/>
        <w:t>Не любил, когда плачут дети,</w:t>
      </w:r>
      <w:r w:rsidRPr="00A12F40">
        <w:rPr>
          <w:rFonts w:ascii="Times New Roman" w:hAnsi="Times New Roman" w:cs="Times New Roman"/>
          <w:sz w:val="28"/>
          <w:szCs w:val="28"/>
        </w:rPr>
        <w:br/>
        <w:t>Не любил чая с малиной</w:t>
      </w:r>
      <w:r w:rsidRPr="00A12F40">
        <w:rPr>
          <w:rFonts w:ascii="Times New Roman" w:hAnsi="Times New Roman" w:cs="Times New Roman"/>
          <w:sz w:val="28"/>
          <w:szCs w:val="28"/>
        </w:rPr>
        <w:br/>
        <w:t>И женской истерики</w:t>
      </w:r>
      <w:r w:rsidRPr="00A12F40">
        <w:rPr>
          <w:rFonts w:ascii="Times New Roman" w:hAnsi="Times New Roman" w:cs="Times New Roman"/>
          <w:sz w:val="28"/>
          <w:szCs w:val="28"/>
        </w:rPr>
        <w:br/>
        <w:t>…А я была его женой.</w:t>
      </w:r>
    </w:p>
    <w:p w:rsidR="00A12F40" w:rsidRPr="00A12F40" w:rsidRDefault="00A12F40" w:rsidP="00A12F40">
      <w:pPr>
        <w:rPr>
          <w:rFonts w:ascii="Times New Roman" w:hAnsi="Times New Roman" w:cs="Times New Roman"/>
          <w:b/>
          <w:sz w:val="28"/>
          <w:szCs w:val="28"/>
        </w:rPr>
      </w:pPr>
    </w:p>
    <w:p w:rsidR="00A12F40" w:rsidRPr="00A12F40" w:rsidRDefault="00A12F40" w:rsidP="00A12F40">
      <w:pPr>
        <w:rPr>
          <w:rFonts w:ascii="Times New Roman" w:hAnsi="Times New Roman" w:cs="Times New Roman"/>
          <w:sz w:val="28"/>
          <w:szCs w:val="28"/>
        </w:rPr>
        <w:sectPr w:rsidR="00A12F40" w:rsidRPr="00A12F40" w:rsidSect="00DD035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45EB" w:rsidRPr="0059424F" w:rsidRDefault="00A12F40" w:rsidP="0022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24F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2245EB" w:rsidRPr="0059424F">
        <w:rPr>
          <w:rFonts w:ascii="Times New Roman" w:hAnsi="Times New Roman" w:cs="Times New Roman"/>
          <w:b/>
          <w:sz w:val="28"/>
          <w:szCs w:val="28"/>
        </w:rPr>
        <w:t>. Тексты стихотворений для работы в парах</w:t>
      </w:r>
      <w:r w:rsidR="005F48F4" w:rsidRPr="0059424F">
        <w:rPr>
          <w:rFonts w:ascii="Times New Roman" w:hAnsi="Times New Roman" w:cs="Times New Roman"/>
          <w:b/>
          <w:sz w:val="28"/>
          <w:szCs w:val="28"/>
        </w:rPr>
        <w:t>:</w:t>
      </w:r>
    </w:p>
    <w:p w:rsidR="005F48F4" w:rsidRDefault="009B7A59" w:rsidP="00224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Бунин "Вечер"</w:t>
      </w:r>
    </w:p>
    <w:p w:rsidR="009B7A59" w:rsidRDefault="009B7A59" w:rsidP="00224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Хлебников "Кузнечик"</w:t>
      </w:r>
    </w:p>
    <w:p w:rsidR="009B7A59" w:rsidRDefault="009B7A59" w:rsidP="00224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Ахматова "Песня последней встречи"</w:t>
      </w:r>
    </w:p>
    <w:p w:rsidR="009B7A59" w:rsidRDefault="009B7A59" w:rsidP="00224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Бальмонт "Я мечтою ловил уходящие тени..."</w:t>
      </w:r>
    </w:p>
    <w:p w:rsidR="0059424F" w:rsidRDefault="0059424F" w:rsidP="002245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5EB" w:rsidRPr="0059424F" w:rsidRDefault="00A12F40" w:rsidP="0022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24F">
        <w:rPr>
          <w:rFonts w:ascii="Times New Roman" w:hAnsi="Times New Roman" w:cs="Times New Roman"/>
          <w:b/>
          <w:sz w:val="28"/>
          <w:szCs w:val="28"/>
        </w:rPr>
        <w:t>3</w:t>
      </w:r>
      <w:r w:rsidR="002245EB" w:rsidRPr="0059424F">
        <w:rPr>
          <w:rFonts w:ascii="Times New Roman" w:hAnsi="Times New Roman" w:cs="Times New Roman"/>
          <w:b/>
          <w:sz w:val="28"/>
          <w:szCs w:val="28"/>
        </w:rPr>
        <w:t>. Материал для подготовки уроку:</w:t>
      </w:r>
    </w:p>
    <w:p w:rsidR="00C64410" w:rsidRPr="002245EB" w:rsidRDefault="00C64410" w:rsidP="002245EB">
      <w:pPr>
        <w:jc w:val="both"/>
        <w:rPr>
          <w:rFonts w:ascii="Times New Roman" w:hAnsi="Times New Roman" w:cs="Times New Roman"/>
          <w:sz w:val="28"/>
          <w:szCs w:val="28"/>
        </w:rPr>
      </w:pPr>
      <w:r w:rsidRPr="002245EB">
        <w:rPr>
          <w:rFonts w:ascii="Times New Roman" w:hAnsi="Times New Roman" w:cs="Times New Roman"/>
          <w:sz w:val="28"/>
          <w:szCs w:val="28"/>
        </w:rPr>
        <w:t>Появление акмеизма</w:t>
      </w:r>
    </w:p>
    <w:p w:rsidR="00C64410" w:rsidRPr="002245EB" w:rsidRDefault="00C64410" w:rsidP="002245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245EB">
        <w:rPr>
          <w:rFonts w:ascii="Times New Roman" w:hAnsi="Times New Roman" w:cs="Times New Roman"/>
          <w:sz w:val="28"/>
          <w:szCs w:val="28"/>
        </w:rPr>
        <w:t xml:space="preserve">В 1911 году в среде поэтов, стремившихся создать новое направление в литературе, возникает кружок “Цех поэтов”, во главе которого становятся Николай Гумилёв и Сергей Городецкий. Членами “Цеха” были в основном начинающие поэты: А. Ахматова, Н. Бурлюк, Гиппиус, М. Зенкевич, Георгий Иванов, О. Мандельштам, Всего вышло четыре альманаха «Цех поэтов» (1921 - 1923, первый под названием «Дракон», последний издан уже в Берлине эмигрировавшей частью «Цеха поэтов»). О создании же литературного направления под названием «акмеизм» было официально заявлено 11 февраля 1912 года на заседании «Академии стиха», а в № 1 журнала «Аполлон» за 1913 год появились статьи Гумилева «Наследие символизма и акмеизм» и Городецкого «Некоторые течения в современной русской поэзии», которые считались манифестами новой школы. </w:t>
      </w:r>
    </w:p>
    <w:p w:rsidR="00C64410" w:rsidRPr="002245EB" w:rsidRDefault="00C64410" w:rsidP="002245EB">
      <w:pPr>
        <w:pStyle w:val="1"/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b w:val="0"/>
          <w:kern w:val="0"/>
          <w:sz w:val="28"/>
          <w:szCs w:val="28"/>
        </w:rPr>
      </w:pPr>
      <w:r w:rsidRPr="002245EB">
        <w:rPr>
          <w:b w:val="0"/>
          <w:kern w:val="0"/>
          <w:sz w:val="28"/>
          <w:szCs w:val="28"/>
        </w:rPr>
        <w:t>Философская основа эстетики</w:t>
      </w:r>
    </w:p>
    <w:p w:rsidR="00C64410" w:rsidRPr="002245EB" w:rsidRDefault="00C64410" w:rsidP="002245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245EB">
        <w:rPr>
          <w:rFonts w:ascii="Times New Roman" w:hAnsi="Times New Roman" w:cs="Times New Roman"/>
          <w:sz w:val="28"/>
          <w:szCs w:val="28"/>
        </w:rPr>
        <w:t xml:space="preserve">В своей знаменитой статье «Наследие символизма и акмеизм» Н. Гумилёв писал: «На смену символизму идет новое направление, как бы оно ни называлось, акмеизм ли (от слова acmh (“акме”) высшая степень чего-либо, цвет, цветущая пора), или адамизм (мужественно твердый и ясный взгляд на жизнь), во всяком случае, требующее большего равновесия сил и более точного знания отношений между субъектом и объектом, чем то было в символизме». В выбранном названии этого направления утвердилось стремление самих акмеистов постигать вершины литературного мастерства. Символизм очень тесно был связан с акмеизмом, что его идеологи постоянно и подчеркивали, в своих идеях отталкиваясь от символизма. Рассуждая об отношениях мира и человеческого сознания, Гумилёв требовал «всегда помнить о непознаваемом», но при этом «не оскорблять своей мысли о нём </w:t>
      </w:r>
      <w:r w:rsidRPr="002245EB">
        <w:rPr>
          <w:rFonts w:ascii="Times New Roman" w:hAnsi="Times New Roman" w:cs="Times New Roman"/>
          <w:sz w:val="28"/>
          <w:szCs w:val="28"/>
        </w:rPr>
        <w:lastRenderedPageBreak/>
        <w:t>более или менее вероятными догадками». Отрицательно относясь к устремлённости символизма познать тайный смысл бытия (он оставался тайным и для акмеизма), Гумилёв декларировал «нецеломудренность» познания «непознаваемого», «детски мудрое, до боли сладкое ощущение собственного незнания», самоценность «мудрой и ясной» окружающей поэта действительности. Таким образом, акмеисты в области теории оставались на почве философского идеализма. Программа акмеистического принятия мира была выражена также в статье Сергея Городецкого «Некоторые течения в современной русской поэзии»: «После всяких “неприятий” мир бесповоротно принят акмеизмом, во всей совокупности красот и безобразий»</w:t>
      </w:r>
      <w:r w:rsidRPr="002245EB">
        <w:rPr>
          <w:rStyle w:val="a8"/>
          <w:rFonts w:ascii="Times New Roman" w:hAnsi="Times New Roman" w:cs="Times New Roman"/>
        </w:rPr>
        <w:footnoteReference w:id="1"/>
      </w:r>
      <w:r w:rsidRPr="002245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4410" w:rsidRPr="002245EB" w:rsidRDefault="00C64410" w:rsidP="002245EB">
      <w:pPr>
        <w:pStyle w:val="1"/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beforeAutospacing="0" w:after="75" w:afterAutospacing="0" w:line="360" w:lineRule="auto"/>
        <w:jc w:val="both"/>
        <w:rPr>
          <w:b w:val="0"/>
          <w:sz w:val="28"/>
          <w:szCs w:val="28"/>
        </w:rPr>
      </w:pPr>
      <w:r w:rsidRPr="002245EB">
        <w:rPr>
          <w:b w:val="0"/>
          <w:color w:val="000000"/>
          <w:sz w:val="28"/>
          <w:szCs w:val="28"/>
        </w:rPr>
        <w:t>Основные принципы акмеизма:</w:t>
      </w:r>
    </w:p>
    <w:p w:rsidR="00C64410" w:rsidRPr="002245EB" w:rsidRDefault="00C64410" w:rsidP="002245EB">
      <w:pPr>
        <w:pStyle w:val="a3"/>
        <w:spacing w:before="135" w:beforeAutospacing="0" w:line="384" w:lineRule="atLeast"/>
        <w:ind w:right="225"/>
        <w:jc w:val="both"/>
        <w:rPr>
          <w:color w:val="000000"/>
          <w:sz w:val="28"/>
          <w:szCs w:val="28"/>
        </w:rPr>
      </w:pPr>
      <w:r w:rsidRPr="002245EB">
        <w:rPr>
          <w:color w:val="000000"/>
          <w:sz w:val="28"/>
          <w:szCs w:val="28"/>
        </w:rPr>
        <w:t>— освобождение поэзии от символистских призывов к идеальному, возвращение ей ясности;</w:t>
      </w:r>
      <w:r w:rsidRPr="002245EB">
        <w:rPr>
          <w:color w:val="000000"/>
          <w:sz w:val="28"/>
          <w:szCs w:val="28"/>
        </w:rPr>
        <w:br/>
        <w:t>— отказ от мистической туманности, принятие земного мира в его многообразии, зримой конкретности, звучности, красочности;</w:t>
      </w:r>
      <w:r w:rsidRPr="002245EB">
        <w:rPr>
          <w:rStyle w:val="apple-converted-space"/>
          <w:color w:val="000000"/>
          <w:sz w:val="28"/>
          <w:szCs w:val="28"/>
        </w:rPr>
        <w:t> </w:t>
      </w:r>
      <w:r w:rsidRPr="002245EB">
        <w:rPr>
          <w:color w:val="000000"/>
          <w:sz w:val="28"/>
          <w:szCs w:val="28"/>
        </w:rPr>
        <w:br/>
        <w:t>— стремление придать слову определенное, точное значение;</w:t>
      </w:r>
      <w:r w:rsidRPr="002245EB">
        <w:rPr>
          <w:color w:val="000000"/>
          <w:sz w:val="28"/>
          <w:szCs w:val="28"/>
        </w:rPr>
        <w:br/>
        <w:t>— предметность и четкость образов, отточенность деталей;</w:t>
      </w:r>
      <w:r w:rsidRPr="002245EB">
        <w:rPr>
          <w:color w:val="000000"/>
          <w:sz w:val="28"/>
          <w:szCs w:val="28"/>
        </w:rPr>
        <w:br/>
        <w:t>— обращение к человеку, к «подлинности» его чувств;</w:t>
      </w:r>
      <w:r w:rsidRPr="002245EB">
        <w:rPr>
          <w:color w:val="000000"/>
          <w:sz w:val="28"/>
          <w:szCs w:val="28"/>
        </w:rPr>
        <w:br/>
        <w:t>— перекличка с минувшими литературными эпохами, широчайшие эстетические ассоциации, «тоска по мировой культуре».</w:t>
      </w:r>
    </w:p>
    <w:p w:rsidR="00C64410" w:rsidRPr="002245EB" w:rsidRDefault="00C64410" w:rsidP="002245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4410" w:rsidRPr="002245EB" w:rsidRDefault="00C64410" w:rsidP="002245EB">
      <w:pPr>
        <w:pStyle w:val="1"/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b w:val="0"/>
          <w:kern w:val="0"/>
          <w:sz w:val="28"/>
          <w:szCs w:val="28"/>
        </w:rPr>
      </w:pPr>
      <w:r w:rsidRPr="002245EB">
        <w:rPr>
          <w:b w:val="0"/>
          <w:kern w:val="0"/>
          <w:sz w:val="28"/>
          <w:szCs w:val="28"/>
        </w:rPr>
        <w:t>Жанрово-композиционные и стилистические особенности</w:t>
      </w:r>
    </w:p>
    <w:p w:rsidR="00C64410" w:rsidRPr="002245EB" w:rsidRDefault="00C64410" w:rsidP="002245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245EB">
        <w:rPr>
          <w:rFonts w:ascii="Times New Roman" w:hAnsi="Times New Roman" w:cs="Times New Roman"/>
          <w:sz w:val="28"/>
          <w:szCs w:val="28"/>
        </w:rPr>
        <w:t xml:space="preserve">Основное внимание акмеистов было сосредоточено на поэзии. Конечно, была у них и проза, но именно стихи сложили это направление. Как правило, это были небольшие по объему произведения, иногда в жанре сонета, элегии. Самым главным критерием стало внимание к слову, к красоте звучащего стиха. Говоря об этом, В.М. Жирмунский в 1916 г. писал: «Внимание к художественному строению слов подчёркивает теперь не столько значение напевности лирических строк, их музыкальную действенность, сколько живописную, графическую чёткость образов; поэзия намёков и настроений заменяется искусством точно вымеренных и взвешенных слов... есть возможность сближения молодой поэзии уже не с музыкальной лирикой романтиков, а с чётким и сознательным искусством французского классицизма и с французским XVIII веком, эмоционально бедным, всегда </w:t>
      </w:r>
      <w:r w:rsidRPr="002245EB">
        <w:rPr>
          <w:rFonts w:ascii="Times New Roman" w:hAnsi="Times New Roman" w:cs="Times New Roman"/>
          <w:sz w:val="28"/>
          <w:szCs w:val="28"/>
        </w:rPr>
        <w:lastRenderedPageBreak/>
        <w:t xml:space="preserve">рассудочно владеющим собой, но графичным богатым многообразием и изысканностью зрительных впечатлений, линий, красок и форм». Говорить об общей тематике и стилистических особенностях довольно сложно, так как у каждого выдающегося поэта, чьи, как правило, ранние, стихи можно отнести к акмеизму, были свои характерные черты. </w:t>
      </w:r>
    </w:p>
    <w:p w:rsidR="00C64410" w:rsidRPr="002245EB" w:rsidRDefault="00C64410" w:rsidP="002245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245EB">
        <w:rPr>
          <w:rFonts w:ascii="Times New Roman" w:hAnsi="Times New Roman" w:cs="Times New Roman"/>
          <w:sz w:val="28"/>
          <w:szCs w:val="28"/>
        </w:rPr>
        <w:t xml:space="preserve">В поэзии </w:t>
      </w:r>
      <w:r w:rsidRPr="002245EB">
        <w:rPr>
          <w:rFonts w:ascii="Times New Roman" w:hAnsi="Times New Roman" w:cs="Times New Roman"/>
          <w:b/>
          <w:sz w:val="28"/>
          <w:szCs w:val="28"/>
        </w:rPr>
        <w:t>Н. Гумилева</w:t>
      </w:r>
      <w:r w:rsidRPr="002245EB">
        <w:rPr>
          <w:rFonts w:ascii="Times New Roman" w:hAnsi="Times New Roman" w:cs="Times New Roman"/>
          <w:sz w:val="28"/>
          <w:szCs w:val="28"/>
        </w:rPr>
        <w:t xml:space="preserve"> акмеизм реализуется в тяге к открытию новых миров, экзотическим образам и сюжетам. Путь поэта в лирике Гумилева – путь воина, конквистадора, первооткрывателя. Муза, вдохновляющая стихотворца – Муза Дальних Странствий. Обновление поэтической образности, уважение к «явлению как таковому» осуществлялось в творчестве Гумилева посредством путешествий к неведомым, но вполне реальным землям. Путешествия в стихах Н. Гумилева несли впечатления от конкретных экспедиций поэта в Африку и, в то же время, перекликались с символическими странствиями в «мирах иных». Заоблачным мирам символистов Гумилев противопоставил первооткрытые им для русской поэзии континенты. </w:t>
      </w:r>
    </w:p>
    <w:p w:rsidR="00C64410" w:rsidRPr="002245EB" w:rsidRDefault="00C64410" w:rsidP="002245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245EB">
        <w:rPr>
          <w:rFonts w:ascii="Times New Roman" w:hAnsi="Times New Roman" w:cs="Times New Roman"/>
          <w:sz w:val="28"/>
          <w:szCs w:val="28"/>
        </w:rPr>
        <w:t xml:space="preserve">Иной характер носил акмеизм </w:t>
      </w:r>
      <w:r w:rsidRPr="002245EB">
        <w:rPr>
          <w:rFonts w:ascii="Times New Roman" w:hAnsi="Times New Roman" w:cs="Times New Roman"/>
          <w:b/>
          <w:sz w:val="28"/>
          <w:szCs w:val="28"/>
        </w:rPr>
        <w:t>А. Ахматовой</w:t>
      </w:r>
      <w:r w:rsidRPr="002245EB">
        <w:rPr>
          <w:rFonts w:ascii="Times New Roman" w:hAnsi="Times New Roman" w:cs="Times New Roman"/>
          <w:sz w:val="28"/>
          <w:szCs w:val="28"/>
        </w:rPr>
        <w:t>, лишенный тяготения к экзотическим сюжетам и пестрой образности. Своеобразие творческой манеры Ахматовой как поэта акмеистического направления составляет запечатление одухотворенной предметности. Посредством поразительной точности вещного мира Ахматова отображает целый душевный строй. В изящно обрисованных деталях Ахматова, по замечанию Мандельштама, давала «всю огромную сложность и психологическое богатство русского романа 19 века</w:t>
      </w:r>
    </w:p>
    <w:p w:rsidR="00C64410" w:rsidRPr="002245EB" w:rsidRDefault="00C64410" w:rsidP="002245EB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5EB">
        <w:rPr>
          <w:rFonts w:ascii="Times New Roman" w:hAnsi="Times New Roman" w:cs="Times New Roman"/>
          <w:i/>
          <w:sz w:val="28"/>
          <w:szCs w:val="28"/>
        </w:rPr>
        <w:t>Подушка уже горяча</w:t>
      </w:r>
    </w:p>
    <w:p w:rsidR="00C64410" w:rsidRPr="002245EB" w:rsidRDefault="00C64410" w:rsidP="002245EB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5EB">
        <w:rPr>
          <w:rFonts w:ascii="Times New Roman" w:hAnsi="Times New Roman" w:cs="Times New Roman"/>
          <w:i/>
          <w:sz w:val="28"/>
          <w:szCs w:val="28"/>
        </w:rPr>
        <w:t>С обеих сторон.</w:t>
      </w:r>
    </w:p>
    <w:p w:rsidR="00C64410" w:rsidRPr="002245EB" w:rsidRDefault="00C64410" w:rsidP="002245EB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5EB">
        <w:rPr>
          <w:rFonts w:ascii="Times New Roman" w:hAnsi="Times New Roman" w:cs="Times New Roman"/>
          <w:i/>
          <w:sz w:val="28"/>
          <w:szCs w:val="28"/>
        </w:rPr>
        <w:t>Вот и вторая свеча</w:t>
      </w:r>
    </w:p>
    <w:p w:rsidR="00C64410" w:rsidRPr="002245EB" w:rsidRDefault="00C64410" w:rsidP="002245EB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5EB">
        <w:rPr>
          <w:rFonts w:ascii="Times New Roman" w:hAnsi="Times New Roman" w:cs="Times New Roman"/>
          <w:i/>
          <w:sz w:val="28"/>
          <w:szCs w:val="28"/>
        </w:rPr>
        <w:t>Гаснет, и крик ворон</w:t>
      </w:r>
    </w:p>
    <w:p w:rsidR="00C64410" w:rsidRPr="002245EB" w:rsidRDefault="00C64410" w:rsidP="002245EB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5EB">
        <w:rPr>
          <w:rFonts w:ascii="Times New Roman" w:hAnsi="Times New Roman" w:cs="Times New Roman"/>
          <w:i/>
          <w:sz w:val="28"/>
          <w:szCs w:val="28"/>
        </w:rPr>
        <w:t>Становится всё слышней.</w:t>
      </w:r>
    </w:p>
    <w:p w:rsidR="00C64410" w:rsidRPr="002245EB" w:rsidRDefault="00C64410" w:rsidP="002245EB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5EB">
        <w:rPr>
          <w:rFonts w:ascii="Times New Roman" w:hAnsi="Times New Roman" w:cs="Times New Roman"/>
          <w:i/>
          <w:sz w:val="28"/>
          <w:szCs w:val="28"/>
        </w:rPr>
        <w:t>Я эту ночь не спала,</w:t>
      </w:r>
    </w:p>
    <w:p w:rsidR="00C64410" w:rsidRPr="002245EB" w:rsidRDefault="00C64410" w:rsidP="002245EB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5EB">
        <w:rPr>
          <w:rFonts w:ascii="Times New Roman" w:hAnsi="Times New Roman" w:cs="Times New Roman"/>
          <w:i/>
          <w:sz w:val="28"/>
          <w:szCs w:val="28"/>
        </w:rPr>
        <w:t>Поздно думать о сне…</w:t>
      </w:r>
    </w:p>
    <w:p w:rsidR="00C64410" w:rsidRPr="002245EB" w:rsidRDefault="00C64410" w:rsidP="002245EB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5EB">
        <w:rPr>
          <w:rFonts w:ascii="Times New Roman" w:hAnsi="Times New Roman" w:cs="Times New Roman"/>
          <w:i/>
          <w:sz w:val="28"/>
          <w:szCs w:val="28"/>
        </w:rPr>
        <w:t>Как нестерпимо бела</w:t>
      </w:r>
    </w:p>
    <w:p w:rsidR="00C64410" w:rsidRPr="002245EB" w:rsidRDefault="00C64410" w:rsidP="002245EB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5EB">
        <w:rPr>
          <w:rFonts w:ascii="Times New Roman" w:hAnsi="Times New Roman" w:cs="Times New Roman"/>
          <w:i/>
          <w:sz w:val="28"/>
          <w:szCs w:val="28"/>
        </w:rPr>
        <w:t>Штора на белом окне.</w:t>
      </w:r>
    </w:p>
    <w:p w:rsidR="00C64410" w:rsidRPr="002245EB" w:rsidRDefault="00C64410" w:rsidP="002245EB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5EB">
        <w:rPr>
          <w:rFonts w:ascii="Times New Roman" w:hAnsi="Times New Roman" w:cs="Times New Roman"/>
          <w:i/>
          <w:sz w:val="28"/>
          <w:szCs w:val="28"/>
        </w:rPr>
        <w:t>-Здравствуй!</w:t>
      </w:r>
    </w:p>
    <w:p w:rsidR="00C64410" w:rsidRPr="002245EB" w:rsidRDefault="00C64410" w:rsidP="002245EB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5EB">
        <w:rPr>
          <w:rFonts w:ascii="Times New Roman" w:hAnsi="Times New Roman" w:cs="Times New Roman"/>
          <w:i/>
          <w:sz w:val="28"/>
          <w:szCs w:val="28"/>
        </w:rPr>
        <w:t>(1909)</w:t>
      </w:r>
    </w:p>
    <w:p w:rsidR="00C64410" w:rsidRPr="002245EB" w:rsidRDefault="00C64410" w:rsidP="002245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5EB">
        <w:rPr>
          <w:rFonts w:ascii="Times New Roman" w:hAnsi="Times New Roman" w:cs="Times New Roman"/>
          <w:sz w:val="28"/>
          <w:szCs w:val="28"/>
        </w:rPr>
        <w:t xml:space="preserve">С. Городецкий в своей декларации «Некоторые течения в современной русской поэзии» выступил  против размытости символизма. «Борьба между </w:t>
      </w:r>
      <w:r w:rsidRPr="002245EB">
        <w:rPr>
          <w:rFonts w:ascii="Times New Roman" w:hAnsi="Times New Roman" w:cs="Times New Roman"/>
          <w:sz w:val="28"/>
          <w:szCs w:val="28"/>
        </w:rPr>
        <w:lastRenderedPageBreak/>
        <w:t xml:space="preserve">акмеизмом и символизмом….. есть прежде всего борьба за этот мир, звучащий красочный, имеющий формы, вес и время….», - писал Городецкий </w:t>
      </w:r>
    </w:p>
    <w:p w:rsidR="00C64410" w:rsidRPr="002245EB" w:rsidRDefault="00C64410" w:rsidP="002245E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64410" w:rsidRPr="002245EB" w:rsidRDefault="00C64410" w:rsidP="002245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245EB">
        <w:rPr>
          <w:rFonts w:ascii="Times New Roman" w:hAnsi="Times New Roman" w:cs="Times New Roman"/>
          <w:sz w:val="28"/>
          <w:szCs w:val="28"/>
        </w:rPr>
        <w:t xml:space="preserve">Рассматривая поэзию акмеистов, сложно найти что-то общее.      Но тем не менее можно выделить основные черты поэзии акмеизма. Во-первых, внимание к красоте окружающего мира, к мельчайшим деталям, к далеким и непознанным местам. При этом акмеизм не стремиться познать иррациональное. Он помнит о нем, но предпочитает оставлять нетронутым. Что же касается непосредственно стилистических особенностей, то это стремление к простым предложениям, нейтральной лексике, отсутствию сложных оборотов и нагромождения метафор. Однако при этом поэзия акмеизма остается необычайно яркой, звучной и красивой. </w:t>
      </w:r>
    </w:p>
    <w:p w:rsidR="00C64410" w:rsidRPr="002245EB" w:rsidRDefault="00C64410" w:rsidP="002245EB">
      <w:pPr>
        <w:pStyle w:val="a3"/>
        <w:spacing w:before="135" w:beforeAutospacing="0" w:line="384" w:lineRule="atLeast"/>
        <w:ind w:right="225"/>
        <w:jc w:val="both"/>
        <w:rPr>
          <w:color w:val="000000"/>
          <w:sz w:val="28"/>
          <w:szCs w:val="28"/>
        </w:rPr>
      </w:pPr>
      <w:r w:rsidRPr="002245EB">
        <w:rPr>
          <w:color w:val="000000"/>
          <w:sz w:val="28"/>
          <w:szCs w:val="28"/>
        </w:rPr>
        <w:t>Акмеизм как литературное направление объединил исключительно одаренных поэтов  — Гумилева, Ахматову, Мандельштама, становление творческих индивидуальностей которых проходило в атмосфере «Цеха поэтов». История акмеизма может быть рассмотрена как своеобразный диалог между этими тремя выдающимися его представителями. Вместе с тем от «чистого» акмеизма вышеназванных поэтов существенно отличался адамизм Городецкого, Зенкевича и Нарбута, которые составили натуралистическое крыло течения. Отличие адамистов от триады Гумилев — Ахматова — Мандельштам неоднократно отмечалось в критике.</w:t>
      </w:r>
    </w:p>
    <w:p w:rsidR="00C64410" w:rsidRPr="002245EB" w:rsidRDefault="00C64410" w:rsidP="002245EB">
      <w:pPr>
        <w:pStyle w:val="a3"/>
        <w:spacing w:before="135" w:beforeAutospacing="0" w:line="384" w:lineRule="atLeast"/>
        <w:ind w:right="225"/>
        <w:jc w:val="both"/>
        <w:rPr>
          <w:color w:val="000000"/>
          <w:sz w:val="28"/>
          <w:szCs w:val="28"/>
        </w:rPr>
      </w:pPr>
      <w:r w:rsidRPr="002245EB">
        <w:rPr>
          <w:color w:val="000000"/>
          <w:sz w:val="28"/>
          <w:szCs w:val="28"/>
        </w:rPr>
        <w:t>Как литературное направление акмеизм просуществовал недолго — около двух лет. В феврале 1914 г. произошел его раскол. «Цех поэтов» был закрыт. Акмеисты успели издать десять номеров своего журнала «Гиперборей» (редактор М. Лозинский), а также несколько альманахов.</w:t>
      </w:r>
    </w:p>
    <w:p w:rsidR="00C64410" w:rsidRPr="002245EB" w:rsidRDefault="00C64410" w:rsidP="002245EB">
      <w:pPr>
        <w:pStyle w:val="a3"/>
        <w:spacing w:before="135" w:beforeAutospacing="0" w:line="384" w:lineRule="atLeast"/>
        <w:ind w:right="225"/>
        <w:jc w:val="both"/>
        <w:rPr>
          <w:color w:val="000000"/>
          <w:sz w:val="28"/>
          <w:szCs w:val="28"/>
        </w:rPr>
      </w:pPr>
      <w:r w:rsidRPr="002245EB">
        <w:rPr>
          <w:color w:val="000000"/>
          <w:sz w:val="28"/>
          <w:szCs w:val="28"/>
        </w:rPr>
        <w:t xml:space="preserve">«Символизм угасал» — в этом Гумилев не ошибся, но сформировать течение столь же мощное, как русский символизм, ему не удалось. Акмеизм не сумел закрепиться в роли ведущего поэтического направления. Причиной столь быстрого его угасания называют, в том числе, «идеологическую неприспособленность направления к условиям круто изменившейся действительности». В. Брюсов отмечал, что «для акмеистов характерен разрыв практики и теории», причем «практика их была чисто символистской». Именно в этом он видел кризис акмеизма. Впрочем, высказывания Брюсова об акмеизме всегда были резкими; сперва </w:t>
      </w:r>
      <w:r w:rsidRPr="002245EB">
        <w:rPr>
          <w:color w:val="000000"/>
          <w:sz w:val="28"/>
          <w:szCs w:val="28"/>
        </w:rPr>
        <w:lastRenderedPageBreak/>
        <w:t>он заявил, что «…акмеизм — выдумка, прихоть, столичная причуда» и предвещал: «…всего вероятнее, через год или два не останется никакого акмеизма. Исчезнет самое имя его», а в 1922 г. в одной из своих статей он вообще отказывает ему в праве именоваться направлением, школой, полагая, что ничего серьезного и самобытного в акмеизме нет и что он находится «вне основного русла литературы».</w:t>
      </w:r>
    </w:p>
    <w:p w:rsidR="00C64410" w:rsidRPr="002245EB" w:rsidRDefault="00C64410" w:rsidP="002245EB">
      <w:pPr>
        <w:pStyle w:val="a3"/>
        <w:spacing w:before="135" w:beforeAutospacing="0" w:line="384" w:lineRule="atLeast"/>
        <w:ind w:right="225"/>
        <w:jc w:val="both"/>
        <w:rPr>
          <w:color w:val="000000"/>
          <w:sz w:val="28"/>
          <w:szCs w:val="28"/>
        </w:rPr>
      </w:pPr>
      <w:r w:rsidRPr="002245EB">
        <w:rPr>
          <w:color w:val="000000"/>
          <w:sz w:val="28"/>
          <w:szCs w:val="28"/>
        </w:rPr>
        <w:t>Однако попытки возобновить деятельность объединения впоследствии предпринимались не раз. Второй «Цех поэтов, основанный летом 1916 г., возглавил Г. Иванов вместе с Г. Адамовичем. Но и он просуществовал недолго. В 1920 г. появился третий «Цех поэтов», который был последней попыткой Гумилева организационно сохранить акмеистическую линию. Под его крылом объединились поэты, причисляющие себя к школе акмеизма: С. Нельдихен, Н. Оцуп, Н. Чуковский, И. Одоевцева, Н. Берберова, Вс. Рождественский, Н. Олейников, Л. Липавский, К. Ватинов, В. Познер и другие. Третий «Цех поэтов» просуществовал в Петрограде около трех лет (параллельно со студией «Звучащая раковина») — вплоть до трагической гибели Н. Гумилева.</w:t>
      </w:r>
    </w:p>
    <w:p w:rsidR="00C64410" w:rsidRPr="002245EB" w:rsidRDefault="00C64410" w:rsidP="005D0220">
      <w:pPr>
        <w:pStyle w:val="a3"/>
        <w:spacing w:before="135" w:beforeAutospacing="0" w:line="384" w:lineRule="atLeast"/>
        <w:ind w:right="225"/>
        <w:jc w:val="both"/>
        <w:rPr>
          <w:color w:val="000000"/>
          <w:sz w:val="28"/>
          <w:szCs w:val="28"/>
        </w:rPr>
      </w:pPr>
      <w:r w:rsidRPr="002245EB">
        <w:rPr>
          <w:color w:val="000000"/>
          <w:sz w:val="28"/>
          <w:szCs w:val="28"/>
        </w:rPr>
        <w:t>Творческие судьбы поэтов, так или иначе связанных с акмеизмом, сложились по-разному: Н. Клюев впоследствии заявил о своей непричастности к деятельности содружества; Г. Иванов и Г. Адамович продолжили и развили многие принципы акмеизма в эмиграции; на В. Хлебникова акмеизм не оказал сколько-нибудь заметного влияния. В советское время поэтической манере акмеистов (преимущественно Н. Гумилева) подражали Н. Тихонов, Э. Багрицкий, И. Сельвинский, М. Светлов.</w:t>
      </w:r>
    </w:p>
    <w:p w:rsidR="00C64410" w:rsidRPr="00C6531A" w:rsidRDefault="00C64410" w:rsidP="00C6531A">
      <w:pPr>
        <w:pStyle w:val="a3"/>
        <w:spacing w:before="135" w:beforeAutospacing="0" w:line="384" w:lineRule="atLeast"/>
        <w:ind w:right="225"/>
        <w:jc w:val="both"/>
        <w:rPr>
          <w:color w:val="000000"/>
          <w:sz w:val="28"/>
          <w:szCs w:val="28"/>
        </w:rPr>
      </w:pPr>
      <w:r w:rsidRPr="002245EB">
        <w:rPr>
          <w:color w:val="000000"/>
          <w:sz w:val="28"/>
          <w:szCs w:val="28"/>
        </w:rPr>
        <w:t xml:space="preserve">В сравнении с другими поэтическими направлениями русского Серебряного века акмеизм по многим признакам видится явлением национальным. В других европейских литературах аналогов ему нет (чего нельзя сказать, к примеру, о символизме и футуризме); тем удивительнее кажутся слова Блока, литературного оппонента Гумилева, заявившего, что акмеизм явился всего лишь «привозной заграничной штучкой». Ведь именно акмеизм оказался чрезвычайно плодотворным для русской литературы. Ахматовой и Мандельштаму удалось оставить после себя «вечные слова». Гумилев предстает в своих стихах одной из ярчайших личностей жестокого времени революций и мировых войн. И сегодня, </w:t>
      </w:r>
      <w:r w:rsidRPr="002245EB">
        <w:rPr>
          <w:color w:val="000000"/>
          <w:sz w:val="28"/>
          <w:szCs w:val="28"/>
        </w:rPr>
        <w:lastRenderedPageBreak/>
        <w:t>почти столетие спустя, интерес к акмеизму сохранился в основном потому, что с ним связано творчество этих выдающихся поэтов, оказавших значительное влияние на судьбу русской поэзии XX века.</w:t>
      </w:r>
      <w:r w:rsidRPr="002245EB">
        <w:rPr>
          <w:sz w:val="28"/>
          <w:szCs w:val="28"/>
          <w:lang w:val="uk-UA"/>
        </w:rPr>
        <w:t>.</w:t>
      </w:r>
      <w:bookmarkStart w:id="0" w:name="_GoBack"/>
      <w:bookmarkEnd w:id="0"/>
    </w:p>
    <w:sectPr w:rsidR="00C64410" w:rsidRPr="00C6531A" w:rsidSect="009C61A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C51" w:rsidRDefault="001A3C51" w:rsidP="00C64410">
      <w:pPr>
        <w:spacing w:after="0" w:line="240" w:lineRule="auto"/>
      </w:pPr>
      <w:r>
        <w:separator/>
      </w:r>
    </w:p>
  </w:endnote>
  <w:endnote w:type="continuationSeparator" w:id="0">
    <w:p w:rsidR="001A3C51" w:rsidRDefault="001A3C51" w:rsidP="00C6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3562"/>
    </w:sdtPr>
    <w:sdtEndPr/>
    <w:sdtContent>
      <w:p w:rsidR="00C6531A" w:rsidRDefault="001A3C51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2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531A" w:rsidRDefault="00C6531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095"/>
    </w:sdtPr>
    <w:sdtEndPr/>
    <w:sdtContent>
      <w:p w:rsidR="00707C78" w:rsidRDefault="001A3C51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24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07C78" w:rsidRDefault="00707C7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C51" w:rsidRDefault="001A3C51" w:rsidP="00C64410">
      <w:pPr>
        <w:spacing w:after="0" w:line="240" w:lineRule="auto"/>
      </w:pPr>
      <w:r>
        <w:separator/>
      </w:r>
    </w:p>
  </w:footnote>
  <w:footnote w:type="continuationSeparator" w:id="0">
    <w:p w:rsidR="001A3C51" w:rsidRDefault="001A3C51" w:rsidP="00C64410">
      <w:pPr>
        <w:spacing w:after="0" w:line="240" w:lineRule="auto"/>
      </w:pPr>
      <w:r>
        <w:continuationSeparator/>
      </w:r>
    </w:p>
  </w:footnote>
  <w:footnote w:id="1">
    <w:p w:rsidR="00C64410" w:rsidRDefault="00C64410" w:rsidP="00C64410">
      <w:pPr>
        <w:pStyle w:val="a6"/>
        <w:ind w:firstLin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AA3"/>
    <w:multiLevelType w:val="multilevel"/>
    <w:tmpl w:val="144A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80791"/>
    <w:multiLevelType w:val="hybridMultilevel"/>
    <w:tmpl w:val="C88A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4350D"/>
    <w:multiLevelType w:val="multilevel"/>
    <w:tmpl w:val="DAF0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94CD3"/>
    <w:multiLevelType w:val="multilevel"/>
    <w:tmpl w:val="FD16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CB6BEC"/>
    <w:multiLevelType w:val="hybridMultilevel"/>
    <w:tmpl w:val="16E47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C6866"/>
    <w:multiLevelType w:val="hybridMultilevel"/>
    <w:tmpl w:val="817E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FE1"/>
    <w:rsid w:val="00011C30"/>
    <w:rsid w:val="000536B8"/>
    <w:rsid w:val="00130D2E"/>
    <w:rsid w:val="001A3C51"/>
    <w:rsid w:val="002245EB"/>
    <w:rsid w:val="002A0639"/>
    <w:rsid w:val="003F3ACA"/>
    <w:rsid w:val="00505DF6"/>
    <w:rsid w:val="0059424F"/>
    <w:rsid w:val="005D0220"/>
    <w:rsid w:val="005F48F4"/>
    <w:rsid w:val="00707C78"/>
    <w:rsid w:val="00753591"/>
    <w:rsid w:val="00927D45"/>
    <w:rsid w:val="009B7A59"/>
    <w:rsid w:val="009C61A7"/>
    <w:rsid w:val="009D6FE1"/>
    <w:rsid w:val="00A12F40"/>
    <w:rsid w:val="00A40F5C"/>
    <w:rsid w:val="00B02938"/>
    <w:rsid w:val="00C64410"/>
    <w:rsid w:val="00C6531A"/>
    <w:rsid w:val="00C77D12"/>
    <w:rsid w:val="00FA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A7"/>
  </w:style>
  <w:style w:type="paragraph" w:styleId="1">
    <w:name w:val="heading 1"/>
    <w:basedOn w:val="a"/>
    <w:link w:val="10"/>
    <w:uiPriority w:val="9"/>
    <w:qFormat/>
    <w:rsid w:val="009D6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6F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FE1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autoRedefine/>
    <w:uiPriority w:val="99"/>
    <w:semiHidden/>
    <w:rsid w:val="00C64410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C644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C64410"/>
    <w:rPr>
      <w:sz w:val="28"/>
      <w:szCs w:val="28"/>
      <w:vertAlign w:val="superscript"/>
    </w:rPr>
  </w:style>
  <w:style w:type="character" w:customStyle="1" w:styleId="apple-style-span">
    <w:name w:val="apple-style-span"/>
    <w:basedOn w:val="a0"/>
    <w:rsid w:val="00C64410"/>
  </w:style>
  <w:style w:type="character" w:customStyle="1" w:styleId="apple-converted-space">
    <w:name w:val="apple-converted-space"/>
    <w:basedOn w:val="a0"/>
    <w:rsid w:val="00C64410"/>
  </w:style>
  <w:style w:type="paragraph" w:styleId="a9">
    <w:name w:val="List Paragraph"/>
    <w:basedOn w:val="a"/>
    <w:uiPriority w:val="34"/>
    <w:qFormat/>
    <w:rsid w:val="00C64410"/>
    <w:pPr>
      <w:ind w:left="720"/>
      <w:contextualSpacing/>
    </w:pPr>
    <w:rPr>
      <w:rFonts w:eastAsiaTheme="minorEastAsia"/>
      <w:lang w:eastAsia="ru-RU"/>
    </w:rPr>
  </w:style>
  <w:style w:type="paragraph" w:styleId="aa">
    <w:name w:val="No Spacing"/>
    <w:uiPriority w:val="1"/>
    <w:qFormat/>
    <w:rsid w:val="00C64410"/>
    <w:pPr>
      <w:spacing w:after="0" w:line="240" w:lineRule="auto"/>
    </w:pPr>
    <w:rPr>
      <w:rFonts w:eastAsiaTheme="minorEastAsia"/>
      <w:lang w:eastAsia="ru-RU"/>
    </w:rPr>
  </w:style>
  <w:style w:type="character" w:styleId="ab">
    <w:name w:val="Strong"/>
    <w:basedOn w:val="a0"/>
    <w:uiPriority w:val="22"/>
    <w:qFormat/>
    <w:rsid w:val="00C64410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707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07C78"/>
  </w:style>
  <w:style w:type="paragraph" w:styleId="ae">
    <w:name w:val="footer"/>
    <w:basedOn w:val="a"/>
    <w:link w:val="af"/>
    <w:uiPriority w:val="99"/>
    <w:unhideWhenUsed/>
    <w:rsid w:val="00707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7C78"/>
  </w:style>
  <w:style w:type="character" w:styleId="af0">
    <w:name w:val="Emphasis"/>
    <w:basedOn w:val="a0"/>
    <w:uiPriority w:val="20"/>
    <w:qFormat/>
    <w:rsid w:val="00A12F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Игровой</dc:creator>
  <cp:lastModifiedBy>Надежда Пронская</cp:lastModifiedBy>
  <cp:revision>2</cp:revision>
  <cp:lastPrinted>2019-11-10T12:52:00Z</cp:lastPrinted>
  <dcterms:created xsi:type="dcterms:W3CDTF">2020-01-17T14:12:00Z</dcterms:created>
  <dcterms:modified xsi:type="dcterms:W3CDTF">2020-01-17T14:12:00Z</dcterms:modified>
</cp:coreProperties>
</file>