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EF7" w:rsidRPr="0033051D" w:rsidRDefault="009F4EF7" w:rsidP="009F4EF7">
      <w:pPr>
        <w:shd w:val="clear" w:color="auto" w:fill="FFFFFF"/>
        <w:spacing w:after="150"/>
        <w:rPr>
          <w:b/>
          <w:color w:val="333333"/>
        </w:rPr>
      </w:pPr>
      <w:r w:rsidRPr="006E74B4">
        <w:rPr>
          <w:b/>
          <w:color w:val="333333"/>
        </w:rPr>
        <w:t>Приложение 2</w:t>
      </w:r>
      <w:r w:rsidRPr="0033051D">
        <w:rPr>
          <w:b/>
          <w:color w:val="333333"/>
        </w:rPr>
        <w:t xml:space="preserve"> «Тест»</w:t>
      </w:r>
    </w:p>
    <w:p w:rsidR="009F4EF7" w:rsidRPr="0033051D" w:rsidRDefault="009F4EF7" w:rsidP="009F4EF7">
      <w:pPr>
        <w:shd w:val="clear" w:color="auto" w:fill="FFFFFF"/>
        <w:spacing w:after="150"/>
        <w:rPr>
          <w:color w:val="333333"/>
        </w:rPr>
      </w:pPr>
      <w:r w:rsidRPr="0033051D">
        <w:rPr>
          <w:color w:val="333333"/>
        </w:rPr>
        <w:t>Задание теста представлено на интерактивной доске; ответы учащиеся фиксируют на листочках.</w:t>
      </w:r>
    </w:p>
    <w:p w:rsidR="009F4EF7" w:rsidRPr="0033051D" w:rsidRDefault="009F4EF7" w:rsidP="009F4EF7">
      <w:pPr>
        <w:shd w:val="clear" w:color="auto" w:fill="FFFFFF"/>
        <w:spacing w:after="150"/>
        <w:rPr>
          <w:color w:val="333333"/>
        </w:rPr>
      </w:pPr>
      <w:r w:rsidRPr="0033051D">
        <w:rPr>
          <w:color w:val="333333"/>
          <w:u w:val="single"/>
        </w:rPr>
        <w:t>1 вариант</w:t>
      </w:r>
    </w:p>
    <w:p w:rsidR="009F4EF7" w:rsidRPr="0033051D" w:rsidRDefault="009F4EF7" w:rsidP="009F4EF7">
      <w:pPr>
        <w:shd w:val="clear" w:color="auto" w:fill="FFFFFF"/>
        <w:spacing w:after="150"/>
        <w:rPr>
          <w:color w:val="333333"/>
        </w:rPr>
      </w:pPr>
      <w:r w:rsidRPr="0033051D">
        <w:rPr>
          <w:color w:val="333333"/>
        </w:rPr>
        <w:t>1) Найти словосочетание «прил. + сущ.»</w:t>
      </w:r>
    </w:p>
    <w:p w:rsidR="009F4EF7" w:rsidRPr="0033051D" w:rsidRDefault="009F4EF7" w:rsidP="009F4EF7">
      <w:pPr>
        <w:shd w:val="clear" w:color="auto" w:fill="FFFFFF"/>
        <w:spacing w:after="150"/>
        <w:rPr>
          <w:color w:val="333333"/>
        </w:rPr>
      </w:pPr>
      <w:r w:rsidRPr="0033051D">
        <w:rPr>
          <w:color w:val="333333"/>
        </w:rPr>
        <w:t>А) висящая лампа                                 Г) зеленеющая рожь</w:t>
      </w:r>
    </w:p>
    <w:p w:rsidR="009F4EF7" w:rsidRPr="0033051D" w:rsidRDefault="009F4EF7" w:rsidP="009F4EF7">
      <w:pPr>
        <w:shd w:val="clear" w:color="auto" w:fill="FFFFFF"/>
        <w:spacing w:after="150"/>
        <w:rPr>
          <w:color w:val="333333"/>
        </w:rPr>
      </w:pPr>
      <w:r w:rsidRPr="0033051D">
        <w:rPr>
          <w:color w:val="333333"/>
        </w:rPr>
        <w:t>Б) висячая лампа                                  Д) летучая мышь</w:t>
      </w:r>
    </w:p>
    <w:p w:rsidR="009F4EF7" w:rsidRPr="0033051D" w:rsidRDefault="009F4EF7" w:rsidP="009F4EF7">
      <w:pPr>
        <w:shd w:val="clear" w:color="auto" w:fill="FFFFFF"/>
        <w:spacing w:after="150"/>
        <w:rPr>
          <w:color w:val="333333"/>
        </w:rPr>
      </w:pPr>
      <w:r w:rsidRPr="0033051D">
        <w:rPr>
          <w:color w:val="333333"/>
        </w:rPr>
        <w:t>В) летящая птица                                 Е) зеленый дуб</w:t>
      </w:r>
    </w:p>
    <w:p w:rsidR="009F4EF7" w:rsidRPr="0033051D" w:rsidRDefault="009F4EF7" w:rsidP="009F4EF7">
      <w:pPr>
        <w:shd w:val="clear" w:color="auto" w:fill="FFFFFF"/>
        <w:spacing w:after="150"/>
        <w:rPr>
          <w:color w:val="333333"/>
        </w:rPr>
      </w:pPr>
      <w:r w:rsidRPr="0033051D">
        <w:rPr>
          <w:color w:val="333333"/>
        </w:rPr>
        <w:t>2) Найти словосочетание «прич. + сущ.»</w:t>
      </w:r>
    </w:p>
    <w:p w:rsidR="009F4EF7" w:rsidRPr="0033051D" w:rsidRDefault="009F4EF7" w:rsidP="009F4EF7">
      <w:pPr>
        <w:shd w:val="clear" w:color="auto" w:fill="FFFFFF"/>
        <w:spacing w:after="150"/>
        <w:rPr>
          <w:color w:val="333333"/>
        </w:rPr>
      </w:pPr>
      <w:r w:rsidRPr="0033051D">
        <w:rPr>
          <w:color w:val="333333"/>
        </w:rPr>
        <w:t>А) нарастающий шум                           Г) растаявший снег</w:t>
      </w:r>
    </w:p>
    <w:p w:rsidR="009F4EF7" w:rsidRPr="0033051D" w:rsidRDefault="009F4EF7" w:rsidP="009F4EF7">
      <w:pPr>
        <w:shd w:val="clear" w:color="auto" w:fill="FFFFFF"/>
        <w:spacing w:after="150"/>
        <w:rPr>
          <w:color w:val="333333"/>
        </w:rPr>
      </w:pPr>
      <w:r w:rsidRPr="0033051D">
        <w:rPr>
          <w:color w:val="333333"/>
        </w:rPr>
        <w:t>Б) пожелтевшие листья                        Д) низкие облака</w:t>
      </w:r>
    </w:p>
    <w:p w:rsidR="009F4EF7" w:rsidRPr="0033051D" w:rsidRDefault="009F4EF7" w:rsidP="009F4EF7">
      <w:pPr>
        <w:shd w:val="clear" w:color="auto" w:fill="FFFFFF"/>
        <w:spacing w:after="150"/>
        <w:rPr>
          <w:color w:val="333333"/>
        </w:rPr>
      </w:pPr>
      <w:r w:rsidRPr="0033051D">
        <w:rPr>
          <w:color w:val="333333"/>
        </w:rPr>
        <w:t>В) высохшая трава                                Е) желтая рожь</w:t>
      </w:r>
    </w:p>
    <w:p w:rsidR="009F4EF7" w:rsidRPr="0033051D" w:rsidRDefault="009F4EF7" w:rsidP="009F4EF7">
      <w:pPr>
        <w:shd w:val="clear" w:color="auto" w:fill="FFFFFF"/>
        <w:spacing w:after="150"/>
        <w:rPr>
          <w:color w:val="333333"/>
        </w:rPr>
      </w:pPr>
      <w:r w:rsidRPr="0033051D">
        <w:rPr>
          <w:color w:val="333333"/>
          <w:u w:val="single"/>
        </w:rPr>
        <w:t>2 вариант</w:t>
      </w:r>
    </w:p>
    <w:p w:rsidR="009F4EF7" w:rsidRPr="0033051D" w:rsidRDefault="009F4EF7" w:rsidP="009F4EF7">
      <w:pPr>
        <w:shd w:val="clear" w:color="auto" w:fill="FFFFFF"/>
        <w:spacing w:after="150"/>
        <w:rPr>
          <w:color w:val="333333"/>
        </w:rPr>
      </w:pPr>
      <w:r w:rsidRPr="0033051D">
        <w:rPr>
          <w:color w:val="333333"/>
        </w:rPr>
        <w:t>1) Найти словосочетание «прил. + сущ.»</w:t>
      </w:r>
    </w:p>
    <w:p w:rsidR="009F4EF7" w:rsidRPr="0033051D" w:rsidRDefault="009F4EF7" w:rsidP="009F4EF7">
      <w:pPr>
        <w:shd w:val="clear" w:color="auto" w:fill="FFFFFF"/>
        <w:spacing w:after="150"/>
        <w:rPr>
          <w:color w:val="333333"/>
        </w:rPr>
      </w:pPr>
      <w:r w:rsidRPr="0033051D">
        <w:rPr>
          <w:color w:val="333333"/>
        </w:rPr>
        <w:t>А) читающий мальчик                          Г) скошенная трава</w:t>
      </w:r>
    </w:p>
    <w:p w:rsidR="009F4EF7" w:rsidRPr="0033051D" w:rsidRDefault="009F4EF7" w:rsidP="009F4EF7">
      <w:pPr>
        <w:shd w:val="clear" w:color="auto" w:fill="FFFFFF"/>
        <w:spacing w:after="150"/>
        <w:rPr>
          <w:color w:val="333333"/>
        </w:rPr>
      </w:pPr>
      <w:r w:rsidRPr="0033051D">
        <w:rPr>
          <w:color w:val="333333"/>
        </w:rPr>
        <w:t>Б) читальный зал                                  Д) каменный дом</w:t>
      </w:r>
    </w:p>
    <w:p w:rsidR="009F4EF7" w:rsidRPr="0033051D" w:rsidRDefault="009F4EF7" w:rsidP="009F4EF7">
      <w:pPr>
        <w:shd w:val="clear" w:color="auto" w:fill="FFFFFF"/>
        <w:spacing w:after="150"/>
        <w:rPr>
          <w:color w:val="333333"/>
        </w:rPr>
      </w:pPr>
      <w:r w:rsidRPr="0033051D">
        <w:rPr>
          <w:color w:val="333333"/>
        </w:rPr>
        <w:t>В) созревающие зерна                          Е) поющие птицы</w:t>
      </w:r>
    </w:p>
    <w:p w:rsidR="009F4EF7" w:rsidRPr="0033051D" w:rsidRDefault="009F4EF7" w:rsidP="009F4EF7">
      <w:pPr>
        <w:shd w:val="clear" w:color="auto" w:fill="FFFFFF"/>
        <w:spacing w:after="150"/>
        <w:rPr>
          <w:color w:val="333333"/>
        </w:rPr>
      </w:pPr>
      <w:r w:rsidRPr="0033051D">
        <w:rPr>
          <w:color w:val="333333"/>
        </w:rPr>
        <w:t>2) Найти словосочетание «прич. + сущ.»</w:t>
      </w:r>
    </w:p>
    <w:p w:rsidR="009F4EF7" w:rsidRPr="0033051D" w:rsidRDefault="009F4EF7" w:rsidP="009F4EF7">
      <w:pPr>
        <w:shd w:val="clear" w:color="auto" w:fill="FFFFFF"/>
        <w:spacing w:after="150"/>
        <w:rPr>
          <w:color w:val="333333"/>
        </w:rPr>
      </w:pPr>
      <w:r w:rsidRPr="0033051D">
        <w:rPr>
          <w:color w:val="333333"/>
        </w:rPr>
        <w:t xml:space="preserve">А) пахучее молоко                                Г) </w:t>
      </w:r>
      <w:proofErr w:type="gramStart"/>
      <w:r w:rsidRPr="0033051D">
        <w:rPr>
          <w:color w:val="333333"/>
        </w:rPr>
        <w:t>смотревший</w:t>
      </w:r>
      <w:proofErr w:type="gramEnd"/>
      <w:r w:rsidRPr="0033051D">
        <w:rPr>
          <w:color w:val="333333"/>
        </w:rPr>
        <w:t xml:space="preserve"> вперед</w:t>
      </w:r>
    </w:p>
    <w:p w:rsidR="009F4EF7" w:rsidRPr="0033051D" w:rsidRDefault="009F4EF7" w:rsidP="009F4EF7">
      <w:pPr>
        <w:shd w:val="clear" w:color="auto" w:fill="FFFFFF"/>
        <w:spacing w:after="150"/>
        <w:rPr>
          <w:color w:val="333333"/>
        </w:rPr>
      </w:pPr>
      <w:r w:rsidRPr="0033051D">
        <w:rPr>
          <w:color w:val="333333"/>
        </w:rPr>
        <w:t>Б) пахнувшее белье                              Д) мелкий брод</w:t>
      </w:r>
    </w:p>
    <w:p w:rsidR="003743CC" w:rsidRPr="009F4EF7" w:rsidRDefault="009F4EF7" w:rsidP="009F4EF7">
      <w:pPr>
        <w:shd w:val="clear" w:color="auto" w:fill="FFFFFF"/>
        <w:spacing w:after="150"/>
        <w:rPr>
          <w:color w:val="333333"/>
        </w:rPr>
      </w:pPr>
      <w:r w:rsidRPr="0033051D">
        <w:rPr>
          <w:color w:val="333333"/>
        </w:rPr>
        <w:lastRenderedPageBreak/>
        <w:t>В) спеющая ягода                                 Е) орудийные залпы</w:t>
      </w:r>
      <w:bookmarkStart w:id="0" w:name="_GoBack"/>
      <w:bookmarkEnd w:id="0"/>
    </w:p>
    <w:sectPr w:rsidR="003743CC" w:rsidRPr="009F4EF7" w:rsidSect="00CB548F">
      <w:headerReference w:type="default" r:id="rId5"/>
      <w:footerReference w:type="default" r:id="rId6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47313"/>
      <w:docPartObj>
        <w:docPartGallery w:val="Page Numbers (Bottom of Page)"/>
        <w:docPartUnique/>
      </w:docPartObj>
    </w:sdtPr>
    <w:sdtEndPr/>
    <w:sdtContent>
      <w:p w:rsidR="00D77733" w:rsidRDefault="009F4EF7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77733" w:rsidRDefault="009F4EF7">
    <w:pPr>
      <w:pStyle w:val="a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CD9" w:rsidRDefault="009F4EF7" w:rsidP="006A7CD9">
    <w:pPr>
      <w:shd w:val="clear" w:color="auto" w:fill="F8F8F8"/>
      <w:spacing w:after="0" w:line="389" w:lineRule="atLeast"/>
      <w:ind w:left="-993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 xml:space="preserve">                </w:t>
    </w:r>
    <w:proofErr w:type="spellStart"/>
    <w:r>
      <w:rPr>
        <w:rFonts w:ascii="Times New Roman" w:eastAsia="Times New Roman" w:hAnsi="Times New Roman" w:cs="Times New Roman"/>
        <w:sz w:val="24"/>
        <w:szCs w:val="24"/>
      </w:rPr>
      <w:t>Сагайдулина</w:t>
    </w:r>
    <w:proofErr w:type="spellEnd"/>
    <w:r>
      <w:rPr>
        <w:rFonts w:ascii="Times New Roman" w:eastAsia="Times New Roman" w:hAnsi="Times New Roman" w:cs="Times New Roman"/>
        <w:sz w:val="24"/>
        <w:szCs w:val="24"/>
      </w:rPr>
      <w:t xml:space="preserve"> Наталья Евгеньевна  № 297-841-129</w:t>
    </w:r>
  </w:p>
  <w:p w:rsidR="006A7CD9" w:rsidRDefault="009F4EF7" w:rsidP="006A7CD9">
    <w:pPr>
      <w:tabs>
        <w:tab w:val="left" w:pos="897"/>
      </w:tabs>
      <w:rPr>
        <w:rFonts w:ascii="Times New Roman" w:eastAsia="Times New Roman" w:hAnsi="Times New Roman" w:cs="Times New Roman"/>
        <w:sz w:val="24"/>
        <w:szCs w:val="24"/>
      </w:rPr>
    </w:pPr>
  </w:p>
  <w:p w:rsidR="006A7CD9" w:rsidRDefault="009F4EF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EF7"/>
    <w:rsid w:val="003743CC"/>
    <w:rsid w:val="009F4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EF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F4E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F4EF7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9F4E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F4EF7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EF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F4E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F4EF7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9F4E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F4EF7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2020-04-10T10:13:00Z</dcterms:created>
  <dcterms:modified xsi:type="dcterms:W3CDTF">2020-04-10T10:13:00Z</dcterms:modified>
</cp:coreProperties>
</file>