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30" w:rsidRDefault="00366E30" w:rsidP="00366E30">
      <w:pPr>
        <w:jc w:val="center"/>
        <w:rPr>
          <w:b/>
        </w:rPr>
      </w:pPr>
      <w:r>
        <w:rPr>
          <w:b/>
        </w:rPr>
        <w:t>Приложение 1</w:t>
      </w:r>
    </w:p>
    <w:p w:rsidR="00366E30" w:rsidRDefault="00366E30" w:rsidP="00366E30">
      <w:pPr>
        <w:jc w:val="center"/>
        <w:rPr>
          <w:b/>
        </w:rPr>
      </w:pPr>
      <w:r>
        <w:rPr>
          <w:b/>
        </w:rPr>
        <w:t>Сказка</w:t>
      </w:r>
    </w:p>
    <w:p w:rsidR="003743CC" w:rsidRDefault="00366E30">
      <w:r w:rsidRPr="00D51176">
        <w:rPr>
          <w:color w:val="333333"/>
          <w:sz w:val="20"/>
          <w:szCs w:val="20"/>
          <w:shd w:val="clear" w:color="auto" w:fill="FFFFFF"/>
        </w:rPr>
        <w:t>«Жили-были на свете одинокие суффиксы</w:t>
      </w:r>
      <w:r w:rsidRPr="00D51176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proofErr w:type="gramStart"/>
      <w:r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-</w:t>
      </w:r>
      <w:proofErr w:type="spellStart"/>
      <w:r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у</w:t>
      </w:r>
      <w:proofErr w:type="gramEnd"/>
      <w:r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щ</w:t>
      </w:r>
      <w:proofErr w:type="spellEnd"/>
      <w:r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-</w:t>
      </w:r>
      <w:r w:rsidRPr="00D51176"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 xml:space="preserve"> -</w:t>
      </w:r>
      <w:proofErr w:type="spellStart"/>
      <w:r w:rsidRPr="00D51176"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ющ</w:t>
      </w:r>
      <w:proofErr w:type="spellEnd"/>
      <w:r w:rsidRPr="00D51176"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-, -</w:t>
      </w:r>
      <w:proofErr w:type="spellStart"/>
      <w:r w:rsidRPr="00D51176"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ащ</w:t>
      </w:r>
      <w:proofErr w:type="spellEnd"/>
      <w:r w:rsidRPr="00D51176"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-,-</w:t>
      </w:r>
      <w:proofErr w:type="spellStart"/>
      <w:r w:rsidRPr="00D51176"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ящ</w:t>
      </w:r>
      <w:proofErr w:type="spellEnd"/>
      <w:r w:rsidRPr="00D51176"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-,-</w:t>
      </w:r>
      <w:proofErr w:type="spellStart"/>
      <w:r w:rsidRPr="00D51176"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вш</w:t>
      </w:r>
      <w:proofErr w:type="spellEnd"/>
      <w:r w:rsidRPr="00D51176">
        <w:rPr>
          <w:rStyle w:val="a3"/>
          <w:b/>
          <w:bCs/>
          <w:color w:val="333333"/>
          <w:sz w:val="20"/>
          <w:szCs w:val="20"/>
          <w:bdr w:val="none" w:sz="0" w:space="0" w:color="auto" w:frame="1"/>
        </w:rPr>
        <w:t>-,-ш-,-т</w:t>
      </w:r>
      <w:r>
        <w:t>-</w:t>
      </w:r>
      <w:r w:rsidRPr="00D51176">
        <w:rPr>
          <w:b/>
          <w:i/>
          <w:sz w:val="20"/>
          <w:szCs w:val="20"/>
        </w:rPr>
        <w:t>ем-(-ом-),-им-</w:t>
      </w:r>
      <w:r w:rsidRPr="00D51176">
        <w:rPr>
          <w:rStyle w:val="a3"/>
          <w:b/>
          <w:bCs/>
          <w:i w:val="0"/>
          <w:color w:val="333333"/>
          <w:sz w:val="20"/>
          <w:szCs w:val="20"/>
          <w:bdr w:val="none" w:sz="0" w:space="0" w:color="auto" w:frame="1"/>
        </w:rPr>
        <w:t>-</w:t>
      </w:r>
      <w:r w:rsidRPr="00D51176">
        <w:rPr>
          <w:color w:val="333333"/>
          <w:sz w:val="20"/>
          <w:szCs w:val="20"/>
          <w:shd w:val="clear" w:color="auto" w:fill="FFFFFF"/>
        </w:rPr>
        <w:t xml:space="preserve">Скучно им было жить на белом свете, и решили они пойти за советом к Глаголу, пожаловаться на свое одиночество. Рассказали суффиксы ему о своем </w:t>
      </w:r>
      <w:proofErr w:type="gramStart"/>
      <w:r w:rsidRPr="00D51176">
        <w:rPr>
          <w:color w:val="333333"/>
          <w:sz w:val="20"/>
          <w:szCs w:val="20"/>
          <w:shd w:val="clear" w:color="auto" w:fill="FFFFFF"/>
        </w:rPr>
        <w:t>житье-бытье</w:t>
      </w:r>
      <w:proofErr w:type="gramEnd"/>
      <w:r w:rsidRPr="00D51176">
        <w:rPr>
          <w:color w:val="333333"/>
          <w:sz w:val="20"/>
          <w:szCs w:val="20"/>
          <w:shd w:val="clear" w:color="auto" w:fill="FFFFFF"/>
        </w:rPr>
        <w:t>. Говорит им Глагол: «Подарю я вам самое дорогое, что у меня есть, — основу».</w:t>
      </w:r>
      <w:r w:rsidRPr="00D51176">
        <w:rPr>
          <w:color w:val="333333"/>
          <w:sz w:val="20"/>
          <w:szCs w:val="20"/>
        </w:rPr>
        <w:br/>
      </w:r>
      <w:r w:rsidRPr="00D51176">
        <w:rPr>
          <w:color w:val="333333"/>
          <w:sz w:val="20"/>
          <w:szCs w:val="20"/>
          <w:shd w:val="clear" w:color="auto" w:fill="FFFFFF"/>
        </w:rPr>
        <w:t>— Спасибо! — ответили обрадованные суффиксы и немедленно присоединились к основам, получились некрасивые, неоконченные слова. Опять загрустили суффиксы, чего-то еще им не хватало.</w:t>
      </w:r>
      <w:r w:rsidRPr="00D51176">
        <w:rPr>
          <w:color w:val="333333"/>
          <w:sz w:val="20"/>
          <w:szCs w:val="20"/>
        </w:rPr>
        <w:br/>
      </w:r>
      <w:r w:rsidRPr="00D51176">
        <w:rPr>
          <w:color w:val="333333"/>
          <w:sz w:val="20"/>
          <w:szCs w:val="20"/>
          <w:shd w:val="clear" w:color="auto" w:fill="FFFFFF"/>
        </w:rPr>
        <w:t>Вот бредут они по дороге со своими основами, и встречается им добрый волшебник — Прилагательное. Выслушало оно их горе и согласилось помочь несчастным суффиксам.</w:t>
      </w:r>
      <w:r w:rsidRPr="00D51176">
        <w:rPr>
          <w:color w:val="333333"/>
          <w:sz w:val="20"/>
          <w:szCs w:val="20"/>
        </w:rPr>
        <w:br/>
      </w:r>
      <w:r w:rsidRPr="00D51176">
        <w:rPr>
          <w:color w:val="333333"/>
          <w:sz w:val="20"/>
          <w:szCs w:val="20"/>
          <w:shd w:val="clear" w:color="auto" w:fill="FFFFFF"/>
        </w:rPr>
        <w:t>— Возьмите мои окончания, они вам очень помогут.</w:t>
      </w:r>
      <w:r w:rsidRPr="00D51176">
        <w:rPr>
          <w:color w:val="333333"/>
          <w:sz w:val="20"/>
          <w:szCs w:val="20"/>
        </w:rPr>
        <w:br/>
      </w:r>
      <w:r w:rsidRPr="00D51176">
        <w:rPr>
          <w:color w:val="333333"/>
          <w:sz w:val="20"/>
          <w:szCs w:val="20"/>
          <w:shd w:val="clear" w:color="auto" w:fill="FFFFFF"/>
        </w:rPr>
        <w:t>— Спасибо, доброе прилагательное!</w:t>
      </w:r>
      <w:r w:rsidRPr="00D51176">
        <w:rPr>
          <w:color w:val="333333"/>
          <w:sz w:val="20"/>
          <w:szCs w:val="20"/>
        </w:rPr>
        <w:br/>
      </w:r>
      <w:r w:rsidRPr="00D51176">
        <w:rPr>
          <w:color w:val="333333"/>
          <w:sz w:val="20"/>
          <w:szCs w:val="20"/>
          <w:shd w:val="clear" w:color="auto" w:fill="FFFFFF"/>
        </w:rPr>
        <w:t>И суффиксы, взяв подарки, довольные и радостные, отправились на лужайку к речке. Они долго веселились, играли, плясали, рисовали составленные слова. Понравилась им такая веселая жизнь, захотелось им быть беззаботными, свободными.</w:t>
      </w:r>
      <w:r w:rsidRPr="00D51176">
        <w:rPr>
          <w:color w:val="333333"/>
          <w:sz w:val="20"/>
          <w:szCs w:val="20"/>
        </w:rPr>
        <w:br/>
      </w:r>
      <w:r w:rsidRPr="00D51176">
        <w:rPr>
          <w:color w:val="333333"/>
          <w:sz w:val="20"/>
          <w:szCs w:val="20"/>
          <w:shd w:val="clear" w:color="auto" w:fill="FFFFFF"/>
        </w:rPr>
        <w:t>Но в большой стране Грамматике нельзя быть эгоистами — надо думать и о других. Возмутились части речи и решили наказать ни к чему не причастных бездельников.</w:t>
      </w:r>
      <w:r w:rsidRPr="00D51176">
        <w:rPr>
          <w:color w:val="333333"/>
          <w:sz w:val="20"/>
          <w:szCs w:val="20"/>
        </w:rPr>
        <w:br/>
      </w:r>
      <w:r w:rsidRPr="00D51176">
        <w:rPr>
          <w:color w:val="333333"/>
          <w:sz w:val="20"/>
          <w:szCs w:val="20"/>
          <w:shd w:val="clear" w:color="auto" w:fill="FFFFFF"/>
        </w:rPr>
        <w:t>Глагол сказал:</w:t>
      </w:r>
      <w:r w:rsidRPr="00D51176">
        <w:rPr>
          <w:color w:val="333333"/>
          <w:sz w:val="20"/>
          <w:szCs w:val="20"/>
        </w:rPr>
        <w:br/>
      </w:r>
      <w:r w:rsidRPr="00D51176">
        <w:rPr>
          <w:color w:val="333333"/>
          <w:sz w:val="20"/>
          <w:szCs w:val="20"/>
          <w:shd w:val="clear" w:color="auto" w:fill="FFFFFF"/>
        </w:rPr>
        <w:t>— Называться вы теперь будете Причастиями. А за ваши проказы оставлю вам только два времени: прошедшее и настоящее. И никакого вам будущего! Ну и еще, так и быть, оставлю два вида — совершенный и несовершенный.</w:t>
      </w:r>
      <w:r w:rsidRPr="00D51176">
        <w:rPr>
          <w:color w:val="333333"/>
          <w:sz w:val="20"/>
          <w:szCs w:val="20"/>
        </w:rPr>
        <w:br/>
      </w:r>
      <w:r w:rsidRPr="00D51176">
        <w:rPr>
          <w:color w:val="333333"/>
          <w:sz w:val="20"/>
          <w:szCs w:val="20"/>
          <w:shd w:val="clear" w:color="auto" w:fill="FFFFFF"/>
        </w:rPr>
        <w:t>— А я наказываю вас тем, что будете вы вечно склоняться по падежам, изменяться по родам и числам, — сказало прилагательное.</w:t>
      </w:r>
      <w:r w:rsidRPr="00D51176">
        <w:rPr>
          <w:color w:val="333333"/>
          <w:sz w:val="20"/>
          <w:szCs w:val="20"/>
        </w:rPr>
        <w:br/>
      </w:r>
      <w:r w:rsidRPr="00D51176">
        <w:rPr>
          <w:color w:val="333333"/>
          <w:sz w:val="20"/>
          <w:szCs w:val="20"/>
          <w:shd w:val="clear" w:color="auto" w:fill="FFFFFF"/>
        </w:rPr>
        <w:t>Погрустили причастия, погрустили, да делать нечего — надо трудиться. С тех пор ничего плохого за ними не замечали</w:t>
      </w:r>
      <w:proofErr w:type="gramStart"/>
      <w:r w:rsidRPr="00D51176">
        <w:rPr>
          <w:color w:val="333333"/>
          <w:sz w:val="20"/>
          <w:szCs w:val="20"/>
          <w:shd w:val="clear" w:color="auto" w:fill="FFFFFF"/>
        </w:rPr>
        <w:t>.»</w:t>
      </w:r>
      <w:bookmarkStart w:id="0" w:name="_GoBack"/>
      <w:bookmarkEnd w:id="0"/>
      <w:proofErr w:type="gramEnd"/>
    </w:p>
    <w:sectPr w:rsidR="0037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30"/>
    <w:rsid w:val="00366E30"/>
    <w:rsid w:val="003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6E30"/>
  </w:style>
  <w:style w:type="character" w:styleId="a3">
    <w:name w:val="Emphasis"/>
    <w:basedOn w:val="a0"/>
    <w:qFormat/>
    <w:rsid w:val="00366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6E30"/>
  </w:style>
  <w:style w:type="character" w:styleId="a3">
    <w:name w:val="Emphasis"/>
    <w:basedOn w:val="a0"/>
    <w:qFormat/>
    <w:rsid w:val="00366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2020-04-10T10:12:00Z</dcterms:created>
  <dcterms:modified xsi:type="dcterms:W3CDTF">2020-04-10T10:13:00Z</dcterms:modified>
</cp:coreProperties>
</file>