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E9" w:rsidRPr="00F73B51" w:rsidRDefault="00AB28E9" w:rsidP="00AB28E9">
      <w:pPr>
        <w:spacing w:after="0" w:line="420" w:lineRule="atLeast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F73B51">
        <w:rPr>
          <w:rFonts w:eastAsia="Times New Roman" w:cs="Times New Roman"/>
          <w:b/>
          <w:sz w:val="24"/>
          <w:szCs w:val="24"/>
          <w:lang w:eastAsia="ru-RU"/>
        </w:rPr>
        <w:t>Приложение № 4</w:t>
      </w:r>
    </w:p>
    <w:p w:rsidR="00AB28E9" w:rsidRPr="00F73B51" w:rsidRDefault="00AB28E9" w:rsidP="00AB28E9">
      <w:pPr>
        <w:spacing w:after="0" w:line="420" w:lineRule="atLeast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Анкета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ab/>
        <w:t>На сколько понравилось вам занятие? Оцените по 10 бальной шкале (от 0 до 10)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Нужны ли Вам в будущем подобные занятия? 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Да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Нет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3.</w:t>
      </w: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На какой образ в данный момент больше похожа ваша группа? 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Песок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Земля</w:t>
      </w:r>
    </w:p>
    <w:p w:rsidR="00AB28E9" w:rsidRPr="00F73B51" w:rsidRDefault="00AB28E9" w:rsidP="00AB28E9">
      <w:pPr>
        <w:spacing w:after="0" w:line="420" w:lineRule="atLeast"/>
        <w:ind w:left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F73B51">
        <w:rPr>
          <w:rFonts w:eastAsia="Times New Roman" w:cs="Times New Roman"/>
          <w:color w:val="000000"/>
          <w:sz w:val="24"/>
          <w:szCs w:val="24"/>
          <w:lang w:eastAsia="ru-RU"/>
        </w:rPr>
        <w:t>Глина</w:t>
      </w:r>
    </w:p>
    <w:p w:rsidR="00B30116" w:rsidRDefault="00AB28E9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E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D44E4"/>
    <w:rsid w:val="006E35EF"/>
    <w:rsid w:val="00800344"/>
    <w:rsid w:val="008302A5"/>
    <w:rsid w:val="008607D8"/>
    <w:rsid w:val="0086370B"/>
    <w:rsid w:val="00AB28E9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2020-03-06T14:43:00Z</dcterms:created>
  <dcterms:modified xsi:type="dcterms:W3CDTF">2020-03-06T14:44:00Z</dcterms:modified>
</cp:coreProperties>
</file>