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78" w:rsidRDefault="00427A78" w:rsidP="00427A78">
      <w:pPr>
        <w:spacing w:after="0" w:line="240" w:lineRule="auto"/>
        <w:jc w:val="both"/>
      </w:pPr>
      <w:r>
        <w:t>Приложение 2</w:t>
      </w:r>
    </w:p>
    <w:p w:rsidR="00427A78" w:rsidRDefault="00427A78" w:rsidP="00427A78">
      <w:pPr>
        <w:spacing w:after="0" w:line="240" w:lineRule="auto"/>
        <w:jc w:val="both"/>
      </w:pPr>
    </w:p>
    <w:p w:rsidR="00427A78" w:rsidRDefault="00427A78" w:rsidP="00427A78">
      <w:pPr>
        <w:spacing w:after="0" w:line="240" w:lineRule="auto"/>
        <w:jc w:val="both"/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727"/>
        <w:gridCol w:w="1620"/>
        <w:gridCol w:w="759"/>
        <w:gridCol w:w="758"/>
        <w:gridCol w:w="1371"/>
        <w:gridCol w:w="1128"/>
        <w:gridCol w:w="984"/>
        <w:gridCol w:w="983"/>
      </w:tblGrid>
      <w:tr w:rsidR="00427A78" w:rsidRPr="007D0BF8" w:rsidTr="00EC65AE">
        <w:tc>
          <w:tcPr>
            <w:tcW w:w="732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№</w:t>
            </w:r>
          </w:p>
        </w:tc>
        <w:tc>
          <w:tcPr>
            <w:tcW w:w="1572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Уравнение</w:t>
            </w:r>
          </w:p>
        </w:tc>
        <w:tc>
          <w:tcPr>
            <w:tcW w:w="765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  <w:lang w:val="en-US"/>
              </w:rPr>
              <w:t>b</w:t>
            </w:r>
          </w:p>
        </w:tc>
        <w:tc>
          <w:tcPr>
            <w:tcW w:w="765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с</w:t>
            </w:r>
          </w:p>
        </w:tc>
        <w:tc>
          <w:tcPr>
            <w:tcW w:w="1377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х</w:t>
            </w:r>
            <w:proofErr w:type="gramStart"/>
            <w:r w:rsidRPr="007D0BF8">
              <w:rPr>
                <w:b/>
                <w:vertAlign w:val="subscript"/>
              </w:rPr>
              <w:t>1</w:t>
            </w:r>
            <w:proofErr w:type="gramEnd"/>
            <w:r w:rsidRPr="007D0BF8">
              <w:rPr>
                <w:b/>
              </w:rPr>
              <w:t>+х</w:t>
            </w:r>
            <w:r w:rsidRPr="007D0BF8">
              <w:rPr>
                <w:b/>
                <w:vertAlign w:val="subscript"/>
              </w:rPr>
              <w:t>2</w:t>
            </w:r>
            <w:r w:rsidRPr="007D0BF8">
              <w:rPr>
                <w:b/>
              </w:rPr>
              <w:t>= -</w:t>
            </w:r>
            <w:r w:rsidRPr="007D0BF8">
              <w:rPr>
                <w:b/>
                <w:lang w:val="en-US"/>
              </w:rPr>
              <w:t>b</w:t>
            </w:r>
          </w:p>
        </w:tc>
        <w:tc>
          <w:tcPr>
            <w:tcW w:w="1134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х</w:t>
            </w:r>
            <w:proofErr w:type="gramStart"/>
            <w:r w:rsidRPr="007D0BF8">
              <w:rPr>
                <w:b/>
                <w:vertAlign w:val="subscript"/>
              </w:rPr>
              <w:t>1</w:t>
            </w:r>
            <w:proofErr w:type="gramEnd"/>
            <w:r w:rsidRPr="007D0BF8">
              <w:rPr>
                <w:b/>
              </w:rPr>
              <w:t>∙х</w:t>
            </w:r>
            <w:r w:rsidRPr="007D0BF8">
              <w:rPr>
                <w:b/>
                <w:vertAlign w:val="subscript"/>
              </w:rPr>
              <w:t>2</w:t>
            </w:r>
            <w:r w:rsidRPr="007D0BF8">
              <w:rPr>
                <w:b/>
              </w:rPr>
              <w:t xml:space="preserve"> =с</w:t>
            </w:r>
          </w:p>
        </w:tc>
        <w:tc>
          <w:tcPr>
            <w:tcW w:w="993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х</w:t>
            </w:r>
            <w:proofErr w:type="gramStart"/>
            <w:r w:rsidRPr="007D0BF8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</w:tcPr>
          <w:p w:rsidR="00427A78" w:rsidRPr="007D0BF8" w:rsidRDefault="00427A78" w:rsidP="00EC65AE">
            <w:pPr>
              <w:jc w:val="center"/>
              <w:rPr>
                <w:b/>
              </w:rPr>
            </w:pPr>
            <w:r w:rsidRPr="007D0BF8">
              <w:rPr>
                <w:b/>
              </w:rPr>
              <w:t>х</w:t>
            </w:r>
            <w:proofErr w:type="gramStart"/>
            <w:r w:rsidRPr="007D0BF8">
              <w:rPr>
                <w:b/>
                <w:vertAlign w:val="subscript"/>
              </w:rPr>
              <w:t>2</w:t>
            </w:r>
            <w:proofErr w:type="gramEnd"/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1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r w:rsidRPr="004F4C65">
              <w:rPr>
                <w:vertAlign w:val="superscript"/>
              </w:rPr>
              <w:t>2</w:t>
            </w:r>
            <w:r w:rsidRPr="004F4C65">
              <w:t>-х-6=0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2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rPr>
                <w:rFonts w:eastAsia="Calibri"/>
              </w:rPr>
              <w:t>3х</w:t>
            </w:r>
            <w:r w:rsidRPr="004F4C65">
              <w:rPr>
                <w:rFonts w:eastAsia="Calibri"/>
                <w:vertAlign w:val="superscript"/>
              </w:rPr>
              <w:t>2</w:t>
            </w:r>
            <w:r w:rsidRPr="004F4C65">
              <w:rPr>
                <w:rFonts w:eastAsia="Calibri"/>
              </w:rPr>
              <w:t>-х-2=0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3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proofErr w:type="gramStart"/>
            <w:r w:rsidRPr="004F4C65">
              <w:rPr>
                <w:vertAlign w:val="superscript"/>
              </w:rPr>
              <w:t>2</w:t>
            </w:r>
            <w:proofErr w:type="gramEnd"/>
            <w:r w:rsidRPr="004F4C65">
              <w:t>+х-6=0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4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proofErr w:type="gramStart"/>
            <w:r w:rsidRPr="004F4C65">
              <w:rPr>
                <w:vertAlign w:val="superscript"/>
              </w:rPr>
              <w:t>2</w:t>
            </w:r>
            <w:proofErr w:type="gramEnd"/>
            <w:r w:rsidRPr="004F4C65">
              <w:t>+7х+10=0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5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r w:rsidRPr="004F4C65">
              <w:rPr>
                <w:vertAlign w:val="superscript"/>
              </w:rPr>
              <w:t>2</w:t>
            </w:r>
            <w:r w:rsidRPr="004F4C65">
              <w:t>-3х-10=0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6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r w:rsidRPr="004F4C65">
              <w:rPr>
                <w:vertAlign w:val="superscript"/>
              </w:rPr>
              <w:t>2</w:t>
            </w:r>
            <w:r w:rsidRPr="004F4C65">
              <w:t>-7х+10=0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7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rPr>
                <w:rFonts w:eastAsia="Calibri"/>
              </w:rPr>
              <w:t>5х</w:t>
            </w:r>
            <w:r w:rsidRPr="004F4C65">
              <w:rPr>
                <w:rFonts w:eastAsia="Calibri"/>
                <w:vertAlign w:val="superscript"/>
              </w:rPr>
              <w:t>2</w:t>
            </w:r>
            <w:r w:rsidRPr="004F4C65">
              <w:rPr>
                <w:rFonts w:eastAsia="Calibri"/>
              </w:rPr>
              <w:t>+3х-1=0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8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rPr>
                <w:rFonts w:eastAsia="Calibri"/>
              </w:rPr>
              <w:t>2х</w:t>
            </w:r>
            <w:r w:rsidRPr="004F4C65">
              <w:rPr>
                <w:rFonts w:eastAsia="Calibri"/>
                <w:vertAlign w:val="superscript"/>
              </w:rPr>
              <w:t>2</w:t>
            </w:r>
            <w:r w:rsidRPr="004F4C65">
              <w:rPr>
                <w:rFonts w:eastAsia="Calibri"/>
              </w:rPr>
              <w:t>-5х+3=0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9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proofErr w:type="gramStart"/>
            <w:r w:rsidRPr="004F4C65">
              <w:rPr>
                <w:vertAlign w:val="superscript"/>
              </w:rPr>
              <w:t>2</w:t>
            </w:r>
            <w:proofErr w:type="gramEnd"/>
            <w:r w:rsidRPr="004F4C65">
              <w:t>+3х-10=0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  <w:tr w:rsidR="00427A78" w:rsidTr="00EC65AE">
        <w:tc>
          <w:tcPr>
            <w:tcW w:w="732" w:type="dxa"/>
          </w:tcPr>
          <w:p w:rsidR="00427A78" w:rsidRDefault="00427A78" w:rsidP="00EC65AE">
            <w:pPr>
              <w:jc w:val="both"/>
            </w:pPr>
            <w:r>
              <w:t>10</w:t>
            </w:r>
          </w:p>
        </w:tc>
        <w:tc>
          <w:tcPr>
            <w:tcW w:w="1572" w:type="dxa"/>
          </w:tcPr>
          <w:p w:rsidR="00427A78" w:rsidRPr="004F4C65" w:rsidRDefault="00427A78" w:rsidP="00EC65AE">
            <w:pPr>
              <w:jc w:val="both"/>
            </w:pPr>
            <w:r w:rsidRPr="004F4C65">
              <w:t>х</w:t>
            </w:r>
            <w:r w:rsidRPr="004F4C65">
              <w:rPr>
                <w:vertAlign w:val="superscript"/>
              </w:rPr>
              <w:t>2</w:t>
            </w:r>
            <w:r w:rsidRPr="004F4C65">
              <w:t>-5х+6=0</w:t>
            </w: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765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377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1134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3" w:type="dxa"/>
          </w:tcPr>
          <w:p w:rsidR="00427A78" w:rsidRDefault="00427A78" w:rsidP="00EC65AE">
            <w:pPr>
              <w:jc w:val="both"/>
            </w:pPr>
          </w:p>
        </w:tc>
        <w:tc>
          <w:tcPr>
            <w:tcW w:w="992" w:type="dxa"/>
          </w:tcPr>
          <w:p w:rsidR="00427A78" w:rsidRDefault="00427A78" w:rsidP="00EC65AE">
            <w:pPr>
              <w:jc w:val="both"/>
            </w:pPr>
          </w:p>
        </w:tc>
      </w:tr>
    </w:tbl>
    <w:p w:rsidR="00427A78" w:rsidRDefault="00427A78" w:rsidP="00427A78">
      <w:pPr>
        <w:spacing w:after="0" w:line="240" w:lineRule="auto"/>
        <w:jc w:val="both"/>
      </w:pPr>
    </w:p>
    <w:p w:rsidR="00625507" w:rsidRDefault="00625507">
      <w:bookmarkStart w:id="0" w:name="_GoBack"/>
      <w:bookmarkEnd w:id="0"/>
    </w:p>
    <w:sectPr w:rsidR="0062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78"/>
    <w:rsid w:val="00427A78"/>
    <w:rsid w:val="006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7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7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2020-03-26T07:35:00Z</dcterms:created>
  <dcterms:modified xsi:type="dcterms:W3CDTF">2020-03-26T07:35:00Z</dcterms:modified>
</cp:coreProperties>
</file>