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D4" w:rsidRPr="00291F53" w:rsidRDefault="004138D4" w:rsidP="004138D4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№ 8</w:t>
      </w:r>
    </w:p>
    <w:p w:rsidR="004138D4" w:rsidRPr="00291F53" w:rsidRDefault="004138D4" w:rsidP="004138D4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291F53">
        <w:rPr>
          <w:rFonts w:ascii="Times New Roman" w:hAnsi="Times New Roman"/>
          <w:b/>
          <w:sz w:val="28"/>
          <w:szCs w:val="28"/>
          <w:u w:val="single"/>
        </w:rPr>
        <w:t>Задачи на развитие логики</w:t>
      </w:r>
    </w:p>
    <w:p w:rsidR="004138D4" w:rsidRPr="00291F53" w:rsidRDefault="004138D4" w:rsidP="004138D4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291F53">
        <w:rPr>
          <w:rFonts w:ascii="Times New Roman" w:hAnsi="Times New Roman"/>
          <w:b/>
          <w:sz w:val="28"/>
          <w:szCs w:val="28"/>
        </w:rPr>
        <w:t>1) Задачи, в которых для рассуждения используются слова: только</w:t>
      </w:r>
      <w:r w:rsidRPr="00291F53">
        <w:rPr>
          <w:rFonts w:ascii="Times New Roman" w:hAnsi="Times New Roman"/>
          <w:b/>
          <w:i/>
          <w:sz w:val="28"/>
          <w:szCs w:val="28"/>
        </w:rPr>
        <w:t>, и, или, верно (истина), неверно (ложь), высказывание и другие.</w:t>
      </w:r>
      <w:proofErr w:type="gramEnd"/>
    </w:p>
    <w:p w:rsidR="004138D4" w:rsidRPr="00291F53" w:rsidRDefault="004138D4" w:rsidP="004138D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Мама купила на базаре </w:t>
      </w:r>
      <w:r w:rsidRPr="00291F53">
        <w:rPr>
          <w:rFonts w:ascii="Times New Roman" w:hAnsi="Times New Roman"/>
          <w:b/>
          <w:i/>
          <w:sz w:val="28"/>
          <w:szCs w:val="28"/>
        </w:rPr>
        <w:t>только</w:t>
      </w:r>
      <w:r w:rsidRPr="00291F53">
        <w:rPr>
          <w:rFonts w:ascii="Times New Roman" w:hAnsi="Times New Roman"/>
          <w:sz w:val="28"/>
          <w:szCs w:val="28"/>
        </w:rPr>
        <w:t xml:space="preserve"> фрукты. Что она могла купить на базаре? Что она не могла купить на базаре? </w: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     </w:t>
      </w:r>
      <w:r w:rsidRPr="00291F53">
        <w:rPr>
          <w:rFonts w:ascii="Times New Roman" w:hAnsi="Times New Roman"/>
          <w:i/>
          <w:sz w:val="28"/>
          <w:szCs w:val="28"/>
        </w:rPr>
        <w:t xml:space="preserve">Слово </w:t>
      </w:r>
      <w:r w:rsidRPr="00291F53">
        <w:rPr>
          <w:rFonts w:ascii="Times New Roman" w:hAnsi="Times New Roman"/>
          <w:b/>
          <w:i/>
          <w:sz w:val="28"/>
          <w:szCs w:val="28"/>
        </w:rPr>
        <w:t xml:space="preserve">только </w:t>
      </w:r>
      <w:r w:rsidRPr="00291F53">
        <w:rPr>
          <w:rFonts w:ascii="Times New Roman" w:hAnsi="Times New Roman"/>
          <w:i/>
          <w:sz w:val="28"/>
          <w:szCs w:val="28"/>
        </w:rPr>
        <w:t>позволяет сделать вывод: мама</w:t>
      </w:r>
      <w:r w:rsidRPr="00291F53"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i/>
          <w:sz w:val="28"/>
          <w:szCs w:val="28"/>
        </w:rPr>
        <w:t xml:space="preserve">ничего не могла купить на базаре, кроме фруктов. Дети интуитивно понимают смысл слова </w:t>
      </w:r>
      <w:r w:rsidRPr="00291F53">
        <w:rPr>
          <w:rFonts w:ascii="Times New Roman" w:hAnsi="Times New Roman"/>
          <w:b/>
          <w:i/>
          <w:sz w:val="28"/>
          <w:szCs w:val="28"/>
        </w:rPr>
        <w:t xml:space="preserve">только, </w:t>
      </w:r>
      <w:r w:rsidRPr="00291F53">
        <w:rPr>
          <w:rFonts w:ascii="Times New Roman" w:hAnsi="Times New Roman"/>
          <w:i/>
          <w:sz w:val="28"/>
          <w:szCs w:val="28"/>
        </w:rPr>
        <w:t>причём однозначно</w:t>
      </w:r>
      <w:r w:rsidRPr="00291F53">
        <w:rPr>
          <w:rFonts w:ascii="Times New Roman" w:hAnsi="Times New Roman"/>
          <w:sz w:val="28"/>
          <w:szCs w:val="28"/>
        </w:rPr>
        <w:t>.</w:t>
      </w:r>
    </w:p>
    <w:p w:rsidR="004138D4" w:rsidRPr="00291F53" w:rsidRDefault="004138D4" w:rsidP="004138D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291F53">
        <w:rPr>
          <w:rFonts w:ascii="Times New Roman" w:hAnsi="Times New Roman"/>
          <w:b/>
          <w:sz w:val="28"/>
          <w:szCs w:val="28"/>
        </w:rPr>
        <w:t>2) Множество и элемент множества.</w: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3EDDF" wp14:editId="322968F1">
                <wp:simplePos x="0" y="0"/>
                <wp:positionH relativeFrom="column">
                  <wp:posOffset>447675</wp:posOffset>
                </wp:positionH>
                <wp:positionV relativeFrom="paragraph">
                  <wp:posOffset>222885</wp:posOffset>
                </wp:positionV>
                <wp:extent cx="2360930" cy="1384300"/>
                <wp:effectExtent l="19050" t="19050" r="39370" b="63500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930" cy="1384300"/>
                        </a:xfrm>
                        <a:prstGeom prst="ellipse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38D4" w:rsidRDefault="004138D4" w:rsidP="004138D4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А</w:t>
                            </w:r>
                          </w:p>
                          <w:p w:rsidR="004138D4" w:rsidRDefault="004138D4" w:rsidP="004138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left:0;text-align:left;margin-left:35.25pt;margin-top:17.55pt;width:185.9pt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" fillcolor="#c0504d" strokecolor="#f2f2f2" strokeweight="3pt">
                <v:shadow on="t" color="#622423" opacity=".5" offset="1pt"/>
                <v:textbox>
                  <w:txbxContent>
                    <w:p w:rsidR="004138D4" w:rsidRDefault="004138D4" w:rsidP="004138D4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А</w:t>
                      </w:r>
                    </w:p>
                    <w:p w:rsidR="004138D4" w:rsidRDefault="004138D4" w:rsidP="004138D4"/>
                  </w:txbxContent>
                </v:textbox>
              </v:oval>
            </w:pict>
          </mc:Fallback>
        </mc:AlternateContent>
      </w:r>
      <w:r w:rsidRPr="00291F53">
        <w:rPr>
          <w:rFonts w:ascii="Times New Roman" w:hAnsi="Times New Roman"/>
          <w:sz w:val="28"/>
          <w:szCs w:val="28"/>
        </w:rPr>
        <w:t xml:space="preserve">На рисунке изображены два множества: </w:t>
      </w:r>
      <w:proofErr w:type="gramStart"/>
      <w:r w:rsidRPr="00291F53">
        <w:rPr>
          <w:rFonts w:ascii="Times New Roman" w:hAnsi="Times New Roman"/>
          <w:sz w:val="28"/>
          <w:szCs w:val="28"/>
        </w:rPr>
        <w:t>красное</w:t>
      </w:r>
      <w:proofErr w:type="gramEnd"/>
      <w:r w:rsidRPr="00291F53">
        <w:rPr>
          <w:rFonts w:ascii="Times New Roman" w:hAnsi="Times New Roman"/>
          <w:sz w:val="28"/>
          <w:szCs w:val="28"/>
        </w:rPr>
        <w:t xml:space="preserve"> и синее.</w: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BB2B9" wp14:editId="4AF466DB">
                <wp:simplePos x="0" y="0"/>
                <wp:positionH relativeFrom="column">
                  <wp:posOffset>2950845</wp:posOffset>
                </wp:positionH>
                <wp:positionV relativeFrom="paragraph">
                  <wp:posOffset>20320</wp:posOffset>
                </wp:positionV>
                <wp:extent cx="2519680" cy="1588135"/>
                <wp:effectExtent l="19050" t="19050" r="33020" b="50165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9680" cy="15881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38D4" w:rsidRDefault="004138D4" w:rsidP="004138D4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t xml:space="preserve">            </w:t>
                            </w:r>
                            <w:bookmarkStart w:id="0" w:name="OLE_LINK2"/>
                            <w:r>
                              <w:rPr>
                                <w:b/>
                                <w:sz w:val="36"/>
                              </w:rPr>
                              <w:t>5</w:t>
                            </w:r>
                            <w:bookmarkEnd w:id="0"/>
                          </w:p>
                          <w:p w:rsidR="004138D4" w:rsidRDefault="004138D4" w:rsidP="004138D4">
                            <w:pPr>
                              <w:ind w:left="36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                                                         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9" o:spid="_x0000_s1027" style="position:absolute;left:0;text-align:left;margin-left:232.35pt;margin-top:1.6pt;width:198.4pt;height:1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" fillcolor="#4f81bd" strokecolor="#f2f2f2" strokeweight="3pt">
                <v:shadow on="t" color="#243f60" opacity=".5" offset="1pt"/>
                <v:textbox>
                  <w:txbxContent>
                    <w:p w:rsidR="004138D4" w:rsidRDefault="004138D4" w:rsidP="004138D4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t xml:space="preserve">            </w:t>
                      </w:r>
                      <w:bookmarkStart w:id="1" w:name="OLE_LINK2"/>
                      <w:r>
                        <w:rPr>
                          <w:b/>
                          <w:sz w:val="36"/>
                        </w:rPr>
                        <w:t>5</w:t>
                      </w:r>
                      <w:bookmarkEnd w:id="1"/>
                    </w:p>
                    <w:p w:rsidR="004138D4" w:rsidRDefault="004138D4" w:rsidP="004138D4">
                      <w:pPr>
                        <w:ind w:left="36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                                                                  3</w:t>
                      </w:r>
                    </w:p>
                  </w:txbxContent>
                </v:textbox>
              </v:oval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ABEF2" wp14:editId="261C0629">
                <wp:simplePos x="0" y="0"/>
                <wp:positionH relativeFrom="column">
                  <wp:posOffset>4389755</wp:posOffset>
                </wp:positionH>
                <wp:positionV relativeFrom="paragraph">
                  <wp:posOffset>141605</wp:posOffset>
                </wp:positionV>
                <wp:extent cx="478790" cy="427990"/>
                <wp:effectExtent l="0" t="0" r="16510" b="1016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45.65pt;margin-top:11.15pt;width:37.7pt;height:3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"/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507DF" wp14:editId="53ABB999">
                <wp:simplePos x="0" y="0"/>
                <wp:positionH relativeFrom="column">
                  <wp:posOffset>2576195</wp:posOffset>
                </wp:positionH>
                <wp:positionV relativeFrom="paragraph">
                  <wp:posOffset>144145</wp:posOffset>
                </wp:positionV>
                <wp:extent cx="628650" cy="942340"/>
                <wp:effectExtent l="19050" t="19050" r="38100" b="48260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942340"/>
                        </a:xfrm>
                        <a:prstGeom prst="ellipse">
                          <a:avLst/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38D4" w:rsidRDefault="004138D4" w:rsidP="004138D4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" o:spid="_x0000_s1028" style="position:absolute;left:0;text-align:left;margin-left:202.85pt;margin-top:11.35pt;width:49.5pt;height:7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" fillcolor="#8064a2" strokecolor="#f2f2f2" strokeweight="3pt">
                <v:shadow on="t" color="#3f3151" opacity=".5" offset="1pt"/>
                <v:textbox>
                  <w:txbxContent>
                    <w:p w:rsidR="004138D4" w:rsidRDefault="004138D4" w:rsidP="004138D4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BF646" wp14:editId="4623D783">
                <wp:simplePos x="0" y="0"/>
                <wp:positionH relativeFrom="column">
                  <wp:posOffset>1858010</wp:posOffset>
                </wp:positionH>
                <wp:positionV relativeFrom="paragraph">
                  <wp:posOffset>144145</wp:posOffset>
                </wp:positionV>
                <wp:extent cx="266065" cy="266065"/>
                <wp:effectExtent l="19050" t="19050" r="38735" b="19685"/>
                <wp:wrapNone/>
                <wp:docPr id="16" name="Равнобедренный тре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" cy="2660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6" o:spid="_x0000_s1026" type="#_x0000_t5" style="position:absolute;margin-left:146.3pt;margin-top:11.35pt;width:20.9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"/>
            </w:pict>
          </mc:Fallback>
        </mc:AlternateConten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F8EA2" wp14:editId="37DFD915">
                <wp:simplePos x="0" y="0"/>
                <wp:positionH relativeFrom="column">
                  <wp:posOffset>1139190</wp:posOffset>
                </wp:positionH>
                <wp:positionV relativeFrom="paragraph">
                  <wp:posOffset>107950</wp:posOffset>
                </wp:positionV>
                <wp:extent cx="351155" cy="318770"/>
                <wp:effectExtent l="0" t="0" r="10795" b="24130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18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89.7pt;margin-top:8.5pt;width:27.65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"/>
            </w:pict>
          </mc:Fallback>
        </mc:AlternateConten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</w:p>
    <w:p w:rsidR="004138D4" w:rsidRPr="00291F53" w:rsidRDefault="004138D4" w:rsidP="004138D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>Запишите с помощью фигурных скобок:</w: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    а) множество элементов </w:t>
      </w:r>
      <w:r w:rsidRPr="00291F53">
        <w:rPr>
          <w:rFonts w:ascii="Times New Roman" w:hAnsi="Times New Roman"/>
          <w:b/>
          <w:sz w:val="28"/>
          <w:szCs w:val="28"/>
        </w:rPr>
        <w:t xml:space="preserve">только </w:t>
      </w:r>
      <w:r w:rsidRPr="00291F53">
        <w:rPr>
          <w:rFonts w:ascii="Times New Roman" w:hAnsi="Times New Roman"/>
          <w:sz w:val="28"/>
          <w:szCs w:val="28"/>
        </w:rPr>
        <w:t>красного множества</w: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>{       ;       ;       };</w:t>
      </w:r>
    </w:p>
    <w:p w:rsidR="004138D4" w:rsidRPr="00291F53" w:rsidRDefault="004138D4" w:rsidP="004138D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  б) множество элементов </w:t>
      </w:r>
      <w:r w:rsidRPr="00291F53">
        <w:rPr>
          <w:rFonts w:ascii="Times New Roman" w:hAnsi="Times New Roman"/>
          <w:b/>
          <w:sz w:val="28"/>
          <w:szCs w:val="28"/>
        </w:rPr>
        <w:t xml:space="preserve">только </w:t>
      </w:r>
      <w:r w:rsidRPr="00291F53">
        <w:rPr>
          <w:rFonts w:ascii="Times New Roman" w:hAnsi="Times New Roman"/>
          <w:sz w:val="28"/>
          <w:szCs w:val="28"/>
        </w:rPr>
        <w:t>синего множества</w:t>
      </w:r>
    </w:p>
    <w:p w:rsidR="004138D4" w:rsidRPr="00291F53" w:rsidRDefault="004138D4" w:rsidP="004138D4">
      <w:pPr>
        <w:pStyle w:val="a3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>{       ;        ;        ;       };</w:t>
      </w:r>
    </w:p>
    <w:p w:rsidR="009F1EF2" w:rsidRPr="004138D4" w:rsidRDefault="004138D4" w:rsidP="004138D4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91F53">
        <w:rPr>
          <w:rFonts w:ascii="Times New Roman" w:hAnsi="Times New Roman"/>
          <w:sz w:val="28"/>
          <w:szCs w:val="28"/>
        </w:rPr>
        <w:t xml:space="preserve">  в) множество </w:t>
      </w:r>
      <w:r w:rsidRPr="00291F53">
        <w:rPr>
          <w:rFonts w:ascii="Times New Roman" w:hAnsi="Times New Roman"/>
          <w:b/>
          <w:sz w:val="28"/>
          <w:szCs w:val="28"/>
        </w:rPr>
        <w:t xml:space="preserve">общих </w:t>
      </w:r>
      <w:r w:rsidRPr="00291F53">
        <w:rPr>
          <w:rFonts w:ascii="Times New Roman" w:hAnsi="Times New Roman"/>
          <w:sz w:val="28"/>
          <w:szCs w:val="28"/>
        </w:rPr>
        <w:t>элементов красного и синего множеств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91F53">
        <w:rPr>
          <w:rFonts w:ascii="Times New Roman" w:hAnsi="Times New Roman"/>
          <w:sz w:val="28"/>
          <w:szCs w:val="28"/>
        </w:rPr>
        <w:t xml:space="preserve">{     ;       ;  }.    </w:t>
      </w:r>
      <w:bookmarkStart w:id="2" w:name="_GoBack"/>
      <w:bookmarkEnd w:id="2"/>
      <w:proofErr w:type="gramEnd"/>
    </w:p>
    <w:sectPr w:rsidR="009F1EF2" w:rsidRPr="0041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D4"/>
    <w:rsid w:val="004138D4"/>
    <w:rsid w:val="009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138D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38D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138D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138D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2020-05-12T15:43:00Z</dcterms:created>
  <dcterms:modified xsi:type="dcterms:W3CDTF">2020-05-12T15:43:00Z</dcterms:modified>
</cp:coreProperties>
</file>