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2D7" w:rsidRPr="004041C2" w:rsidRDefault="008962D7" w:rsidP="009507C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4</w:t>
      </w:r>
      <w:r w:rsidRPr="004041C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041C2">
        <w:rPr>
          <w:rFonts w:ascii="Arial" w:hAnsi="Arial" w:cs="Arial"/>
          <w:sz w:val="24"/>
          <w:szCs w:val="24"/>
        </w:rPr>
        <w:t>Хибакуся</w:t>
      </w:r>
      <w:proofErr w:type="spellEnd"/>
      <w:r w:rsidRPr="004041C2">
        <w:rPr>
          <w:rFonts w:ascii="Arial" w:hAnsi="Arial" w:cs="Arial"/>
          <w:sz w:val="24"/>
          <w:szCs w:val="24"/>
        </w:rPr>
        <w:t>.</w:t>
      </w:r>
    </w:p>
    <w:p w:rsidR="008962D7" w:rsidRPr="004041C2" w:rsidRDefault="008962D7" w:rsidP="008962D7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041C2">
        <w:rPr>
          <w:rFonts w:ascii="Arial" w:eastAsia="Times New Roman" w:hAnsi="Arial" w:cs="Arial"/>
          <w:sz w:val="24"/>
          <w:szCs w:val="24"/>
          <w:lang w:eastAsia="ru-RU"/>
        </w:rPr>
        <w:t>Выживших в результате бомбардировок в Японии называют специальным словом "</w:t>
      </w:r>
      <w:proofErr w:type="spellStart"/>
      <w:r w:rsidRPr="004041C2">
        <w:rPr>
          <w:rFonts w:ascii="Arial" w:eastAsia="Times New Roman" w:hAnsi="Arial" w:cs="Arial"/>
          <w:sz w:val="24"/>
          <w:szCs w:val="24"/>
          <w:lang w:eastAsia="ru-RU"/>
        </w:rPr>
        <w:t>хибакуся</w:t>
      </w:r>
      <w:proofErr w:type="spellEnd"/>
      <w:r w:rsidRPr="004041C2">
        <w:rPr>
          <w:rFonts w:ascii="Arial" w:eastAsia="Times New Roman" w:hAnsi="Arial" w:cs="Arial"/>
          <w:sz w:val="24"/>
          <w:szCs w:val="24"/>
          <w:lang w:eastAsia="ru-RU"/>
        </w:rPr>
        <w:t>" ("человек, пострадавший от бомбардировки").</w:t>
      </w:r>
    </w:p>
    <w:p w:rsidR="008962D7" w:rsidRPr="00E84F13" w:rsidRDefault="008962D7" w:rsidP="008962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041C2">
        <w:rPr>
          <w:rFonts w:ascii="Arial" w:eastAsia="Times New Roman" w:hAnsi="Arial" w:cs="Arial"/>
          <w:sz w:val="24"/>
          <w:szCs w:val="24"/>
          <w:lang w:eastAsia="ru-RU"/>
        </w:rPr>
        <w:t xml:space="preserve">Первые годы после трагедии многие </w:t>
      </w:r>
      <w:proofErr w:type="spellStart"/>
      <w:r w:rsidRPr="004041C2">
        <w:rPr>
          <w:rFonts w:ascii="Arial" w:eastAsia="Times New Roman" w:hAnsi="Arial" w:cs="Arial"/>
          <w:sz w:val="24"/>
          <w:szCs w:val="24"/>
          <w:lang w:eastAsia="ru-RU"/>
        </w:rPr>
        <w:t>хибакуся</w:t>
      </w:r>
      <w:proofErr w:type="spellEnd"/>
      <w:r w:rsidRPr="004041C2">
        <w:rPr>
          <w:rFonts w:ascii="Arial" w:eastAsia="Times New Roman" w:hAnsi="Arial" w:cs="Arial"/>
          <w:sz w:val="24"/>
          <w:szCs w:val="24"/>
          <w:lang w:eastAsia="ru-RU"/>
        </w:rPr>
        <w:t xml:space="preserve"> скрывали, что пережили бомбардировку и получили высокую долю радиации, потому что боялись дискриминации. Тогда им не оказывали материальной помощи и отказывали в лечении. Прошло 12 лет до того момента, как правительство Японии приняло закон, согласно которому лечение пострадавших в результате бомбардировки стало бесплатным.</w:t>
      </w:r>
      <w:r w:rsidRPr="00A9336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962D7" w:rsidRPr="004041C2" w:rsidRDefault="008962D7" w:rsidP="009507C7">
      <w:pPr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041C2">
        <w:rPr>
          <w:rFonts w:ascii="Arial" w:eastAsia="Times New Roman" w:hAnsi="Arial" w:cs="Arial"/>
          <w:sz w:val="24"/>
          <w:szCs w:val="24"/>
          <w:lang w:eastAsia="ru-RU"/>
        </w:rPr>
        <w:t xml:space="preserve">Некоторые из </w:t>
      </w:r>
      <w:proofErr w:type="spellStart"/>
      <w:r w:rsidRPr="004041C2">
        <w:rPr>
          <w:rFonts w:ascii="Arial" w:eastAsia="Times New Roman" w:hAnsi="Arial" w:cs="Arial"/>
          <w:sz w:val="24"/>
          <w:szCs w:val="24"/>
          <w:lang w:eastAsia="ru-RU"/>
        </w:rPr>
        <w:t>хибакуся</w:t>
      </w:r>
      <w:proofErr w:type="spellEnd"/>
      <w:r w:rsidRPr="004041C2">
        <w:rPr>
          <w:rFonts w:ascii="Arial" w:eastAsia="Times New Roman" w:hAnsi="Arial" w:cs="Arial"/>
          <w:sz w:val="24"/>
          <w:szCs w:val="24"/>
          <w:lang w:eastAsia="ru-RU"/>
        </w:rPr>
        <w:t xml:space="preserve"> посвятили свою жизнь просветительской работе, нацеленной на то, чтобы страшная трагедия больше не повторилась.</w:t>
      </w:r>
    </w:p>
    <w:p w:rsidR="00A26593" w:rsidRDefault="00A26593"/>
    <w:sectPr w:rsidR="00A26593" w:rsidSect="00A26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62D7"/>
    <w:rsid w:val="001D3BD2"/>
    <w:rsid w:val="0021726E"/>
    <w:rsid w:val="005D796B"/>
    <w:rsid w:val="008962D7"/>
    <w:rsid w:val="009507C7"/>
    <w:rsid w:val="00A26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2020-03-14T09:35:00Z</dcterms:created>
  <dcterms:modified xsi:type="dcterms:W3CDTF">2020-03-14T13:09:00Z</dcterms:modified>
</cp:coreProperties>
</file>