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6F" w:rsidRPr="000B416F" w:rsidRDefault="000B416F" w:rsidP="000B416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0B416F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                                    Классификация по мощности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145"/>
        <w:gridCol w:w="2501"/>
        <w:gridCol w:w="1741"/>
        <w:gridCol w:w="1993"/>
        <w:gridCol w:w="2140"/>
        <w:gridCol w:w="3098"/>
      </w:tblGrid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Мощность: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Сверхмалая</w:t>
            </w: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br/>
              <w:t>менее 1 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Малая</w:t>
            </w: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br/>
              <w:t>1—10 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Средняя</w:t>
            </w: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br/>
              <w:t>10—100 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Большая</w:t>
            </w: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br/>
              <w:t>100—1000 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Сверхбольшая</w:t>
            </w:r>
            <w:r w:rsidRPr="000B416F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br/>
              <w:t>свыше 1 Мт</w:t>
            </w:r>
          </w:p>
        </w:tc>
      </w:tr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Диаметр огненного шара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50—200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200—500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500—1000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1000—2000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свыше 2000 м</w:t>
            </w:r>
          </w:p>
        </w:tc>
      </w:tr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Максимум свечения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до 0,03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0,03—0,1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0,1—0,3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0,3—1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1—3 сек и более</w:t>
            </w:r>
          </w:p>
        </w:tc>
      </w:tr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Время свечения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0,2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1—2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2—5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5—10 сек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20—40 сек</w:t>
            </w:r>
          </w:p>
        </w:tc>
      </w:tr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Высота «гриба»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менее 3,5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3,5—7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7—12,2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12,2—19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свыше 19 км</w:t>
            </w:r>
          </w:p>
        </w:tc>
      </w:tr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Высота облака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менее 1,3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1,3—2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2—4,5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4,5—8,5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свыше 8,5 км</w:t>
            </w:r>
          </w:p>
        </w:tc>
      </w:tr>
      <w:tr w:rsidR="000B416F" w:rsidRPr="000B416F" w:rsidTr="000B416F"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Диаметр облака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менее 2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2—4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4—10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10—22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16F" w:rsidRPr="000B416F" w:rsidRDefault="000B416F" w:rsidP="000B416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</w:pPr>
            <w:r w:rsidRPr="000B416F">
              <w:rPr>
                <w:rFonts w:ascii="Arial" w:eastAsia="Times New Roman" w:hAnsi="Arial" w:cs="Arial"/>
                <w:color w:val="222222"/>
                <w:sz w:val="40"/>
                <w:szCs w:val="40"/>
                <w:lang w:eastAsia="ru-RU"/>
              </w:rPr>
              <w:t>свыше 22 км</w:t>
            </w:r>
          </w:p>
        </w:tc>
      </w:tr>
    </w:tbl>
    <w:p w:rsidR="001D2DD1" w:rsidRDefault="001D2DD1"/>
    <w:sectPr w:rsidR="001D2DD1" w:rsidSect="000B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16F"/>
    <w:rsid w:val="000B416F"/>
    <w:rsid w:val="00176555"/>
    <w:rsid w:val="001D2DD1"/>
    <w:rsid w:val="0021726E"/>
    <w:rsid w:val="005D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D1"/>
  </w:style>
  <w:style w:type="paragraph" w:styleId="3">
    <w:name w:val="heading 3"/>
    <w:basedOn w:val="a"/>
    <w:link w:val="30"/>
    <w:uiPriority w:val="9"/>
    <w:qFormat/>
    <w:rsid w:val="000B4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B416F"/>
  </w:style>
  <w:style w:type="character" w:customStyle="1" w:styleId="mw-editsection">
    <w:name w:val="mw-editsection"/>
    <w:basedOn w:val="a0"/>
    <w:rsid w:val="000B416F"/>
  </w:style>
  <w:style w:type="character" w:customStyle="1" w:styleId="mw-editsection-bracket">
    <w:name w:val="mw-editsection-bracket"/>
    <w:basedOn w:val="a0"/>
    <w:rsid w:val="000B416F"/>
  </w:style>
  <w:style w:type="character" w:styleId="a3">
    <w:name w:val="Hyperlink"/>
    <w:basedOn w:val="a0"/>
    <w:uiPriority w:val="99"/>
    <w:semiHidden/>
    <w:unhideWhenUsed/>
    <w:rsid w:val="000B416F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0B416F"/>
  </w:style>
  <w:style w:type="paragraph" w:styleId="a4">
    <w:name w:val="Normal (Web)"/>
    <w:basedOn w:val="a"/>
    <w:uiPriority w:val="99"/>
    <w:semiHidden/>
    <w:unhideWhenUsed/>
    <w:rsid w:val="000B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2019-05-13T12:27:00Z</dcterms:created>
  <dcterms:modified xsi:type="dcterms:W3CDTF">2019-05-13T12:57:00Z</dcterms:modified>
</cp:coreProperties>
</file>