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79" w:rsidRPr="00FB02A3" w:rsidRDefault="00632079" w:rsidP="00632079">
      <w:pPr>
        <w:jc w:val="center"/>
        <w:rPr>
          <w:b/>
          <w:bCs/>
        </w:rPr>
      </w:pPr>
      <w:bookmarkStart w:id="0" w:name="_GoBack"/>
      <w:bookmarkEnd w:id="0"/>
      <w:r w:rsidRPr="00FB02A3">
        <w:rPr>
          <w:b/>
          <w:bCs/>
        </w:rPr>
        <w:t>Технологическая карта урока Методы исследования заряженных частиц</w:t>
      </w:r>
    </w:p>
    <w:p w:rsidR="00632079" w:rsidRDefault="00632079">
      <w:pPr>
        <w:rPr>
          <w:bCs/>
        </w:rPr>
      </w:pPr>
    </w:p>
    <w:p w:rsidR="00661E6E" w:rsidRPr="00632079" w:rsidRDefault="00661E6E">
      <w:pPr>
        <w:rPr>
          <w:b/>
          <w:bCs/>
        </w:rPr>
      </w:pPr>
      <w:r w:rsidRPr="00632079">
        <w:rPr>
          <w:b/>
          <w:bCs/>
        </w:rPr>
        <w:t>Ключевые компетенции</w:t>
      </w:r>
    </w:p>
    <w:p w:rsidR="00632079" w:rsidRPr="00FB02A3" w:rsidRDefault="00632079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983"/>
        <w:gridCol w:w="6923"/>
        <w:gridCol w:w="2440"/>
        <w:gridCol w:w="336"/>
        <w:gridCol w:w="352"/>
        <w:gridCol w:w="352"/>
        <w:gridCol w:w="352"/>
        <w:gridCol w:w="352"/>
      </w:tblGrid>
      <w:tr w:rsidR="00661E6E" w:rsidRPr="00FB02A3" w:rsidTr="00CD466D">
        <w:tc>
          <w:tcPr>
            <w:tcW w:w="1526" w:type="dxa"/>
          </w:tcPr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Этапы урока</w:t>
            </w:r>
          </w:p>
          <w:p w:rsidR="00661E6E" w:rsidRPr="00FB02A3" w:rsidRDefault="00661E6E" w:rsidP="00632AF3">
            <w:r w:rsidRPr="00FB02A3">
              <w:rPr>
                <w:bCs/>
              </w:rPr>
              <w:t>слайды</w:t>
            </w:r>
          </w:p>
        </w:tc>
        <w:tc>
          <w:tcPr>
            <w:tcW w:w="1843" w:type="dxa"/>
          </w:tcPr>
          <w:p w:rsidR="00661E6E" w:rsidRPr="00FB02A3" w:rsidRDefault="00661E6E">
            <w:r w:rsidRPr="00FB02A3">
              <w:rPr>
                <w:bCs/>
              </w:rPr>
              <w:t>Задачи этапа урока</w:t>
            </w:r>
          </w:p>
        </w:tc>
        <w:tc>
          <w:tcPr>
            <w:tcW w:w="7229" w:type="dxa"/>
          </w:tcPr>
          <w:p w:rsidR="00661E6E" w:rsidRPr="00FB02A3" w:rsidRDefault="00661E6E">
            <w:r w:rsidRPr="00FB02A3">
              <w:rPr>
                <w:bCs/>
              </w:rPr>
              <w:t>деятельность учителя</w:t>
            </w:r>
          </w:p>
        </w:tc>
        <w:tc>
          <w:tcPr>
            <w:tcW w:w="2508" w:type="dxa"/>
          </w:tcPr>
          <w:p w:rsidR="00661E6E" w:rsidRPr="00FB02A3" w:rsidRDefault="00661E6E">
            <w:r w:rsidRPr="00FB02A3">
              <w:rPr>
                <w:bCs/>
              </w:rPr>
              <w:t>деятельность учеников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1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2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3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4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5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вхождение в тему</w:t>
            </w:r>
          </w:p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слайд №1</w:t>
            </w:r>
          </w:p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тема, задачи</w:t>
            </w:r>
          </w:p>
          <w:p w:rsidR="00661E6E" w:rsidRPr="00FB02A3" w:rsidRDefault="00661E6E" w:rsidP="00632AF3">
            <w:pPr>
              <w:rPr>
                <w:bCs/>
              </w:rPr>
            </w:pPr>
            <w:r w:rsidRPr="00FB02A3">
              <w:rPr>
                <w:bCs/>
              </w:rPr>
              <w:t>слайд №2</w:t>
            </w:r>
          </w:p>
          <w:p w:rsidR="00661E6E" w:rsidRPr="00FB02A3" w:rsidRDefault="00661E6E" w:rsidP="00632AF3">
            <w:r w:rsidRPr="00FB02A3">
              <w:t>детекторы</w:t>
            </w:r>
          </w:p>
        </w:tc>
        <w:tc>
          <w:tcPr>
            <w:tcW w:w="1843" w:type="dxa"/>
          </w:tcPr>
          <w:p w:rsidR="00661E6E" w:rsidRPr="00FB02A3" w:rsidRDefault="00661E6E" w:rsidP="00837B12">
            <w:pPr>
              <w:rPr>
                <w:bCs/>
              </w:rPr>
            </w:pPr>
            <w:r w:rsidRPr="00FB02A3">
              <w:rPr>
                <w:bCs/>
              </w:rPr>
              <w:t>Актуализировать</w:t>
            </w:r>
          </w:p>
          <w:p w:rsidR="00661E6E" w:rsidRPr="00FB02A3" w:rsidRDefault="00661E6E" w:rsidP="00837B12">
            <w:pPr>
              <w:rPr>
                <w:bCs/>
              </w:rPr>
            </w:pPr>
            <w:r w:rsidRPr="00FB02A3">
              <w:rPr>
                <w:bCs/>
              </w:rPr>
              <w:t>знания по теме «Методы исследования заряженных частиц»</w:t>
            </w:r>
          </w:p>
        </w:tc>
        <w:tc>
          <w:tcPr>
            <w:tcW w:w="7229" w:type="dxa"/>
          </w:tcPr>
          <w:p w:rsidR="00661E6E" w:rsidRPr="00FB02A3" w:rsidRDefault="00661E6E" w:rsidP="005A5F53">
            <w:r w:rsidRPr="00FB02A3">
              <w:rPr>
                <w:bCs/>
              </w:rPr>
              <w:t xml:space="preserve"> </w:t>
            </w:r>
            <w:r w:rsidRPr="00FB02A3">
              <w:t xml:space="preserve">  Рассказывает о том, что такое  детекторы и как можно увидеть трек, что можно найти по треку.   </w:t>
            </w:r>
          </w:p>
          <w:p w:rsidR="00661E6E" w:rsidRPr="00FB02A3" w:rsidRDefault="00661E6E" w:rsidP="005A5F53">
            <w:pPr>
              <w:rPr>
                <w:bCs/>
              </w:rPr>
            </w:pPr>
            <w:r w:rsidRPr="00FB02A3">
              <w:t xml:space="preserve">Детекторы – обнаружители частиц бывают двух видов: счетчики считают частицы и трековые приборы </w:t>
            </w:r>
            <w:proofErr w:type="gramStart"/>
            <w:r w:rsidRPr="00FB02A3">
              <w:t xml:space="preserve">( </w:t>
            </w:r>
            <w:proofErr w:type="gramEnd"/>
            <w:r w:rsidRPr="00FB02A3">
              <w:t xml:space="preserve">трек – след от частицы ) фотографируют и анализируют  треки. Первый трековый прибор предложил  </w:t>
            </w:r>
            <w:proofErr w:type="spellStart"/>
            <w:r w:rsidRPr="00FB02A3">
              <w:t>анг</w:t>
            </w:r>
            <w:proofErr w:type="spellEnd"/>
            <w:r w:rsidRPr="00FB02A3">
              <w:t xml:space="preserve">. Ч. Вильсон, за свое изобретение он получил Нобелевскую премию.                            </w:t>
            </w:r>
          </w:p>
        </w:tc>
        <w:tc>
          <w:tcPr>
            <w:tcW w:w="2508" w:type="dxa"/>
          </w:tcPr>
          <w:p w:rsidR="00661E6E" w:rsidRPr="00FB02A3" w:rsidRDefault="00661E6E" w:rsidP="00837B12">
            <w:r w:rsidRPr="00FB02A3">
              <w:t>- слушают, записывают в тетрадь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 xml:space="preserve">Проверка </w:t>
            </w:r>
            <w:proofErr w:type="gramStart"/>
            <w:r w:rsidRPr="00FB02A3">
              <w:rPr>
                <w:bCs/>
              </w:rPr>
              <w:t>творческого</w:t>
            </w:r>
            <w:proofErr w:type="gramEnd"/>
            <w:r w:rsidRPr="00FB02A3">
              <w:rPr>
                <w:bCs/>
              </w:rPr>
              <w:t xml:space="preserve">  д/з</w:t>
            </w:r>
          </w:p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>слайд №3</w:t>
            </w:r>
          </w:p>
          <w:p w:rsidR="00661E6E" w:rsidRPr="00FB02A3" w:rsidRDefault="00661E6E" w:rsidP="00F86EB7">
            <w:pPr>
              <w:rPr>
                <w:bCs/>
              </w:rPr>
            </w:pPr>
          </w:p>
          <w:p w:rsidR="00661E6E" w:rsidRPr="00FB02A3" w:rsidRDefault="00661E6E" w:rsidP="00F86EB7">
            <w:pPr>
              <w:rPr>
                <w:bCs/>
              </w:rPr>
            </w:pPr>
          </w:p>
          <w:p w:rsidR="00661E6E" w:rsidRPr="00FB02A3" w:rsidRDefault="00661E6E" w:rsidP="00F86EB7">
            <w:pPr>
              <w:rPr>
                <w:bCs/>
              </w:rPr>
            </w:pPr>
          </w:p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>слайды  № 5-10</w:t>
            </w:r>
          </w:p>
          <w:p w:rsidR="00661E6E" w:rsidRPr="00FB02A3" w:rsidRDefault="00661E6E">
            <w:pPr>
              <w:rPr>
                <w:bCs/>
              </w:rPr>
            </w:pPr>
            <w:r w:rsidRPr="00FB02A3">
              <w:rPr>
                <w:bCs/>
              </w:rPr>
              <w:t>на случай, если группа не выполнила д/з</w:t>
            </w:r>
          </w:p>
        </w:tc>
        <w:tc>
          <w:tcPr>
            <w:tcW w:w="1843" w:type="dxa"/>
          </w:tcPr>
          <w:p w:rsidR="00661E6E" w:rsidRPr="00632079" w:rsidRDefault="00661E6E" w:rsidP="00632079">
            <w:pPr>
              <w:rPr>
                <w:bCs/>
              </w:rPr>
            </w:pPr>
            <w:r w:rsidRPr="00FB02A3">
              <w:rPr>
                <w:bCs/>
              </w:rPr>
              <w:t>Проверить д\з</w:t>
            </w:r>
          </w:p>
        </w:tc>
        <w:tc>
          <w:tcPr>
            <w:tcW w:w="7229" w:type="dxa"/>
          </w:tcPr>
          <w:p w:rsidR="00661E6E" w:rsidRPr="00FB02A3" w:rsidRDefault="00661E6E" w:rsidP="00F86EB7">
            <w:pPr>
              <w:rPr>
                <w:b/>
              </w:rPr>
            </w:pPr>
            <w:r w:rsidRPr="00FB02A3">
              <w:rPr>
                <w:b/>
              </w:rPr>
              <w:t>Творческое домашние задание:</w:t>
            </w:r>
          </w:p>
          <w:p w:rsidR="00661E6E" w:rsidRPr="00FB02A3" w:rsidRDefault="00661E6E" w:rsidP="00F86EB7">
            <w:r w:rsidRPr="00FB02A3">
              <w:t xml:space="preserve">-Метод фотоэмульсии  </w:t>
            </w:r>
            <w:proofErr w:type="gramStart"/>
            <w:r w:rsidRPr="00FB02A3">
              <w:t>-Ч</w:t>
            </w:r>
            <w:proofErr w:type="gramEnd"/>
            <w:r w:rsidRPr="00FB02A3">
              <w:t>. Вильсон  -Камера Вильсона  -Счетчик Гейгера  -Пузырьковая камера</w:t>
            </w:r>
          </w:p>
          <w:p w:rsidR="00661E6E" w:rsidRPr="00FB02A3" w:rsidRDefault="00661E6E" w:rsidP="00F86EB7">
            <w:pPr>
              <w:rPr>
                <w:b/>
              </w:rPr>
            </w:pPr>
            <w:r w:rsidRPr="00FB02A3">
              <w:rPr>
                <w:b/>
              </w:rPr>
              <w:t>Критерий оценки выступления:</w:t>
            </w:r>
          </w:p>
          <w:p w:rsidR="00661E6E" w:rsidRPr="00FB02A3" w:rsidRDefault="00661E6E" w:rsidP="00F86EB7">
            <w:r w:rsidRPr="00FB02A3">
              <w:t>1б – год, изобретатель  1б – устройство    1б – достоинства, недостатки, применение</w:t>
            </w:r>
          </w:p>
          <w:p w:rsidR="00661E6E" w:rsidRPr="00FB02A3" w:rsidRDefault="00661E6E" w:rsidP="00F86EB7">
            <w:r w:rsidRPr="00FB02A3">
              <w:t>1б – наглядность    1б – регламент (время- 3мин)</w:t>
            </w:r>
          </w:p>
          <w:p w:rsidR="00661E6E" w:rsidRPr="00FB02A3" w:rsidRDefault="00661E6E" w:rsidP="00F86EB7"/>
          <w:p w:rsidR="00661E6E" w:rsidRPr="00FB02A3" w:rsidRDefault="00661E6E">
            <w:pPr>
              <w:rPr>
                <w:bCs/>
              </w:rPr>
            </w:pPr>
            <w:r w:rsidRPr="00FB02A3">
              <w:rPr>
                <w:b/>
                <w:bCs/>
              </w:rPr>
              <w:t>Дополняет рассказ</w:t>
            </w:r>
            <w:r w:rsidRPr="00FB02A3">
              <w:rPr>
                <w:bCs/>
              </w:rPr>
              <w:t>, объясняет то, что осталось непонятым.</w:t>
            </w:r>
          </w:p>
          <w:p w:rsidR="00661E6E" w:rsidRPr="00FB02A3" w:rsidRDefault="00661E6E" w:rsidP="003664A3">
            <w:pPr>
              <w:rPr>
                <w:bCs/>
              </w:rPr>
            </w:pPr>
            <w:r w:rsidRPr="00FB02A3">
              <w:rPr>
                <w:bCs/>
              </w:rPr>
              <w:t xml:space="preserve">Метод фотоэмульсии можно отнести к </w:t>
            </w:r>
            <w:proofErr w:type="spellStart"/>
            <w:r w:rsidRPr="00FB02A3">
              <w:rPr>
                <w:bCs/>
              </w:rPr>
              <w:t>нанотехнология</w:t>
            </w:r>
            <w:proofErr w:type="spellEnd"/>
            <w:r w:rsidRPr="00FB02A3">
              <w:rPr>
                <w:bCs/>
              </w:rPr>
              <w:t xml:space="preserve"> м т.к. длина треков 10^ -9м.</w:t>
            </w:r>
          </w:p>
          <w:p w:rsidR="00661E6E" w:rsidRPr="00FB02A3" w:rsidRDefault="00661E6E" w:rsidP="003664A3">
            <w:pPr>
              <w:rPr>
                <w:bCs/>
              </w:rPr>
            </w:pPr>
            <w:r w:rsidRPr="00FB02A3">
              <w:rPr>
                <w:bCs/>
              </w:rPr>
              <w:t>В стопку фотобумаг влетает частица, застревает, вступает в ядерные реакции, образуя «звезду».</w:t>
            </w:r>
          </w:p>
          <w:p w:rsidR="00661E6E" w:rsidRPr="00FB02A3" w:rsidRDefault="00661E6E" w:rsidP="003664A3">
            <w:pPr>
              <w:rPr>
                <w:bCs/>
              </w:rPr>
            </w:pPr>
            <w:r w:rsidRPr="00FB02A3">
              <w:rPr>
                <w:bCs/>
              </w:rPr>
              <w:t>После проявления бумаги на белом фоне видны черные треки, увеличенные в 10000раз, потому что чернеет весь кристалл бромида серебра, сквозь который пролетела частица</w:t>
            </w:r>
            <w:proofErr w:type="gramStart"/>
            <w:r w:rsidRPr="00FB02A3">
              <w:rPr>
                <w:bCs/>
              </w:rPr>
              <w:t>..</w:t>
            </w:r>
            <w:proofErr w:type="gramEnd"/>
          </w:p>
        </w:tc>
        <w:tc>
          <w:tcPr>
            <w:tcW w:w="2508" w:type="dxa"/>
          </w:tcPr>
          <w:p w:rsidR="00661E6E" w:rsidRPr="00FB02A3" w:rsidRDefault="00661E6E" w:rsidP="00F86EB7">
            <w:pPr>
              <w:rPr>
                <w:bCs/>
              </w:rPr>
            </w:pPr>
            <w:r w:rsidRPr="00FB02A3">
              <w:rPr>
                <w:bCs/>
              </w:rPr>
              <w:t>-  выступают с творческими сообщениями</w:t>
            </w:r>
          </w:p>
          <w:p w:rsidR="00661E6E" w:rsidRPr="00FB02A3" w:rsidRDefault="00661E6E" w:rsidP="00F86EB7">
            <w:r w:rsidRPr="00FB02A3">
              <w:t xml:space="preserve"> по своим слайдам.  </w:t>
            </w:r>
          </w:p>
          <w:p w:rsidR="00661E6E" w:rsidRPr="00FB02A3" w:rsidRDefault="00661E6E" w:rsidP="00F86EB7">
            <w:r w:rsidRPr="00FB02A3">
              <w:t>Выбирают</w:t>
            </w:r>
          </w:p>
          <w:p w:rsidR="00661E6E" w:rsidRPr="00FB02A3" w:rsidRDefault="00661E6E" w:rsidP="00F86EB7">
            <w:r w:rsidRPr="00FB02A3">
              <w:t>хранителя времени и эксперта</w:t>
            </w:r>
          </w:p>
          <w:p w:rsidR="00661E6E" w:rsidRPr="00FB02A3" w:rsidRDefault="00661E6E" w:rsidP="00F86EB7">
            <w:r w:rsidRPr="00FB02A3">
              <w:t>принимают критерий оценки выступления</w:t>
            </w:r>
          </w:p>
          <w:p w:rsidR="00661E6E" w:rsidRPr="00FB02A3" w:rsidRDefault="00661E6E" w:rsidP="00F86EB7">
            <w:r w:rsidRPr="00FB02A3">
              <w:t>(голосуют)</w:t>
            </w:r>
          </w:p>
          <w:p w:rsidR="00661E6E" w:rsidRPr="00FB02A3" w:rsidRDefault="00661E6E" w:rsidP="00F86EB7">
            <w:r w:rsidRPr="00FB02A3">
              <w:t>Рефлексия:</w:t>
            </w:r>
          </w:p>
          <w:p w:rsidR="00661E6E" w:rsidRPr="00FB02A3" w:rsidRDefault="00661E6E" w:rsidP="00F86EB7">
            <w:r w:rsidRPr="00FB02A3">
              <w:t xml:space="preserve">выставляют оценки </w:t>
            </w:r>
            <w:proofErr w:type="gramStart"/>
            <w:r w:rsidRPr="00FB02A3">
              <w:t>выступающим</w:t>
            </w:r>
            <w:proofErr w:type="gramEnd"/>
            <w:r w:rsidRPr="00FB02A3">
              <w:t xml:space="preserve">    о/г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C34327">
            <w:pPr>
              <w:rPr>
                <w:bCs/>
              </w:rPr>
            </w:pPr>
            <w:r w:rsidRPr="00FB02A3">
              <w:rPr>
                <w:bCs/>
              </w:rPr>
              <w:t>Передача новых знаний</w:t>
            </w:r>
          </w:p>
          <w:p w:rsidR="00661E6E" w:rsidRPr="00FB02A3" w:rsidRDefault="00661E6E" w:rsidP="00C34327">
            <w:pPr>
              <w:rPr>
                <w:bCs/>
              </w:rPr>
            </w:pPr>
            <w:r w:rsidRPr="00FB02A3">
              <w:rPr>
                <w:bCs/>
              </w:rPr>
              <w:t>слайд №11</w:t>
            </w:r>
          </w:p>
          <w:p w:rsidR="00661E6E" w:rsidRPr="00FB02A3" w:rsidRDefault="00661E6E" w:rsidP="00A73837"/>
        </w:tc>
        <w:tc>
          <w:tcPr>
            <w:tcW w:w="1843" w:type="dxa"/>
          </w:tcPr>
          <w:p w:rsidR="00661E6E" w:rsidRPr="00FB02A3" w:rsidRDefault="00661E6E" w:rsidP="00632079">
            <w:r w:rsidRPr="00FB02A3">
              <w:rPr>
                <w:bCs/>
              </w:rPr>
              <w:t xml:space="preserve">-Предложить новые знания о том,  как рассчитать </w:t>
            </w:r>
            <w:r w:rsidRPr="00FB02A3">
              <w:rPr>
                <w:bCs/>
              </w:rPr>
              <w:lastRenderedPageBreak/>
              <w:t>скорость и энергию частицы по треку</w:t>
            </w:r>
          </w:p>
        </w:tc>
        <w:tc>
          <w:tcPr>
            <w:tcW w:w="7229" w:type="dxa"/>
          </w:tcPr>
          <w:p w:rsidR="00661E6E" w:rsidRPr="00FB02A3" w:rsidRDefault="00661E6E" w:rsidP="00A73837"/>
          <w:p w:rsidR="00661E6E" w:rsidRPr="00FB02A3" w:rsidRDefault="00661E6E" w:rsidP="00A73837">
            <w:pPr>
              <w:rPr>
                <w:bCs/>
              </w:rPr>
            </w:pPr>
            <w:r w:rsidRPr="00FB02A3">
              <w:t>Выводит формулы для расчета скорости и энергии частицы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- В перпендикулярном магнитном поле сила Лоренца заставляет частицу 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 xml:space="preserve">двигаться по окружности: 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                                                    </w:t>
            </w:r>
            <w:r w:rsidRPr="00FB02A3">
              <w:rPr>
                <w:bCs/>
                <w:lang w:val="en-US"/>
              </w:rPr>
              <w:t>F</w:t>
            </w:r>
            <w:r w:rsidRPr="00FB02A3">
              <w:rPr>
                <w:bCs/>
              </w:rPr>
              <w:t xml:space="preserve">л = </w:t>
            </w:r>
            <w:r w:rsidRPr="00FB02A3">
              <w:rPr>
                <w:bCs/>
                <w:lang w:val="en-US"/>
              </w:rPr>
              <w:t>m</w:t>
            </w:r>
            <w:r w:rsidRPr="00FB02A3">
              <w:rPr>
                <w:bCs/>
              </w:rPr>
              <w:t xml:space="preserve"> </w:t>
            </w:r>
            <w:r w:rsidRPr="00FB02A3">
              <w:rPr>
                <w:bCs/>
                <w:lang w:val="el-GR"/>
              </w:rPr>
              <w:t>α</w:t>
            </w:r>
            <w:r w:rsidRPr="00FB02A3">
              <w:rPr>
                <w:bCs/>
              </w:rPr>
              <w:t>центростремительное</w:t>
            </w:r>
          </w:p>
          <w:p w:rsidR="00661E6E" w:rsidRPr="00FB02A3" w:rsidRDefault="00661E6E" w:rsidP="006C4BC3">
            <w:pPr>
              <w:rPr>
                <w:bCs/>
                <w:lang w:val="en-US"/>
              </w:rPr>
            </w:pPr>
            <w:r w:rsidRPr="00632079">
              <w:rPr>
                <w:bCs/>
              </w:rPr>
              <w:t xml:space="preserve">                                                   </w:t>
            </w:r>
            <w:proofErr w:type="gramStart"/>
            <w:r w:rsidRPr="00FB02A3">
              <w:rPr>
                <w:bCs/>
              </w:rPr>
              <w:t>е</w:t>
            </w:r>
            <w:proofErr w:type="gramEnd"/>
            <w:r w:rsidRPr="00FB02A3">
              <w:rPr>
                <w:bCs/>
                <w:lang w:val="en-US"/>
              </w:rPr>
              <w:t xml:space="preserve">VB sin 90 </w:t>
            </w:r>
            <w:r w:rsidRPr="00FB02A3">
              <w:rPr>
                <w:bCs/>
                <w:vertAlign w:val="superscript"/>
                <w:lang w:val="en-US"/>
              </w:rPr>
              <w:t>0</w:t>
            </w:r>
            <w:r w:rsidRPr="00FB02A3">
              <w:rPr>
                <w:bCs/>
                <w:lang w:val="en-US"/>
              </w:rPr>
              <w:t>= m V</w:t>
            </w:r>
            <w:r w:rsidRPr="00FB02A3">
              <w:rPr>
                <w:bCs/>
                <w:vertAlign w:val="superscript"/>
                <w:lang w:val="en-US"/>
              </w:rPr>
              <w:t>2</w:t>
            </w:r>
            <w:r>
              <w:rPr>
                <w:bCs/>
                <w:lang w:val="en-US"/>
              </w:rPr>
              <w:t>/R (2</w:t>
            </w:r>
            <w:r w:rsidRPr="00FB02A3">
              <w:rPr>
                <w:bCs/>
                <w:lang w:val="en-US"/>
              </w:rPr>
              <w:t xml:space="preserve">)   sin 90 </w:t>
            </w:r>
            <w:r w:rsidRPr="00FB02A3">
              <w:rPr>
                <w:bCs/>
                <w:vertAlign w:val="superscript"/>
                <w:lang w:val="en-US"/>
              </w:rPr>
              <w:t>0</w:t>
            </w:r>
            <w:r w:rsidRPr="00FB02A3">
              <w:rPr>
                <w:bCs/>
                <w:lang w:val="en-US"/>
              </w:rPr>
              <w:t>=1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- Выразим из уравнения (2) скорость </w:t>
            </w:r>
            <w:r w:rsidRPr="00FB02A3">
              <w:rPr>
                <w:bCs/>
                <w:lang w:val="en-US"/>
              </w:rPr>
              <w:t>V</w:t>
            </w:r>
            <w:r w:rsidRPr="00FB02A3">
              <w:rPr>
                <w:bCs/>
              </w:rPr>
              <w:t xml:space="preserve"> и сосчитаем скорость в т.1 и в т.2: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                                                      </w:t>
            </w:r>
            <w:r w:rsidRPr="00FB02A3">
              <w:rPr>
                <w:lang w:val="en-US"/>
              </w:rPr>
              <w:t>V</w:t>
            </w:r>
            <w:r w:rsidRPr="00FB02A3">
              <w:t xml:space="preserve"> = е </w:t>
            </w:r>
            <w:r w:rsidRPr="00FB02A3">
              <w:rPr>
                <w:lang w:val="en-US"/>
              </w:rPr>
              <w:t>B</w:t>
            </w:r>
            <w:r w:rsidRPr="00FB02A3">
              <w:t xml:space="preserve"> </w:t>
            </w:r>
            <w:r w:rsidRPr="00FB02A3">
              <w:rPr>
                <w:lang w:val="en-US"/>
              </w:rPr>
              <w:t>R</w:t>
            </w:r>
            <w:r w:rsidRPr="00FB02A3">
              <w:t xml:space="preserve"> /</w:t>
            </w:r>
            <w:r w:rsidRPr="00FB02A3">
              <w:rPr>
                <w:lang w:val="en-US"/>
              </w:rPr>
              <w:t>m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>- Найдем кинетическую энергию частицы в т.1 и в т.2:</w:t>
            </w: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                                                      </w:t>
            </w:r>
            <w:proofErr w:type="spellStart"/>
            <w:r w:rsidRPr="00FB02A3">
              <w:rPr>
                <w:bCs/>
              </w:rPr>
              <w:t>Ек</w:t>
            </w:r>
            <w:proofErr w:type="spellEnd"/>
            <w:r w:rsidRPr="00FB02A3">
              <w:rPr>
                <w:bCs/>
              </w:rPr>
              <w:t xml:space="preserve"> = </w:t>
            </w:r>
            <w:r w:rsidRPr="00FB02A3">
              <w:rPr>
                <w:bCs/>
                <w:lang w:val="en-US"/>
              </w:rPr>
              <w:t>mV</w:t>
            </w:r>
            <w:r w:rsidRPr="00FB02A3">
              <w:rPr>
                <w:bCs/>
                <w:vertAlign w:val="superscript"/>
              </w:rPr>
              <w:t>2</w:t>
            </w:r>
            <w:r w:rsidRPr="00FB02A3">
              <w:rPr>
                <w:bCs/>
              </w:rPr>
              <w:t>/2</w:t>
            </w:r>
          </w:p>
          <w:p w:rsidR="00661E6E" w:rsidRPr="00FB02A3" w:rsidRDefault="00661E6E" w:rsidP="006C4BC3">
            <w:pPr>
              <w:rPr>
                <w:bCs/>
              </w:rPr>
            </w:pPr>
          </w:p>
          <w:p w:rsidR="00661E6E" w:rsidRPr="00FB02A3" w:rsidRDefault="00661E6E" w:rsidP="006C4BC3">
            <w:pPr>
              <w:rPr>
                <w:bCs/>
              </w:rPr>
            </w:pPr>
            <w:r w:rsidRPr="00FB02A3">
              <w:rPr>
                <w:bCs/>
              </w:rPr>
              <w:t xml:space="preserve">Если посчитать скорость и энергию частицы в начале трека т.1 и в конце т.2 можно сделать вывод о </w:t>
            </w:r>
            <w:proofErr w:type="gramStart"/>
            <w:r w:rsidRPr="00FB02A3">
              <w:rPr>
                <w:bCs/>
              </w:rPr>
              <w:t>том</w:t>
            </w:r>
            <w:proofErr w:type="gramEnd"/>
            <w:r w:rsidRPr="00FB02A3">
              <w:rPr>
                <w:bCs/>
              </w:rPr>
              <w:t xml:space="preserve"> как изменяется скорость и энергия частицы при движении в камере.</w:t>
            </w:r>
          </w:p>
          <w:p w:rsidR="00661E6E" w:rsidRPr="00FB02A3" w:rsidRDefault="00661E6E">
            <w:pPr>
              <w:rPr>
                <w:bCs/>
              </w:rPr>
            </w:pPr>
          </w:p>
        </w:tc>
        <w:tc>
          <w:tcPr>
            <w:tcW w:w="2508" w:type="dxa"/>
          </w:tcPr>
          <w:p w:rsidR="00661E6E" w:rsidRPr="00FB02A3" w:rsidRDefault="00661E6E" w:rsidP="00632079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>слушают, записывают в тетрадь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>Планирование</w:t>
            </w: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FB02A3" w:rsidRDefault="00661E6E" w:rsidP="004C6FB3">
            <w:pPr>
              <w:rPr>
                <w:bCs/>
              </w:rPr>
            </w:pPr>
          </w:p>
          <w:p w:rsidR="00661E6E" w:rsidRPr="00632079" w:rsidRDefault="00661E6E" w:rsidP="00632079">
            <w:pPr>
              <w:rPr>
                <w:bCs/>
              </w:rPr>
            </w:pPr>
            <w:r w:rsidRPr="00FB02A3">
              <w:rPr>
                <w:bCs/>
              </w:rPr>
              <w:t>слайды  №12, 13</w:t>
            </w:r>
          </w:p>
        </w:tc>
        <w:tc>
          <w:tcPr>
            <w:tcW w:w="1843" w:type="dxa"/>
          </w:tcPr>
          <w:p w:rsidR="00661E6E" w:rsidRPr="00FB02A3" w:rsidRDefault="00661E6E" w:rsidP="004C6FB3">
            <w:r w:rsidRPr="00FB02A3">
              <w:t>Создать условия для формирования компетенций</w:t>
            </w:r>
          </w:p>
          <w:p w:rsidR="00661E6E" w:rsidRPr="00FB02A3" w:rsidRDefault="00661E6E" w:rsidP="004C6FB3"/>
          <w:p w:rsidR="00661E6E" w:rsidRPr="00FB02A3" w:rsidRDefault="00661E6E" w:rsidP="004C6FB3">
            <w:r w:rsidRPr="00FB02A3">
              <w:t>ВД - виды деятельности</w:t>
            </w:r>
          </w:p>
          <w:p w:rsidR="00661E6E" w:rsidRPr="00FB02A3" w:rsidRDefault="00661E6E" w:rsidP="004C6FB3">
            <w:r w:rsidRPr="00FB02A3">
              <w:t xml:space="preserve"> НЗ – научные знания</w:t>
            </w:r>
          </w:p>
          <w:p w:rsidR="00661E6E" w:rsidRPr="00FB02A3" w:rsidRDefault="00661E6E" w:rsidP="004C6FB3"/>
          <w:p w:rsidR="00661E6E" w:rsidRPr="00FB02A3" w:rsidRDefault="00661E6E" w:rsidP="004C6FB3">
            <w:r w:rsidRPr="00FB02A3">
              <w:rPr>
                <w:b/>
              </w:rPr>
              <w:t xml:space="preserve"> Компетенции </w:t>
            </w:r>
            <w:r w:rsidRPr="00FB02A3">
              <w:rPr>
                <w:bCs/>
              </w:rPr>
              <w:t>– это ВД адекватные НЗ</w:t>
            </w:r>
          </w:p>
        </w:tc>
        <w:tc>
          <w:tcPr>
            <w:tcW w:w="7229" w:type="dxa"/>
          </w:tcPr>
          <w:p w:rsidR="00661E6E" w:rsidRPr="00FB02A3" w:rsidRDefault="00661E6E" w:rsidP="004C6FB3">
            <w:pPr>
              <w:rPr>
                <w:b/>
                <w:bCs/>
              </w:rPr>
            </w:pPr>
            <w:r w:rsidRPr="00FB02A3">
              <w:rPr>
                <w:b/>
                <w:bCs/>
              </w:rPr>
              <w:t xml:space="preserve">Зачем нам знание формул для расчета скорости и энергии?                                                                         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/>
                <w:bCs/>
              </w:rPr>
              <w:t>Делаем вывод</w:t>
            </w:r>
            <w:r w:rsidRPr="00FB02A3">
              <w:rPr>
                <w:bCs/>
              </w:rPr>
              <w:t>: знания нам нужны чтобы      - находить физические величины: скорость и энергию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/>
                <w:bCs/>
              </w:rPr>
              <w:t>Сформулируйте задание - цель</w:t>
            </w:r>
            <w:r w:rsidRPr="00FB02A3">
              <w:rPr>
                <w:bCs/>
              </w:rPr>
              <w:t xml:space="preserve"> по нахождению физических величин  </w:t>
            </w:r>
            <w:r w:rsidRPr="00FB02A3">
              <w:rPr>
                <w:b/>
                <w:bCs/>
              </w:rPr>
              <w:t xml:space="preserve">Г – КП – </w:t>
            </w:r>
            <w:proofErr w:type="spellStart"/>
            <w:r w:rsidRPr="00FB02A3">
              <w:rPr>
                <w:b/>
                <w:bCs/>
              </w:rPr>
              <w:t>св-ва</w:t>
            </w:r>
            <w:proofErr w:type="spellEnd"/>
            <w:r w:rsidRPr="00FB02A3">
              <w:rPr>
                <w:bCs/>
              </w:rPr>
              <w:t>?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/>
                <w:bCs/>
              </w:rPr>
              <w:t>Составьте план достижения цели</w:t>
            </w:r>
            <w:r w:rsidRPr="00FB02A3">
              <w:rPr>
                <w:bCs/>
              </w:rPr>
              <w:t>, запишите на доске</w:t>
            </w:r>
          </w:p>
          <w:p w:rsidR="00661E6E" w:rsidRPr="00FB02A3" w:rsidRDefault="00661E6E" w:rsidP="004C6FB3">
            <w:pPr>
              <w:rPr>
                <w:b/>
                <w:bCs/>
              </w:rPr>
            </w:pPr>
            <w:r w:rsidRPr="00FB02A3">
              <w:rPr>
                <w:b/>
                <w:bCs/>
              </w:rPr>
              <w:t xml:space="preserve">Почему Вы считаете, что надо выполнять  эти действия? </w:t>
            </w:r>
            <w:r w:rsidRPr="00FB02A3">
              <w:rPr>
                <w:bCs/>
              </w:rPr>
              <w:t>На что надо опираться при нахождении физических величин</w:t>
            </w:r>
            <w:proofErr w:type="gramStart"/>
            <w:r w:rsidRPr="00FB02A3">
              <w:rPr>
                <w:bCs/>
              </w:rPr>
              <w:t xml:space="preserve"> ?</w:t>
            </w:r>
            <w:proofErr w:type="gramEnd"/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t xml:space="preserve">  </w:t>
            </w:r>
            <w:r w:rsidRPr="00FB02A3">
              <w:t>Открываем план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4230"/>
            </w:tblGrid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Мои действия  (планирование)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Результат каждого действия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1. вспомни способ нахождения величины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 xml:space="preserve">       </w:t>
                  </w:r>
                  <w:r w:rsidRPr="00FB02A3">
                    <w:rPr>
                      <w:lang w:val="en-US"/>
                    </w:rPr>
                    <w:t>F</w:t>
                  </w:r>
                  <w:r w:rsidRPr="00FB02A3">
                    <w:t xml:space="preserve">л = </w:t>
                  </w:r>
                  <w:r w:rsidRPr="00FB02A3">
                    <w:rPr>
                      <w:lang w:val="en-US"/>
                    </w:rPr>
                    <w:t>m</w:t>
                  </w:r>
                  <w:r w:rsidRPr="00FB02A3">
                    <w:t xml:space="preserve"> </w:t>
                  </w:r>
                  <w:r w:rsidRPr="00FB02A3">
                    <w:rPr>
                      <w:lang w:val="el-GR"/>
                    </w:rPr>
                    <w:t>α</w:t>
                  </w:r>
                  <w:proofErr w:type="spellStart"/>
                  <w:r w:rsidRPr="00FB02A3">
                    <w:t>центростр</w:t>
                  </w:r>
                  <w:proofErr w:type="spellEnd"/>
                  <w:r w:rsidRPr="00FB02A3">
                    <w:t xml:space="preserve">.                                    </w:t>
                  </w:r>
                </w:p>
                <w:p w:rsidR="00661E6E" w:rsidRPr="00FB02A3" w:rsidRDefault="00661E6E" w:rsidP="00850249">
                  <w:r w:rsidRPr="00FB02A3">
                    <w:t xml:space="preserve">    </w:t>
                  </w:r>
                  <w:proofErr w:type="gramStart"/>
                  <w:r w:rsidRPr="00FB02A3">
                    <w:t>е</w:t>
                  </w:r>
                  <w:proofErr w:type="gramEnd"/>
                  <w:r w:rsidRPr="00FB02A3">
                    <w:rPr>
                      <w:lang w:val="en-US"/>
                    </w:rPr>
                    <w:t>VB</w:t>
                  </w:r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sin</w:t>
                  </w:r>
                  <w:r w:rsidRPr="00FB02A3">
                    <w:t xml:space="preserve"> 90 </w:t>
                  </w:r>
                  <w:r w:rsidRPr="00FB02A3">
                    <w:rPr>
                      <w:vertAlign w:val="superscript"/>
                    </w:rPr>
                    <w:t>0</w:t>
                  </w:r>
                  <w:r w:rsidRPr="00FB02A3">
                    <w:t xml:space="preserve">= </w:t>
                  </w:r>
                  <w:r w:rsidRPr="00FB02A3">
                    <w:rPr>
                      <w:lang w:val="en-US"/>
                    </w:rPr>
                    <w:t>m</w:t>
                  </w:r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V</w:t>
                  </w:r>
                  <w:r w:rsidRPr="00FB02A3">
                    <w:rPr>
                      <w:vertAlign w:val="superscript"/>
                    </w:rPr>
                    <w:t>2</w:t>
                  </w:r>
                  <w:r w:rsidRPr="00FB02A3">
                    <w:t>/</w:t>
                  </w:r>
                  <w:r w:rsidRPr="00FB02A3">
                    <w:rPr>
                      <w:lang w:val="en-US"/>
                    </w:rPr>
                    <w:t>R</w:t>
                  </w:r>
                  <w:r w:rsidRPr="00FB02A3">
                    <w:t xml:space="preserve">                   </w:t>
                  </w:r>
                  <w:r w:rsidRPr="00FB02A3">
                    <w:rPr>
                      <w:lang w:val="en-US"/>
                    </w:rPr>
                    <w:t>sin</w:t>
                  </w:r>
                  <w:r w:rsidRPr="00FB02A3">
                    <w:t xml:space="preserve"> 90 </w:t>
                  </w:r>
                  <w:r w:rsidRPr="00FB02A3">
                    <w:rPr>
                      <w:vertAlign w:val="superscript"/>
                    </w:rPr>
                    <w:t>0</w:t>
                  </w:r>
                  <w:r w:rsidRPr="00FB02A3">
                    <w:t>=1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2. перечисли величины, входящие в формулу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е – заряд электрона Кл ;  В – индукция  маг</w:t>
                  </w:r>
                  <w:proofErr w:type="gramStart"/>
                  <w:r w:rsidRPr="00FB02A3">
                    <w:t>.</w:t>
                  </w:r>
                  <w:proofErr w:type="gramEnd"/>
                  <w:r w:rsidRPr="00FB02A3">
                    <w:t xml:space="preserve">  </w:t>
                  </w:r>
                  <w:proofErr w:type="gramStart"/>
                  <w:r w:rsidRPr="00FB02A3">
                    <w:t>п</w:t>
                  </w:r>
                  <w:proofErr w:type="gramEnd"/>
                  <w:r w:rsidRPr="00FB02A3">
                    <w:t>оля Тл</w:t>
                  </w:r>
                </w:p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t>V</w:t>
                  </w:r>
                  <w:r w:rsidRPr="00FB02A3">
                    <w:t xml:space="preserve"> – скорость частицы м/с; </w:t>
                  </w:r>
                  <w:r w:rsidRPr="00FB02A3">
                    <w:rPr>
                      <w:lang w:val="en-US"/>
                    </w:rPr>
                    <w:t>m</w:t>
                  </w:r>
                  <w:r w:rsidRPr="00FB02A3">
                    <w:t xml:space="preserve"> – масса частицы кг</w:t>
                  </w:r>
                </w:p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t>R</w:t>
                  </w:r>
                  <w:r w:rsidRPr="00FB02A3">
                    <w:t xml:space="preserve"> -  радиус окружности   м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 xml:space="preserve">3. выдели </w:t>
                  </w:r>
                  <w:r w:rsidRPr="00FB02A3">
                    <w:lastRenderedPageBreak/>
                    <w:t>математические действия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/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lastRenderedPageBreak/>
                    <w:t>V</w:t>
                  </w:r>
                  <w:r w:rsidRPr="00FB02A3">
                    <w:t xml:space="preserve"> = е </w:t>
                  </w:r>
                  <w:r w:rsidRPr="00FB02A3">
                    <w:rPr>
                      <w:lang w:val="en-US"/>
                    </w:rPr>
                    <w:t>B</w:t>
                  </w:r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R</w:t>
                  </w:r>
                  <w:r w:rsidRPr="00FB02A3">
                    <w:t xml:space="preserve"> /</w:t>
                  </w:r>
                  <w:r w:rsidRPr="00FB02A3">
                    <w:rPr>
                      <w:lang w:val="en-US"/>
                    </w:rPr>
                    <w:t>m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lastRenderedPageBreak/>
                    <w:t>4. найди физическую величину</w:t>
                  </w:r>
                </w:p>
                <w:p w:rsidR="00661E6E" w:rsidRPr="00FB02A3" w:rsidRDefault="00661E6E" w:rsidP="00850249">
                  <w:r w:rsidRPr="00FB02A3">
                    <w:t>скорость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rPr>
                      <w:lang w:val="en-US"/>
                    </w:rPr>
                    <w:t>V</w:t>
                  </w:r>
                  <w:r w:rsidRPr="00FB02A3">
                    <w:t xml:space="preserve"> = </w:t>
                  </w:r>
                </w:p>
                <w:p w:rsidR="00661E6E" w:rsidRPr="00FB02A3" w:rsidRDefault="00661E6E" w:rsidP="00850249">
                  <w:r w:rsidRPr="00FB02A3">
                    <w:t>подставляем цифры вместо букв</w:t>
                  </w:r>
                </w:p>
              </w:tc>
            </w:tr>
            <w:tr w:rsidR="00661E6E" w:rsidRPr="00FB02A3" w:rsidTr="00113E40"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>5. запиши ответ</w:t>
                  </w:r>
                </w:p>
              </w:tc>
              <w:tc>
                <w:tcPr>
                  <w:tcW w:w="3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E6E" w:rsidRPr="00FB02A3" w:rsidRDefault="00661E6E" w:rsidP="00850249">
                  <w:r w:rsidRPr="00FB02A3">
                    <w:t xml:space="preserve"> </w:t>
                  </w:r>
                  <w:r w:rsidRPr="00FB02A3">
                    <w:rPr>
                      <w:lang w:val="en-US"/>
                    </w:rPr>
                    <w:t>V</w:t>
                  </w:r>
                  <w:r w:rsidRPr="00FB02A3">
                    <w:t xml:space="preserve"> =  </w:t>
                  </w:r>
                </w:p>
              </w:tc>
            </w:tr>
          </w:tbl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t>Убираем план</w:t>
            </w:r>
            <w:r w:rsidR="00632079">
              <w:rPr>
                <w:bCs/>
              </w:rPr>
              <w:t xml:space="preserve">. </w:t>
            </w:r>
            <w:r w:rsidRPr="00FB02A3">
              <w:rPr>
                <w:bCs/>
              </w:rPr>
              <w:t xml:space="preserve">Давайте повторим, какие действия мы будем выполнять, чтобы найти скорость </w:t>
            </w:r>
          </w:p>
          <w:p w:rsidR="00661E6E" w:rsidRPr="00FB02A3" w:rsidRDefault="00661E6E" w:rsidP="004C6FB3">
            <w:pPr>
              <w:rPr>
                <w:bCs/>
              </w:rPr>
            </w:pPr>
            <w:r w:rsidRPr="00FB02A3">
              <w:rPr>
                <w:bCs/>
              </w:rPr>
              <w:t xml:space="preserve">Теперь внесите изменения и дополнения в план действий, который Вы записали в таблицу       </w:t>
            </w:r>
          </w:p>
        </w:tc>
        <w:tc>
          <w:tcPr>
            <w:tcW w:w="2508" w:type="dxa"/>
          </w:tcPr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lastRenderedPageBreak/>
              <w:t>- получать 5 по физике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- находить скорость</w:t>
            </w:r>
          </w:p>
          <w:p w:rsidR="00661E6E" w:rsidRPr="00FB02A3" w:rsidRDefault="00661E6E" w:rsidP="00CD38F1">
            <w:pPr>
              <w:rPr>
                <w:bCs/>
              </w:rPr>
            </w:pPr>
          </w:p>
          <w:p w:rsidR="00661E6E" w:rsidRPr="00FB02A3" w:rsidRDefault="00661E6E" w:rsidP="00CD38F1">
            <w:pPr>
              <w:rPr>
                <w:b/>
                <w:bCs/>
              </w:rPr>
            </w:pPr>
            <w:r w:rsidRPr="00FB02A3">
              <w:rPr>
                <w:b/>
                <w:bCs/>
              </w:rPr>
              <w:t>цель: Найди скорость частицы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по данным на карточке</w:t>
            </w:r>
          </w:p>
          <w:p w:rsidR="00661E6E" w:rsidRPr="00FB02A3" w:rsidRDefault="00661E6E" w:rsidP="00CD38F1">
            <w:pPr>
              <w:rPr>
                <w:bCs/>
              </w:rPr>
            </w:pP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1.вспомнить формулу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2. перечислить величины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3. выразить букву из формулы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4.сделать расчет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5.проверить размерность</w:t>
            </w:r>
          </w:p>
          <w:p w:rsidR="00661E6E" w:rsidRPr="00FB02A3" w:rsidRDefault="00661E6E" w:rsidP="00CD38F1">
            <w:pPr>
              <w:rPr>
                <w:bCs/>
              </w:rPr>
            </w:pPr>
          </w:p>
          <w:p w:rsidR="00661E6E" w:rsidRPr="00FB02A3" w:rsidRDefault="00661E6E" w:rsidP="00632079">
            <w:r w:rsidRPr="00FB02A3">
              <w:rPr>
                <w:bCs/>
              </w:rPr>
              <w:t xml:space="preserve">надо опираться </w:t>
            </w:r>
            <w:r w:rsidRPr="00FB02A3">
              <w:t xml:space="preserve">на </w:t>
            </w:r>
            <w:r w:rsidRPr="00FB02A3">
              <w:lastRenderedPageBreak/>
              <w:t>формулу и алгоритм решения задач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>
            <w:r w:rsidRPr="00FB02A3">
              <w:rPr>
                <w:bCs/>
              </w:rPr>
              <w:lastRenderedPageBreak/>
              <w:t>Исполнение плана</w:t>
            </w:r>
          </w:p>
        </w:tc>
        <w:tc>
          <w:tcPr>
            <w:tcW w:w="1843" w:type="dxa"/>
          </w:tcPr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Многократно</w:t>
            </w:r>
          </w:p>
          <w:p w:rsidR="00661E6E" w:rsidRPr="00FB02A3" w:rsidRDefault="00661E6E" w:rsidP="00CD38F1">
            <w:pPr>
              <w:rPr>
                <w:bCs/>
              </w:rPr>
            </w:pPr>
            <w:r w:rsidRPr="00FB02A3">
              <w:rPr>
                <w:bCs/>
              </w:rPr>
              <w:t>выполнить</w:t>
            </w:r>
          </w:p>
          <w:p w:rsidR="00661E6E" w:rsidRPr="00FB02A3" w:rsidRDefault="00661E6E" w:rsidP="00632079">
            <w:r w:rsidRPr="00FB02A3">
              <w:rPr>
                <w:bCs/>
              </w:rPr>
              <w:t>ВД адекватные НЗ</w:t>
            </w:r>
          </w:p>
        </w:tc>
        <w:tc>
          <w:tcPr>
            <w:tcW w:w="7229" w:type="dxa"/>
          </w:tcPr>
          <w:p w:rsidR="00661E6E" w:rsidRPr="00FB02A3" w:rsidRDefault="00661E6E" w:rsidP="00CD38F1">
            <w:pPr>
              <w:rPr>
                <w:b/>
              </w:rPr>
            </w:pPr>
            <w:r w:rsidRPr="00FB02A3">
              <w:rPr>
                <w:b/>
              </w:rPr>
              <w:t xml:space="preserve">организует многократное  выполнение ВД  </w:t>
            </w:r>
            <w:proofErr w:type="gramStart"/>
            <w:r w:rsidRPr="00FB02A3">
              <w:rPr>
                <w:b/>
              </w:rPr>
              <w:t>адекватных</w:t>
            </w:r>
            <w:proofErr w:type="gramEnd"/>
            <w:r w:rsidRPr="00FB02A3">
              <w:rPr>
                <w:b/>
              </w:rPr>
              <w:t xml:space="preserve"> НЗ:</w:t>
            </w:r>
          </w:p>
          <w:p w:rsidR="00661E6E" w:rsidRPr="00FB02A3" w:rsidRDefault="00661E6E" w:rsidP="00CD38F1">
            <w:r w:rsidRPr="00FB02A3">
              <w:t xml:space="preserve"> Найди скорость и энергию частицы в т.1 и в т.2 на треке по карточке.  Выполняя  задание, проговариваем план действий, который мы составили.</w:t>
            </w:r>
          </w:p>
          <w:p w:rsidR="00661E6E" w:rsidRPr="00FB02A3" w:rsidRDefault="00661E6E" w:rsidP="00CD38F1">
            <w:r w:rsidRPr="00FB02A3">
              <w:t xml:space="preserve">Обращает внимание учеников на учебную карту – это Ваш помощник  </w:t>
            </w:r>
          </w:p>
        </w:tc>
        <w:tc>
          <w:tcPr>
            <w:tcW w:w="2508" w:type="dxa"/>
          </w:tcPr>
          <w:p w:rsidR="00661E6E" w:rsidRPr="00FB02A3" w:rsidRDefault="00661E6E" w:rsidP="000C7937">
            <w:pPr>
              <w:rPr>
                <w:bCs/>
              </w:rPr>
            </w:pPr>
            <w:r w:rsidRPr="00FB02A3">
              <w:rPr>
                <w:bCs/>
              </w:rPr>
              <w:t xml:space="preserve">- выполняют </w:t>
            </w:r>
            <w:proofErr w:type="spellStart"/>
            <w:r w:rsidRPr="00FB02A3">
              <w:rPr>
                <w:bCs/>
              </w:rPr>
              <w:t>эадание</w:t>
            </w:r>
            <w:proofErr w:type="spellEnd"/>
            <w:r w:rsidRPr="00FB02A3">
              <w:rPr>
                <w:bCs/>
              </w:rPr>
              <w:t xml:space="preserve"> – цель </w:t>
            </w:r>
          </w:p>
          <w:p w:rsidR="00661E6E" w:rsidRPr="00FB02A3" w:rsidRDefault="00661E6E" w:rsidP="000C7937">
            <w:pPr>
              <w:rPr>
                <w:bCs/>
              </w:rPr>
            </w:pPr>
            <w:r w:rsidRPr="00FB02A3">
              <w:rPr>
                <w:bCs/>
              </w:rPr>
              <w:t>по карточкам</w:t>
            </w:r>
          </w:p>
          <w:p w:rsidR="00661E6E" w:rsidRPr="00FB02A3" w:rsidRDefault="00661E6E" w:rsidP="000C7937">
            <w:pPr>
              <w:rPr>
                <w:bCs/>
              </w:rPr>
            </w:pPr>
          </w:p>
          <w:p w:rsidR="00661E6E" w:rsidRPr="00FB02A3" w:rsidRDefault="00661E6E" w:rsidP="000C7937">
            <w:pPr>
              <w:rPr>
                <w:bCs/>
              </w:rPr>
            </w:pP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463037">
            <w:pPr>
              <w:rPr>
                <w:bCs/>
              </w:rPr>
            </w:pPr>
            <w:r w:rsidRPr="00FB02A3">
              <w:rPr>
                <w:bCs/>
              </w:rPr>
              <w:t>Контроль</w:t>
            </w:r>
          </w:p>
          <w:p w:rsidR="00661E6E" w:rsidRPr="00FB02A3" w:rsidRDefault="00661E6E" w:rsidP="00463037">
            <w:r w:rsidRPr="00FB02A3">
              <w:rPr>
                <w:bCs/>
              </w:rPr>
              <w:t>слайд № 14,15</w:t>
            </w:r>
          </w:p>
        </w:tc>
        <w:tc>
          <w:tcPr>
            <w:tcW w:w="1843" w:type="dxa"/>
          </w:tcPr>
          <w:p w:rsidR="00661E6E" w:rsidRPr="00FB02A3" w:rsidRDefault="00661E6E">
            <w:pPr>
              <w:rPr>
                <w:bCs/>
              </w:rPr>
            </w:pPr>
            <w:r w:rsidRPr="00FB02A3">
              <w:rPr>
                <w:bCs/>
              </w:rPr>
              <w:t>Проверить результаты</w:t>
            </w:r>
          </w:p>
          <w:p w:rsidR="00661E6E" w:rsidRPr="00FB02A3" w:rsidRDefault="00661E6E">
            <w:r w:rsidRPr="00FB02A3">
              <w:rPr>
                <w:bCs/>
              </w:rPr>
              <w:t>ВД</w:t>
            </w:r>
          </w:p>
        </w:tc>
        <w:tc>
          <w:tcPr>
            <w:tcW w:w="7229" w:type="dxa"/>
          </w:tcPr>
          <w:p w:rsidR="00661E6E" w:rsidRPr="00632079" w:rsidRDefault="00661E6E" w:rsidP="00632079">
            <w:pPr>
              <w:rPr>
                <w:bCs/>
              </w:rPr>
            </w:pPr>
            <w:r w:rsidRPr="00FB02A3">
              <w:rPr>
                <w:bCs/>
              </w:rPr>
              <w:t>Открывает ответы слайд №14,  предлагает работу «закончи предложение»  слайд №15, собирает Листы</w:t>
            </w:r>
            <w:r w:rsidRPr="00FB02A3">
              <w:t xml:space="preserve">  </w:t>
            </w:r>
          </w:p>
        </w:tc>
        <w:tc>
          <w:tcPr>
            <w:tcW w:w="2508" w:type="dxa"/>
          </w:tcPr>
          <w:p w:rsidR="00661E6E" w:rsidRPr="00FB02A3" w:rsidRDefault="00661E6E">
            <w:r w:rsidRPr="00FB02A3">
              <w:t>Рефлексия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  <w:tr w:rsidR="00661E6E" w:rsidRPr="00FB02A3" w:rsidTr="00CD466D">
        <w:tc>
          <w:tcPr>
            <w:tcW w:w="1526" w:type="dxa"/>
          </w:tcPr>
          <w:p w:rsidR="00661E6E" w:rsidRPr="00FB02A3" w:rsidRDefault="00661E6E" w:rsidP="00EE0B26">
            <w:pPr>
              <w:rPr>
                <w:bCs/>
              </w:rPr>
            </w:pPr>
            <w:r w:rsidRPr="00FB02A3">
              <w:rPr>
                <w:bCs/>
              </w:rPr>
              <w:t>Рефлексия</w:t>
            </w:r>
          </w:p>
          <w:p w:rsidR="00661E6E" w:rsidRPr="00FB02A3" w:rsidRDefault="00661E6E" w:rsidP="00EE0B26">
            <w:pPr>
              <w:rPr>
                <w:bCs/>
              </w:rPr>
            </w:pPr>
          </w:p>
          <w:p w:rsidR="00661E6E" w:rsidRPr="00FB02A3" w:rsidRDefault="00661E6E" w:rsidP="00EE0B26">
            <w:r w:rsidRPr="00FB02A3">
              <w:rPr>
                <w:bCs/>
              </w:rPr>
              <w:t>слайд №16</w:t>
            </w:r>
          </w:p>
        </w:tc>
        <w:tc>
          <w:tcPr>
            <w:tcW w:w="1843" w:type="dxa"/>
          </w:tcPr>
          <w:p w:rsidR="00661E6E" w:rsidRPr="00FB02A3" w:rsidRDefault="00661E6E">
            <w:r w:rsidRPr="00FB02A3">
              <w:rPr>
                <w:bCs/>
              </w:rPr>
              <w:t>Обсудить результаты урока, д/з</w:t>
            </w:r>
          </w:p>
        </w:tc>
        <w:tc>
          <w:tcPr>
            <w:tcW w:w="7229" w:type="dxa"/>
          </w:tcPr>
          <w:p w:rsidR="00661E6E" w:rsidRPr="00FB02A3" w:rsidRDefault="00661E6E" w:rsidP="00EE0B26">
            <w:r w:rsidRPr="00FB02A3">
              <w:rPr>
                <w:b/>
              </w:rPr>
              <w:t>Создает поле общения</w:t>
            </w:r>
            <w:r w:rsidRPr="00FB02A3">
              <w:t xml:space="preserve">: </w:t>
            </w:r>
          </w:p>
          <w:p w:rsidR="00661E6E" w:rsidRPr="00FB02A3" w:rsidRDefault="00661E6E" w:rsidP="00EE0B26">
            <w:r w:rsidRPr="00FB02A3">
              <w:t>Полезной ли оказалась информация, полученная на уроке?</w:t>
            </w:r>
          </w:p>
          <w:p w:rsidR="00661E6E" w:rsidRPr="00FB02A3" w:rsidRDefault="00661E6E" w:rsidP="00EE0B26">
            <w:r w:rsidRPr="00FB02A3">
              <w:t xml:space="preserve"> Что удалось? Что не удалось? Почему?</w:t>
            </w:r>
          </w:p>
          <w:p w:rsidR="00661E6E" w:rsidRPr="00FB02A3" w:rsidRDefault="00661E6E" w:rsidP="006C4BC3">
            <w:r w:rsidRPr="00FB02A3">
              <w:t>д/з</w:t>
            </w:r>
            <w:proofErr w:type="gramStart"/>
            <w:r w:rsidRPr="00FB02A3">
              <w:t xml:space="preserve"> :</w:t>
            </w:r>
            <w:proofErr w:type="gramEnd"/>
            <w:r w:rsidRPr="00FB02A3">
              <w:t xml:space="preserve">  Параграф 68 правила работы со степенями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Ударная ионизация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Конденсация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Сцинтилляция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Кипение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 xml:space="preserve">Образование е </w:t>
            </w:r>
            <w:proofErr w:type="gramStart"/>
            <w:r w:rsidRPr="00FB02A3">
              <w:t>–л</w:t>
            </w:r>
            <w:proofErr w:type="gramEnd"/>
            <w:r w:rsidRPr="00FB02A3">
              <w:t>авин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Работа выхода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Магнитное поле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Сила Лоренца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Центростремительное ускорение</w:t>
            </w:r>
          </w:p>
          <w:p w:rsidR="00661E6E" w:rsidRPr="00FB02A3" w:rsidRDefault="00661E6E" w:rsidP="00CD466D">
            <w:pPr>
              <w:numPr>
                <w:ilvl w:val="0"/>
                <w:numId w:val="3"/>
              </w:numPr>
            </w:pPr>
            <w:r w:rsidRPr="00FB02A3">
              <w:t>Кинетическая энергия</w:t>
            </w:r>
          </w:p>
          <w:p w:rsidR="00661E6E" w:rsidRPr="00FB02A3" w:rsidRDefault="00661E6E" w:rsidP="00EE0B26">
            <w:r w:rsidRPr="00FB02A3">
              <w:lastRenderedPageBreak/>
              <w:t xml:space="preserve">Удачи!     </w:t>
            </w:r>
          </w:p>
        </w:tc>
        <w:tc>
          <w:tcPr>
            <w:tcW w:w="2508" w:type="dxa"/>
          </w:tcPr>
          <w:p w:rsidR="00661E6E" w:rsidRPr="00FB02A3" w:rsidRDefault="00632079" w:rsidP="00EE0B26">
            <w:proofErr w:type="spellStart"/>
            <w:r>
              <w:lastRenderedPageBreak/>
              <w:t>Рефлекси</w:t>
            </w:r>
            <w:proofErr w:type="spellEnd"/>
          </w:p>
          <w:p w:rsidR="00661E6E" w:rsidRPr="00FB02A3" w:rsidRDefault="00661E6E" w:rsidP="00EE0B26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/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  <w:tc>
          <w:tcPr>
            <w:tcW w:w="336" w:type="dxa"/>
          </w:tcPr>
          <w:p w:rsidR="00661E6E" w:rsidRPr="00FB02A3" w:rsidRDefault="00661E6E">
            <w:r w:rsidRPr="00FB02A3">
              <w:t>+</w:t>
            </w:r>
          </w:p>
        </w:tc>
      </w:tr>
    </w:tbl>
    <w:p w:rsidR="00661E6E" w:rsidRPr="00FB02A3" w:rsidRDefault="00661E6E" w:rsidP="00EE0B26">
      <w:pPr>
        <w:rPr>
          <w:bCs/>
        </w:rPr>
      </w:pPr>
      <w:r w:rsidRPr="00FB02A3">
        <w:rPr>
          <w:b/>
        </w:rPr>
        <w:lastRenderedPageBreak/>
        <w:t xml:space="preserve">  </w:t>
      </w:r>
      <w:r w:rsidRPr="00FB02A3">
        <w:t>1</w:t>
      </w:r>
      <w:r w:rsidRPr="00FB02A3">
        <w:rPr>
          <w:b/>
        </w:rPr>
        <w:t xml:space="preserve">.  </w:t>
      </w:r>
      <w:r w:rsidRPr="00FB02A3">
        <w:rPr>
          <w:bCs/>
        </w:rPr>
        <w:t>ВД</w:t>
      </w:r>
      <w:r w:rsidRPr="00FB02A3">
        <w:rPr>
          <w:b/>
        </w:rPr>
        <w:t xml:space="preserve">  </w:t>
      </w:r>
      <w:proofErr w:type="gramStart"/>
      <w:r w:rsidRPr="00FB02A3">
        <w:rPr>
          <w:bCs/>
        </w:rPr>
        <w:t>адекватные</w:t>
      </w:r>
      <w:proofErr w:type="gramEnd"/>
      <w:r w:rsidRPr="00FB02A3">
        <w:rPr>
          <w:bCs/>
        </w:rPr>
        <w:t xml:space="preserve"> НЗ </w:t>
      </w:r>
      <w:r w:rsidRPr="00FB02A3">
        <w:rPr>
          <w:b/>
        </w:rPr>
        <w:t xml:space="preserve"> </w:t>
      </w:r>
      <w:r w:rsidRPr="00FB02A3">
        <w:rPr>
          <w:b/>
          <w:bCs/>
        </w:rPr>
        <w:t>по</w:t>
      </w:r>
      <w:r w:rsidRPr="00FB02A3">
        <w:rPr>
          <w:b/>
        </w:rPr>
        <w:t xml:space="preserve"> </w:t>
      </w:r>
      <w:r w:rsidRPr="00FB02A3">
        <w:rPr>
          <w:b/>
          <w:bCs/>
        </w:rPr>
        <w:t>распознаванию</w:t>
      </w:r>
      <w:r w:rsidRPr="00FB02A3">
        <w:rPr>
          <w:bCs/>
        </w:rPr>
        <w:t xml:space="preserve">,  </w:t>
      </w:r>
      <w:r w:rsidRPr="00FB02A3">
        <w:rPr>
          <w:b/>
        </w:rPr>
        <w:t xml:space="preserve"> </w:t>
      </w:r>
      <w:r w:rsidRPr="00FB02A3">
        <w:rPr>
          <w:bCs/>
        </w:rPr>
        <w:t>по воспроизведению (</w:t>
      </w:r>
      <w:r w:rsidRPr="00FB02A3">
        <w:rPr>
          <w:b/>
          <w:bCs/>
        </w:rPr>
        <w:t>по созданию</w:t>
      </w:r>
      <w:r w:rsidRPr="00FB02A3">
        <w:rPr>
          <w:bCs/>
        </w:rPr>
        <w:t>),</w:t>
      </w:r>
    </w:p>
    <w:p w:rsidR="00661E6E" w:rsidRPr="00FB02A3" w:rsidRDefault="00661E6E" w:rsidP="00EE0B26">
      <w:pPr>
        <w:rPr>
          <w:bCs/>
        </w:rPr>
      </w:pPr>
      <w:r w:rsidRPr="00FB02A3">
        <w:rPr>
          <w:bCs/>
        </w:rPr>
        <w:t xml:space="preserve">  2.  ВД</w:t>
      </w:r>
      <w:r w:rsidRPr="00FB02A3">
        <w:rPr>
          <w:b/>
        </w:rPr>
        <w:t xml:space="preserve">  </w:t>
      </w:r>
      <w:proofErr w:type="gramStart"/>
      <w:r w:rsidRPr="00FB02A3">
        <w:rPr>
          <w:bCs/>
        </w:rPr>
        <w:t>адекватные</w:t>
      </w:r>
      <w:proofErr w:type="gramEnd"/>
      <w:r w:rsidRPr="00FB02A3">
        <w:rPr>
          <w:bCs/>
        </w:rPr>
        <w:t xml:space="preserve"> НЗ </w:t>
      </w:r>
      <w:r w:rsidRPr="00FB02A3">
        <w:rPr>
          <w:b/>
        </w:rPr>
        <w:t xml:space="preserve"> </w:t>
      </w:r>
      <w:r w:rsidRPr="00FB02A3">
        <w:rPr>
          <w:b/>
          <w:bCs/>
        </w:rPr>
        <w:t>по нахождению физических  величин</w:t>
      </w:r>
      <w:r w:rsidRPr="00FB02A3">
        <w:rPr>
          <w:bCs/>
        </w:rPr>
        <w:t xml:space="preserve">  </w:t>
      </w:r>
    </w:p>
    <w:p w:rsidR="00661E6E" w:rsidRPr="00FB02A3" w:rsidRDefault="00661E6E" w:rsidP="00EE0B26">
      <w:pPr>
        <w:rPr>
          <w:bCs/>
        </w:rPr>
      </w:pPr>
      <w:r w:rsidRPr="00FB02A3">
        <w:rPr>
          <w:bCs/>
        </w:rPr>
        <w:t xml:space="preserve">  3.  ВД с готовыми НЗ (</w:t>
      </w:r>
      <w:r w:rsidRPr="00FB02A3">
        <w:rPr>
          <w:b/>
          <w:bCs/>
        </w:rPr>
        <w:t>информационные</w:t>
      </w:r>
      <w:r w:rsidRPr="00FB02A3">
        <w:rPr>
          <w:bCs/>
        </w:rPr>
        <w:t>)</w:t>
      </w:r>
    </w:p>
    <w:p w:rsidR="00661E6E" w:rsidRPr="00FB02A3" w:rsidRDefault="00661E6E" w:rsidP="00EE0B26">
      <w:pPr>
        <w:rPr>
          <w:bCs/>
        </w:rPr>
      </w:pPr>
      <w:r w:rsidRPr="00FB02A3">
        <w:rPr>
          <w:bCs/>
        </w:rPr>
        <w:t xml:space="preserve">  4.  Методы научного общения (</w:t>
      </w:r>
      <w:r w:rsidRPr="00FB02A3">
        <w:rPr>
          <w:b/>
          <w:bCs/>
        </w:rPr>
        <w:t>коммуникативные</w:t>
      </w:r>
      <w:r w:rsidRPr="00FB02A3">
        <w:rPr>
          <w:bCs/>
        </w:rPr>
        <w:t>)</w:t>
      </w:r>
    </w:p>
    <w:p w:rsidR="00661E6E" w:rsidRPr="00FB02A3" w:rsidRDefault="00661E6E" w:rsidP="00170B22">
      <w:pPr>
        <w:rPr>
          <w:bCs/>
        </w:rPr>
      </w:pPr>
      <w:r w:rsidRPr="00FB02A3">
        <w:rPr>
          <w:bCs/>
        </w:rPr>
        <w:t xml:space="preserve">  5. </w:t>
      </w:r>
      <w:r w:rsidRPr="00FB02A3">
        <w:rPr>
          <w:b/>
          <w:bCs/>
        </w:rPr>
        <w:t xml:space="preserve">Рефлексивные </w:t>
      </w:r>
      <w:r w:rsidRPr="00FB02A3">
        <w:rPr>
          <w:bCs/>
        </w:rPr>
        <w:t xml:space="preserve">                  [ </w:t>
      </w:r>
      <w:proofErr w:type="spellStart"/>
      <w:r w:rsidRPr="00FB02A3">
        <w:t>Анофрикова</w:t>
      </w:r>
      <w:proofErr w:type="spellEnd"/>
      <w:r w:rsidRPr="00FB02A3">
        <w:t xml:space="preserve"> С.В </w:t>
      </w:r>
      <w:proofErr w:type="spellStart"/>
      <w:r w:rsidRPr="00FB02A3">
        <w:t>д.ф.м.н</w:t>
      </w:r>
      <w:proofErr w:type="spellEnd"/>
      <w:proofErr w:type="gramStart"/>
      <w:r w:rsidRPr="00FB02A3">
        <w:t xml:space="preserve">.. </w:t>
      </w:r>
      <w:proofErr w:type="gramEnd"/>
      <w:r w:rsidRPr="00FB02A3">
        <w:t>Методика формирования ключевых компетенций на уроках физики М. 2012г]</w:t>
      </w:r>
    </w:p>
    <w:sectPr w:rsidR="00661E6E" w:rsidRPr="00FB02A3" w:rsidSect="00942D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4693"/>
    <w:multiLevelType w:val="hybridMultilevel"/>
    <w:tmpl w:val="C846D9DA"/>
    <w:lvl w:ilvl="0" w:tplc="629085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16239"/>
    <w:multiLevelType w:val="hybridMultilevel"/>
    <w:tmpl w:val="05481280"/>
    <w:lvl w:ilvl="0" w:tplc="33E68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48A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66E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66CD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E23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46F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2E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A0E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225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2D014C"/>
    <w:multiLevelType w:val="hybridMultilevel"/>
    <w:tmpl w:val="CC68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C16C0"/>
    <w:multiLevelType w:val="hybridMultilevel"/>
    <w:tmpl w:val="F8847FC4"/>
    <w:lvl w:ilvl="0" w:tplc="DEFA9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529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4A7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5C42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EAC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BE3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18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4CE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FCF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CAF1C92"/>
    <w:multiLevelType w:val="hybridMultilevel"/>
    <w:tmpl w:val="6BE6E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B"/>
    <w:rsid w:val="0000069F"/>
    <w:rsid w:val="000615AA"/>
    <w:rsid w:val="00080B3E"/>
    <w:rsid w:val="00087922"/>
    <w:rsid w:val="00090E60"/>
    <w:rsid w:val="000B17F7"/>
    <w:rsid w:val="000C0666"/>
    <w:rsid w:val="000C7937"/>
    <w:rsid w:val="000E3406"/>
    <w:rsid w:val="00113E40"/>
    <w:rsid w:val="00160D19"/>
    <w:rsid w:val="00170B22"/>
    <w:rsid w:val="00194952"/>
    <w:rsid w:val="001B2B4B"/>
    <w:rsid w:val="001D1787"/>
    <w:rsid w:val="00235FD9"/>
    <w:rsid w:val="0026473C"/>
    <w:rsid w:val="002C78A0"/>
    <w:rsid w:val="002E5249"/>
    <w:rsid w:val="002E7722"/>
    <w:rsid w:val="00324A38"/>
    <w:rsid w:val="003664A3"/>
    <w:rsid w:val="0039522E"/>
    <w:rsid w:val="003A04A7"/>
    <w:rsid w:val="004121DB"/>
    <w:rsid w:val="00463037"/>
    <w:rsid w:val="00495E4B"/>
    <w:rsid w:val="004C6FB3"/>
    <w:rsid w:val="00516440"/>
    <w:rsid w:val="00545E97"/>
    <w:rsid w:val="005756D3"/>
    <w:rsid w:val="005A5F53"/>
    <w:rsid w:val="00614979"/>
    <w:rsid w:val="00632079"/>
    <w:rsid w:val="00632AF3"/>
    <w:rsid w:val="00651BBB"/>
    <w:rsid w:val="00661E6E"/>
    <w:rsid w:val="006707D5"/>
    <w:rsid w:val="00697BBD"/>
    <w:rsid w:val="00697F09"/>
    <w:rsid w:val="006A3F53"/>
    <w:rsid w:val="006C4BC3"/>
    <w:rsid w:val="006D6EC9"/>
    <w:rsid w:val="00706D3A"/>
    <w:rsid w:val="00765462"/>
    <w:rsid w:val="007660C3"/>
    <w:rsid w:val="00766F29"/>
    <w:rsid w:val="007D0683"/>
    <w:rsid w:val="007D7BF9"/>
    <w:rsid w:val="008011E7"/>
    <w:rsid w:val="008072E6"/>
    <w:rsid w:val="00823863"/>
    <w:rsid w:val="00837B12"/>
    <w:rsid w:val="00850249"/>
    <w:rsid w:val="00867D42"/>
    <w:rsid w:val="00896B99"/>
    <w:rsid w:val="008D1D90"/>
    <w:rsid w:val="008D5D10"/>
    <w:rsid w:val="008F6669"/>
    <w:rsid w:val="009130FA"/>
    <w:rsid w:val="00942DFF"/>
    <w:rsid w:val="00976E6D"/>
    <w:rsid w:val="009D3777"/>
    <w:rsid w:val="009D4954"/>
    <w:rsid w:val="00A27470"/>
    <w:rsid w:val="00A53DCF"/>
    <w:rsid w:val="00A57F31"/>
    <w:rsid w:val="00A73837"/>
    <w:rsid w:val="00AB03DB"/>
    <w:rsid w:val="00AB2246"/>
    <w:rsid w:val="00AC337E"/>
    <w:rsid w:val="00B91B18"/>
    <w:rsid w:val="00BE302F"/>
    <w:rsid w:val="00C12D88"/>
    <w:rsid w:val="00C13D14"/>
    <w:rsid w:val="00C34327"/>
    <w:rsid w:val="00C63ACF"/>
    <w:rsid w:val="00C970DB"/>
    <w:rsid w:val="00CD38F1"/>
    <w:rsid w:val="00CD466D"/>
    <w:rsid w:val="00D04A55"/>
    <w:rsid w:val="00D060E7"/>
    <w:rsid w:val="00D30BEE"/>
    <w:rsid w:val="00D548DE"/>
    <w:rsid w:val="00D56DAA"/>
    <w:rsid w:val="00D91A71"/>
    <w:rsid w:val="00D95C80"/>
    <w:rsid w:val="00DC1F47"/>
    <w:rsid w:val="00DC455D"/>
    <w:rsid w:val="00E10568"/>
    <w:rsid w:val="00E45E10"/>
    <w:rsid w:val="00EA070F"/>
    <w:rsid w:val="00EB4C10"/>
    <w:rsid w:val="00EE0B26"/>
    <w:rsid w:val="00F3127B"/>
    <w:rsid w:val="00F327E9"/>
    <w:rsid w:val="00F86EB7"/>
    <w:rsid w:val="00FA6C6F"/>
    <w:rsid w:val="00FA7013"/>
    <w:rsid w:val="00FB02A3"/>
    <w:rsid w:val="00FB4F56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E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B4F5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D060E7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1B2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E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B4F5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D060E7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1B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Надежда</cp:lastModifiedBy>
  <cp:revision>2</cp:revision>
  <dcterms:created xsi:type="dcterms:W3CDTF">2020-04-02T13:44:00Z</dcterms:created>
  <dcterms:modified xsi:type="dcterms:W3CDTF">2020-04-02T13:44:00Z</dcterms:modified>
</cp:coreProperties>
</file>