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embeddings/_____Microsoft_Office_Excel1.xlsx" ContentType="application/vnd.openxmlformats-officedocument.spreadsheetml.sheet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1.</w:t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Шаблон написания сочинения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Style w:val="C1"/>
          <w:rFonts w:cs="Calibri" w:ascii="Calibri" w:hAnsi="Calibri"/>
          <w:color w:val="000000"/>
          <w:sz w:val="28"/>
          <w:szCs w:val="28"/>
        </w:rPr>
        <w:t>  </w:t>
      </w:r>
      <w:r>
        <w:rPr>
          <w:rStyle w:val="C0"/>
          <w:color w:val="7030A0"/>
          <w:u w:val="single"/>
        </w:rPr>
        <w:t>Как можно ответить на вопрос автора?</w:t>
      </w:r>
      <w:r>
        <w:rPr>
          <w:rStyle w:val="C1"/>
          <w:color w:val="FF0000"/>
          <w:u w:val="single"/>
        </w:rPr>
        <w:t> </w:t>
      </w:r>
      <w:r>
        <w:rPr>
          <w:rStyle w:val="C1"/>
          <w:color w:val="000000"/>
        </w:rPr>
        <w:t> Нужно ли быть милосердным  по отношению ко всему живому и неживому?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Style w:val="C0"/>
          <w:color w:val="7030A0"/>
          <w:u w:val="single"/>
        </w:rPr>
        <w:t>         </w:t>
      </w:r>
      <w:r>
        <w:rPr>
          <w:rStyle w:val="C0"/>
          <w:color w:val="7030A0"/>
          <w:u w:val="single"/>
        </w:rPr>
        <w:t>Попробуем разобраться. Я считаю,</w:t>
      </w:r>
      <w:r>
        <w:rPr>
          <w:rStyle w:val="C1"/>
          <w:color w:val="000000"/>
        </w:rPr>
        <w:t> милосердие – одно из самых красивых слов на свете. Оно говорит о сердце, которое милует, любит и    жалеет, о сердце, в котором живёт доброта. </w:t>
      </w:r>
      <w:r>
        <w:rPr>
          <w:rStyle w:val="C0"/>
          <w:color w:val="7030A0"/>
          <w:u w:val="single"/>
        </w:rPr>
        <w:t>По моему мнению,</w:t>
      </w:r>
      <w:r>
        <w:rPr>
          <w:rStyle w:val="C1"/>
          <w:color w:val="000000"/>
        </w:rPr>
        <w:t> всё-таки человек должен быть милосердным, должен  уметь проявлять    доброту, хотя в душе понимаешь, что в современном мире сложно это делать.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Style w:val="C1"/>
          <w:color w:val="000000"/>
        </w:rPr>
        <w:t>          </w:t>
      </w:r>
      <w:r>
        <w:rPr>
          <w:rStyle w:val="C0"/>
          <w:color w:val="7030A0"/>
          <w:u w:val="single"/>
        </w:rPr>
        <w:t>Во-первых,</w:t>
      </w:r>
      <w:r>
        <w:rPr>
          <w:rStyle w:val="C1"/>
          <w:color w:val="000000"/>
        </w:rPr>
        <w:t> человек должен помогать кому-либо. И многие это делают. Часто  можно услышать, как внуки помогают своим старым бабушкам и дедушкам. Моя бабушка часто просит помочь ей полить огород, посидеть с ней, чтобы ей  не было грустно, так как она живёт одна.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bookmarkStart w:id="0" w:name="h.gjdgxs"/>
      <w:bookmarkEnd w:id="0"/>
      <w:r>
        <w:rPr>
          <w:rStyle w:val="C1"/>
          <w:color w:val="000000"/>
        </w:rPr>
        <w:t>          </w:t>
      </w:r>
      <w:r>
        <w:rPr>
          <w:rStyle w:val="C0"/>
          <w:color w:val="7030A0"/>
          <w:u w:val="single"/>
        </w:rPr>
        <w:t>Во-вторых,</w:t>
      </w:r>
      <w:r>
        <w:rPr>
          <w:rStyle w:val="C1"/>
          <w:color w:val="000000"/>
        </w:rPr>
        <w:t> проявлением милосердия является участие    в судьбе другого человека</w:t>
      </w:r>
      <w:r>
        <w:rPr>
          <w:rStyle w:val="C0"/>
          <w:color w:val="7030A0"/>
          <w:u w:val="single"/>
        </w:rPr>
        <w:t>. Например,</w:t>
      </w:r>
      <w:r>
        <w:rPr>
          <w:rStyle w:val="C1"/>
          <w:color w:val="000000"/>
        </w:rPr>
        <w:t> в рассказе Куприна «Чудесный доктор», благодаря участию постороннего человека, который оказался известным врачом, профессором Пироговым, была спасена и больная, маленькая девочка, и её мать. А деньги, оставленные им, спасли  всю   семью. Отец семейства нашёл работу, дети пошли в гимназию. А  из бедного Гришки «…вырос честный, отзывчивый на нужды бедности, крупный чиновник в одном из банков».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Style w:val="C1"/>
          <w:color w:val="000000"/>
        </w:rPr>
        <w:t>       </w:t>
      </w:r>
      <w:r>
        <w:rPr>
          <w:rStyle w:val="C0"/>
          <w:color w:val="7030A0"/>
          <w:u w:val="single"/>
        </w:rPr>
        <w:t>В-третьих, я считаю,</w:t>
      </w:r>
      <w:r>
        <w:rPr>
          <w:rStyle w:val="C1"/>
          <w:color w:val="000000"/>
        </w:rPr>
        <w:t> проявлением милосердия является умение защищать и беречь тех, кто слабее тебя, прийти    на помощь другому. Мне   повезло, у меня прекрасные друзья, которые могут помочь. Всегда придут навестить, когда заболеешь, помогут с домашним заданием.</w:t>
      </w:r>
    </w:p>
    <w:p>
      <w:pPr>
        <w:pStyle w:val="C2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rStyle w:val="C1"/>
          <w:color w:val="000000"/>
        </w:rPr>
        <w:t>       </w:t>
      </w:r>
      <w:r>
        <w:rPr>
          <w:rStyle w:val="C0"/>
          <w:color w:val="7030A0"/>
          <w:u w:val="single"/>
        </w:rPr>
        <w:t>Таким образом,</w:t>
      </w:r>
      <w:r>
        <w:rPr>
          <w:rStyle w:val="C1"/>
          <w:color w:val="000000"/>
        </w:rPr>
        <w:t> человек должен проявлять такое душевное качество, как милосердие, хотя именно его проявлять труднее всего. (235 слов).</w:t>
      </w:r>
    </w:p>
    <w:p>
      <w:pPr>
        <w:pStyle w:val="Normal"/>
        <w:spacing w:before="0" w:after="200"/>
        <w:ind w:firstLine="708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247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8370e"/>
    <w:rPr>
      <w:b/>
      <w:bCs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ef579b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3d2c6a"/>
    <w:rPr/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663137"/>
    <w:rPr/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663137"/>
    <w:rPr/>
  </w:style>
  <w:style w:type="character" w:styleId="C1" w:customStyle="1">
    <w:name w:val="c1"/>
    <w:basedOn w:val="DefaultParagraphFont"/>
    <w:qFormat/>
    <w:rsid w:val="00d67eb6"/>
    <w:rPr/>
  </w:style>
  <w:style w:type="character" w:styleId="C0" w:customStyle="1">
    <w:name w:val="c0"/>
    <w:basedOn w:val="DefaultParagraphFont"/>
    <w:qFormat/>
    <w:rsid w:val="00d67eb6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837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f57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9"/>
    <w:uiPriority w:val="99"/>
    <w:unhideWhenUsed/>
    <w:rsid w:val="0066313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b"/>
    <w:uiPriority w:val="99"/>
    <w:unhideWhenUsed/>
    <w:rsid w:val="0066313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2" w:customStyle="1">
    <w:name w:val="c2"/>
    <w:basedOn w:val="Normal"/>
    <w:qFormat/>
    <w:rsid w:val="00d67e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837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LibreOffice/5.3.7.2$Windows_X86_64 LibreOffice_project/6b8ed514a9f8b44d37a1b96673cbbdd077e24059</Application>
  <Pages>1</Pages>
  <Words>232</Words>
  <Characters>1370</Characters>
  <CharactersWithSpaces>1663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2017-10-15T06:55:00Z</dcterms:created>
  <dc:creator>Пользователь</dc:creator>
  <dc:description/>
  <dc:language>ru-RU</dc:language>
  <cp:lastModifiedBy/>
  <dcterms:modified xsi:type="dcterms:W3CDTF">2020-06-09T16:11:56Z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