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DD02A" w14:textId="77777777" w:rsidR="00A5329D" w:rsidRDefault="00A5329D" w:rsidP="00A532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Приложение_1"/>
      <w:bookmarkEnd w:id="0"/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3F79DA5" w14:textId="77777777" w:rsidR="00A5329D" w:rsidRDefault="00A5329D" w:rsidP="00A532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D679A3D" w14:textId="77777777" w:rsidR="00A5329D" w:rsidRDefault="00A5329D" w:rsidP="00A532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ИНСТРУКТАЖ ПО ТЕХНИКЕ БЕЗОПАСНОСТИ</w:t>
      </w:r>
    </w:p>
    <w:p w14:paraId="5A94D1BA" w14:textId="77777777" w:rsidR="00A5329D" w:rsidRDefault="00A5329D" w:rsidP="00A532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ЗАНЯТИЯХ ЦИРКОВОЙ СТУДИИ</w:t>
      </w:r>
    </w:p>
    <w:p w14:paraId="1A3EB5EC" w14:textId="77777777" w:rsidR="00A5329D" w:rsidRDefault="00A5329D" w:rsidP="00A532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D5E10B" w14:textId="77777777" w:rsidR="00A5329D" w:rsidRDefault="00A5329D" w:rsidP="00A532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поведения на занятиях</w:t>
      </w:r>
    </w:p>
    <w:p w14:paraId="122759B0" w14:textId="77777777" w:rsidR="00A5329D" w:rsidRDefault="00A5329D" w:rsidP="00A532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A85DA1" w14:textId="77777777" w:rsidR="00A5329D" w:rsidRDefault="00A5329D" w:rsidP="00A53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 занятиям допускаются обучающиеся только в специальном трикотажном костюме и обуви без каблуков (чешки, тапочки).</w:t>
      </w:r>
    </w:p>
    <w:p w14:paraId="781C8ECD" w14:textId="77777777" w:rsidR="00A5329D" w:rsidRDefault="00A5329D" w:rsidP="00A53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Нельзя бегать во время занятия, передвигаться спиной вперед без команды руководителя.</w:t>
      </w:r>
    </w:p>
    <w:p w14:paraId="7A9F39D7" w14:textId="77777777" w:rsidR="00A5329D" w:rsidRDefault="00A5329D" w:rsidP="00A53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Нельзя сидеть на реквизите и под реквизитом.</w:t>
      </w:r>
    </w:p>
    <w:p w14:paraId="497AF88C" w14:textId="77777777" w:rsidR="00A5329D" w:rsidRDefault="00A5329D" w:rsidP="00A53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Нельзя отдыхать на месте проведения занятий. Отдых разрешен только в специально отведенных местах.</w:t>
      </w:r>
    </w:p>
    <w:p w14:paraId="0D9DEE0D" w14:textId="77777777" w:rsidR="00A5329D" w:rsidRDefault="00A5329D" w:rsidP="00A53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Нельзя есть, пить, жевать жевательную резинку на занятиях.</w:t>
      </w:r>
    </w:p>
    <w:p w14:paraId="77B0966B" w14:textId="0CC7E150" w:rsidR="00A5329D" w:rsidRDefault="002F1F8A" w:rsidP="00A53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329D">
        <w:rPr>
          <w:rFonts w:ascii="Times New Roman" w:hAnsi="Times New Roman" w:cs="Times New Roman"/>
          <w:sz w:val="28"/>
          <w:szCs w:val="28"/>
        </w:rPr>
        <w:t>.Нельзя находиться на месте занятия посторонним лицам, кроме приглашенных для страховки.</w:t>
      </w:r>
    </w:p>
    <w:p w14:paraId="04FA7A4C" w14:textId="18326CAF" w:rsidR="00A5329D" w:rsidRDefault="00A5329D" w:rsidP="00A53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03C74" w14:textId="77777777" w:rsidR="00A5329D" w:rsidRDefault="00A5329D" w:rsidP="00A53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7728B" w14:textId="77777777" w:rsidR="00A5329D" w:rsidRDefault="00A5329D" w:rsidP="00A5329D">
      <w:pPr>
        <w:spacing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3CD20873" w14:textId="137DEE73" w:rsidR="00A5329D" w:rsidRDefault="00A5329D" w:rsidP="00A5329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1</w:t>
      </w:r>
    </w:p>
    <w:p w14:paraId="61315CC9" w14:textId="77777777" w:rsidR="00A5329D" w:rsidRDefault="00A5329D" w:rsidP="00A5329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02F2C9" w14:textId="77777777" w:rsidR="00A5329D" w:rsidRPr="00A5329D" w:rsidRDefault="00A5329D" w:rsidP="00A5329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329D">
        <w:rPr>
          <w:rFonts w:ascii="Times New Roman" w:hAnsi="Times New Roman" w:cs="Times New Roman"/>
          <w:b/>
          <w:bCs/>
          <w:sz w:val="28"/>
          <w:szCs w:val="28"/>
        </w:rPr>
        <w:t>Постановка корпуса:</w:t>
      </w:r>
    </w:p>
    <w:p w14:paraId="3428E0C3" w14:textId="77777777" w:rsidR="00A5329D" w:rsidRPr="00A5329D" w:rsidRDefault="00A5329D" w:rsidP="00A5329D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5329D">
        <w:rPr>
          <w:rFonts w:ascii="Times New Roman" w:hAnsi="Times New Roman" w:cs="Times New Roman"/>
          <w:sz w:val="28"/>
          <w:szCs w:val="28"/>
        </w:rPr>
        <w:t xml:space="preserve">- </w:t>
      </w:r>
      <w:r w:rsidRPr="00A5329D">
        <w:rPr>
          <w:rFonts w:ascii="Times New Roman" w:hAnsi="Times New Roman" w:cs="Times New Roman"/>
          <w:i/>
          <w:iCs/>
          <w:sz w:val="28"/>
          <w:szCs w:val="28"/>
        </w:rPr>
        <w:t>голова высоко поднята, взгляд – вперед</w:t>
      </w:r>
    </w:p>
    <w:p w14:paraId="1F436738" w14:textId="77777777" w:rsidR="00A5329D" w:rsidRPr="00A5329D" w:rsidRDefault="00A5329D" w:rsidP="00A5329D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5329D">
        <w:rPr>
          <w:rFonts w:ascii="Times New Roman" w:hAnsi="Times New Roman" w:cs="Times New Roman"/>
          <w:i/>
          <w:iCs/>
          <w:sz w:val="28"/>
          <w:szCs w:val="28"/>
        </w:rPr>
        <w:t>- плечи опущены, чтобы открыть затылок</w:t>
      </w:r>
    </w:p>
    <w:p w14:paraId="77DB82AB" w14:textId="77777777" w:rsidR="00A5329D" w:rsidRPr="00A5329D" w:rsidRDefault="00A5329D" w:rsidP="00A5329D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5329D">
        <w:rPr>
          <w:rFonts w:ascii="Times New Roman" w:hAnsi="Times New Roman" w:cs="Times New Roman"/>
          <w:i/>
          <w:iCs/>
          <w:sz w:val="28"/>
          <w:szCs w:val="28"/>
        </w:rPr>
        <w:t>- руки согнуты в локтях, гибкие и живые</w:t>
      </w:r>
    </w:p>
    <w:p w14:paraId="3B30C438" w14:textId="77777777" w:rsidR="00A5329D" w:rsidRPr="00A5329D" w:rsidRDefault="00A5329D" w:rsidP="00A5329D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5329D">
        <w:rPr>
          <w:rFonts w:ascii="Times New Roman" w:hAnsi="Times New Roman" w:cs="Times New Roman"/>
          <w:i/>
          <w:iCs/>
          <w:sz w:val="28"/>
          <w:szCs w:val="28"/>
        </w:rPr>
        <w:t>- ветер в подмышках, руки не прижаты к корпусу</w:t>
      </w:r>
    </w:p>
    <w:p w14:paraId="58E479F9" w14:textId="77777777" w:rsidR="00A5329D" w:rsidRPr="00A5329D" w:rsidRDefault="00A5329D" w:rsidP="00A5329D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5329D">
        <w:rPr>
          <w:rFonts w:ascii="Times New Roman" w:hAnsi="Times New Roman" w:cs="Times New Roman"/>
          <w:i/>
          <w:iCs/>
          <w:sz w:val="28"/>
          <w:szCs w:val="28"/>
        </w:rPr>
        <w:t>- кисти рук гибкие и живые</w:t>
      </w:r>
    </w:p>
    <w:p w14:paraId="5028394C" w14:textId="77777777" w:rsidR="00A5329D" w:rsidRPr="00A5329D" w:rsidRDefault="00A5329D" w:rsidP="00A5329D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5329D">
        <w:rPr>
          <w:rFonts w:ascii="Times New Roman" w:hAnsi="Times New Roman" w:cs="Times New Roman"/>
          <w:i/>
          <w:iCs/>
          <w:sz w:val="28"/>
          <w:szCs w:val="28"/>
        </w:rPr>
        <w:t>- корпус прямой, таз на уровне корпуса</w:t>
      </w:r>
    </w:p>
    <w:p w14:paraId="322AEB68" w14:textId="77777777" w:rsidR="00A5329D" w:rsidRPr="00A5329D" w:rsidRDefault="00A5329D" w:rsidP="00A5329D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5329D">
        <w:rPr>
          <w:rFonts w:ascii="Times New Roman" w:hAnsi="Times New Roman" w:cs="Times New Roman"/>
          <w:i/>
          <w:iCs/>
          <w:sz w:val="28"/>
          <w:szCs w:val="28"/>
        </w:rPr>
        <w:t>- ноги прямые, гибкие и живые</w:t>
      </w:r>
    </w:p>
    <w:p w14:paraId="3395C39B" w14:textId="3F34A0B8" w:rsidR="00A5329D" w:rsidRDefault="00A5329D" w:rsidP="00A5329D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5329D">
        <w:rPr>
          <w:rFonts w:ascii="Times New Roman" w:hAnsi="Times New Roman" w:cs="Times New Roman"/>
          <w:i/>
          <w:iCs/>
          <w:sz w:val="28"/>
          <w:szCs w:val="28"/>
        </w:rPr>
        <w:t>- ступни соприкасаются с полом.</w:t>
      </w:r>
    </w:p>
    <w:p w14:paraId="34D6CCA2" w14:textId="77777777" w:rsidR="00A5329D" w:rsidRDefault="00A5329D" w:rsidP="00A5329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396B6B" w14:textId="77777777" w:rsidR="00A5329D" w:rsidRDefault="00A5329D" w:rsidP="00A5329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7889511" w14:textId="3297295B" w:rsidR="00A5329D" w:rsidRPr="00A5329D" w:rsidRDefault="00A5329D" w:rsidP="00A5329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329D">
        <w:rPr>
          <w:rFonts w:ascii="Times New Roman" w:hAnsi="Times New Roman" w:cs="Times New Roman"/>
          <w:b/>
          <w:bCs/>
          <w:sz w:val="28"/>
          <w:szCs w:val="28"/>
        </w:rPr>
        <w:t>Инструкци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я жонглирования одного мяча</w:t>
      </w:r>
      <w:r w:rsidRPr="00A5329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DCB93D3" w14:textId="77777777" w:rsidR="00A5329D" w:rsidRPr="00A5329D" w:rsidRDefault="00A5329D" w:rsidP="00A5329D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329D">
        <w:rPr>
          <w:rFonts w:ascii="Times New Roman" w:hAnsi="Times New Roman" w:cs="Times New Roman"/>
          <w:sz w:val="28"/>
          <w:szCs w:val="28"/>
        </w:rPr>
        <w:t>Встаньте ноги на ширине плеч или сядьте на стул с прямой спиной без подлокотников.</w:t>
      </w:r>
    </w:p>
    <w:p w14:paraId="65F30002" w14:textId="77777777" w:rsidR="00A5329D" w:rsidRPr="00A5329D" w:rsidRDefault="00A5329D" w:rsidP="00A5329D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329D">
        <w:rPr>
          <w:rFonts w:ascii="Times New Roman" w:hAnsi="Times New Roman" w:cs="Times New Roman"/>
          <w:sz w:val="28"/>
          <w:szCs w:val="28"/>
        </w:rPr>
        <w:lastRenderedPageBreak/>
        <w:t>Руки перед собой как будто вы держите поднос, согнуты в локтях под углом 90 градусов, мячик в одной руке.</w:t>
      </w:r>
    </w:p>
    <w:p w14:paraId="36543E52" w14:textId="77777777" w:rsidR="00A5329D" w:rsidRPr="00A5329D" w:rsidRDefault="00A5329D" w:rsidP="00A5329D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329D">
        <w:rPr>
          <w:rFonts w:ascii="Times New Roman" w:hAnsi="Times New Roman" w:cs="Times New Roman"/>
          <w:sz w:val="28"/>
          <w:szCs w:val="28"/>
        </w:rPr>
        <w:t>Начните перебрасывать мяч из одной руки в другую с открытыми глазами, медленно поднимайте взгляд вверх к потолку и в итоге закрывайте глаза. Верните голову в нормальное положение.</w:t>
      </w:r>
    </w:p>
    <w:p w14:paraId="58E7915A" w14:textId="77777777" w:rsidR="00A5329D" w:rsidRPr="00A5329D" w:rsidRDefault="00A5329D" w:rsidP="00A5329D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329D">
        <w:rPr>
          <w:rFonts w:ascii="Times New Roman" w:hAnsi="Times New Roman" w:cs="Times New Roman"/>
          <w:sz w:val="28"/>
          <w:szCs w:val="28"/>
        </w:rPr>
        <w:t>Перебрасывайте мяч примерно раз в секунду (50 раз в минуту) на протяжении упражнения. Мяч должен перекидываться на высоте 10-15 сантиметров над уровнем рук.</w:t>
      </w:r>
    </w:p>
    <w:p w14:paraId="46C00110" w14:textId="77777777" w:rsidR="00A5329D" w:rsidRPr="00A5329D" w:rsidRDefault="00A5329D" w:rsidP="00A5329D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329D">
        <w:rPr>
          <w:rFonts w:ascii="Times New Roman" w:hAnsi="Times New Roman" w:cs="Times New Roman"/>
          <w:sz w:val="28"/>
          <w:szCs w:val="28"/>
        </w:rPr>
        <w:t xml:space="preserve">Продолжайте жонглировать 10-20 минут. Если в это время вы роняете мяч, поднимите его и продолжайте жонглирование. Иногда ронять мяч – это часть процесса. </w:t>
      </w:r>
    </w:p>
    <w:p w14:paraId="4EF594B5" w14:textId="6C1A5A1A" w:rsidR="00A5329D" w:rsidRDefault="00A5329D" w:rsidP="00A5329D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329D">
        <w:rPr>
          <w:rFonts w:ascii="Times New Roman" w:hAnsi="Times New Roman" w:cs="Times New Roman"/>
          <w:sz w:val="28"/>
          <w:szCs w:val="28"/>
        </w:rPr>
        <w:t>По мере того, как ваша способность жонглировать улучшается, повышайте уровень сложности раздвигая руки на большее расстояние или повышая высоту броска. Продолжайте создавать себе вызов, обучать свою неврологию.</w:t>
      </w:r>
    </w:p>
    <w:p w14:paraId="49FF93AD" w14:textId="77777777" w:rsidR="00A5329D" w:rsidRPr="00A5329D" w:rsidRDefault="00A5329D" w:rsidP="00A5329D">
      <w:pPr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14:paraId="7F12619B" w14:textId="0EE7FA23" w:rsidR="00A5329D" w:rsidRPr="00A5329D" w:rsidRDefault="00A5329D" w:rsidP="00A5329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329D">
        <w:rPr>
          <w:rFonts w:ascii="Times New Roman" w:hAnsi="Times New Roman" w:cs="Times New Roman"/>
          <w:b/>
          <w:bCs/>
          <w:sz w:val="28"/>
          <w:szCs w:val="28"/>
        </w:rPr>
        <w:t>Инструкци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я жонглирования двумя мячами</w:t>
      </w:r>
      <w:r w:rsidRPr="00A5329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F377BEE" w14:textId="77777777" w:rsidR="00A5329D" w:rsidRPr="00A5329D" w:rsidRDefault="00A5329D" w:rsidP="00A5329D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29D">
        <w:rPr>
          <w:rFonts w:ascii="Times New Roman" w:hAnsi="Times New Roman" w:cs="Times New Roman"/>
          <w:sz w:val="28"/>
          <w:szCs w:val="28"/>
        </w:rPr>
        <w:t>Возьмите в руку по шару.</w:t>
      </w:r>
    </w:p>
    <w:p w14:paraId="0E9A46C9" w14:textId="77777777" w:rsidR="00A5329D" w:rsidRPr="00A5329D" w:rsidRDefault="00A5329D" w:rsidP="00A5329D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29D">
        <w:rPr>
          <w:rFonts w:ascii="Times New Roman" w:hAnsi="Times New Roman" w:cs="Times New Roman"/>
          <w:sz w:val="28"/>
          <w:szCs w:val="28"/>
        </w:rPr>
        <w:t>Жонглирование лучше начинать по часовой стрелке. Из одной руки подбросьте второй мяч, когда первый будет наверху, из правой руки передайте предмет в левую.</w:t>
      </w:r>
    </w:p>
    <w:p w14:paraId="4F9A4118" w14:textId="77777777" w:rsidR="00A5329D" w:rsidRPr="00A5329D" w:rsidRDefault="00A5329D" w:rsidP="00A5329D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29D">
        <w:rPr>
          <w:rFonts w:ascii="Times New Roman" w:hAnsi="Times New Roman" w:cs="Times New Roman"/>
          <w:sz w:val="28"/>
          <w:szCs w:val="28"/>
        </w:rPr>
        <w:t>Соблюдайте широкую амплитуду. Чем больше вы будете заниматься, тем меньше будет круг полета мячика.</w:t>
      </w:r>
    </w:p>
    <w:p w14:paraId="6BC018C6" w14:textId="77777777" w:rsidR="00A5329D" w:rsidRPr="00A5329D" w:rsidRDefault="00A5329D" w:rsidP="00A5329D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29D">
        <w:rPr>
          <w:rFonts w:ascii="Times New Roman" w:hAnsi="Times New Roman" w:cs="Times New Roman"/>
          <w:sz w:val="28"/>
          <w:szCs w:val="28"/>
        </w:rPr>
        <w:t>Старайтесь избавляться от паузы и соблюдать единый ритм полета. Повторяйте цикл.</w:t>
      </w:r>
    </w:p>
    <w:p w14:paraId="438342B7" w14:textId="77777777" w:rsidR="00A5329D" w:rsidRPr="00A5329D" w:rsidRDefault="00A5329D" w:rsidP="00A5329D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29D">
        <w:rPr>
          <w:rFonts w:ascii="Times New Roman" w:hAnsi="Times New Roman" w:cs="Times New Roman"/>
          <w:sz w:val="28"/>
          <w:szCs w:val="28"/>
        </w:rPr>
        <w:t>Когда получится жонглировать двумя предметами в течение 5-10 минут без остановок, то можно усложнить задачу: увеличить скорость, уменьшить амплитуду подброса шара в воздух.</w:t>
      </w:r>
    </w:p>
    <w:p w14:paraId="1DA337C8" w14:textId="77777777" w:rsidR="00A5329D" w:rsidRPr="00A5329D" w:rsidRDefault="00A5329D" w:rsidP="00A5329D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29D">
        <w:rPr>
          <w:rFonts w:ascii="Times New Roman" w:hAnsi="Times New Roman" w:cs="Times New Roman"/>
          <w:sz w:val="28"/>
          <w:szCs w:val="28"/>
        </w:rPr>
        <w:t>Приступайте к следующему этапу, когда жонглирование двумя мячами будет освоено в совершенстве.</w:t>
      </w:r>
    </w:p>
    <w:p w14:paraId="3E56D20C" w14:textId="70EC3E63" w:rsidR="00A5329D" w:rsidRDefault="00A5329D" w:rsidP="00A532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2223ECC" w14:textId="0CDBC4EA" w:rsidR="00A5329D" w:rsidRDefault="00A5329D" w:rsidP="00A532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2751">
        <w:rPr>
          <w:rFonts w:ascii="Arial" w:eastAsia="Times New Roman" w:hAnsi="Arial" w:cs="Arial"/>
          <w:noProof/>
          <w:color w:val="553B60"/>
          <w:sz w:val="27"/>
          <w:szCs w:val="27"/>
          <w:lang w:eastAsia="ru-RU"/>
        </w:rPr>
        <w:drawing>
          <wp:inline distT="0" distB="0" distL="0" distR="0" wp14:anchorId="661DED64" wp14:editId="26498D53">
            <wp:extent cx="5940425" cy="1852930"/>
            <wp:effectExtent l="0" t="0" r="3175" b="0"/>
            <wp:docPr id="8" name="Рисунок 8" descr="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0645E" w14:textId="05B73ADA" w:rsidR="00A5329D" w:rsidRDefault="00A5329D" w:rsidP="00A532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159625C" w14:textId="77777777" w:rsidR="00A5329D" w:rsidRPr="00A5329D" w:rsidRDefault="00A5329D" w:rsidP="00A532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8F0CC6B" w14:textId="77777777" w:rsidR="00A5329D" w:rsidRDefault="00A5329D" w:rsidP="00A5329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68DEEC80" w14:textId="77777777" w:rsidR="00A5329D" w:rsidRDefault="00A5329D" w:rsidP="00A532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2</w:t>
      </w:r>
    </w:p>
    <w:p w14:paraId="61068377" w14:textId="77777777" w:rsidR="00A5329D" w:rsidRPr="00A5329D" w:rsidRDefault="00A5329D" w:rsidP="00A532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4B382C2" w14:textId="77777777" w:rsidR="00A5329D" w:rsidRDefault="00A5329D" w:rsidP="00A5329D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F10C9E" w14:textId="5FDE6E69" w:rsidR="00A5329D" w:rsidRDefault="00A5329D" w:rsidP="00A532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329D">
        <w:rPr>
          <w:rFonts w:ascii="Times New Roman" w:hAnsi="Times New Roman" w:cs="Times New Roman"/>
          <w:sz w:val="28"/>
          <w:szCs w:val="28"/>
        </w:rPr>
        <w:t>Начинать нужно учиться жонглировать с одного мячика (это может быть апельсин, яблоко или любой другой круглый предмет). Возьмите в руку один мячик и перебрасывайте из одной руки в другую. Высота броска – немного выше уровня глаз. Броски и поимки производятся в разных точках. Броски – ближе к середине тела, поимки – с внешней стороны. После поимки рука совершает полукруговое движение и совершает бросок.</w:t>
      </w:r>
    </w:p>
    <w:p w14:paraId="733EA289" w14:textId="77777777" w:rsidR="00A5329D" w:rsidRPr="00A5329D" w:rsidRDefault="00A5329D" w:rsidP="00A532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4EE4D4B" w14:textId="77777777" w:rsidR="00A5329D" w:rsidRPr="00A5329D" w:rsidRDefault="00A5329D" w:rsidP="00A532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329D">
        <w:rPr>
          <w:rFonts w:ascii="Times New Roman" w:hAnsi="Times New Roman" w:cs="Times New Roman"/>
          <w:sz w:val="28"/>
          <w:szCs w:val="28"/>
        </w:rPr>
        <w:t>Это упражнение простое, но очень важное, так как закладывает базу для жонглирования. Упражняйтесь, пока Вы не станете уверенно бросать и ловить мячик.</w:t>
      </w:r>
    </w:p>
    <w:p w14:paraId="051802E7" w14:textId="77777777" w:rsidR="00A5329D" w:rsidRPr="00A5329D" w:rsidRDefault="00A5329D" w:rsidP="00A532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329D">
        <w:rPr>
          <w:rFonts w:ascii="Arial" w:eastAsia="Times New Roman" w:hAnsi="Arial" w:cs="Arial"/>
          <w:noProof/>
          <w:color w:val="535353"/>
          <w:sz w:val="20"/>
          <w:szCs w:val="20"/>
          <w:lang w:eastAsia="ru-RU"/>
        </w:rPr>
        <w:drawing>
          <wp:inline distT="0" distB="0" distL="0" distR="0" wp14:anchorId="379A9F64" wp14:editId="41E19858">
            <wp:extent cx="1454785" cy="1678620"/>
            <wp:effectExtent l="0" t="0" r="0" b="0"/>
            <wp:docPr id="1" name="Рисунок 1" descr="Жонглирование одним мячи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онглирование одним мячико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537" cy="171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29D">
        <w:rPr>
          <w:noProof/>
        </w:rPr>
        <w:drawing>
          <wp:inline distT="0" distB="0" distL="0" distR="0" wp14:anchorId="069E39B8" wp14:editId="7F1901D6">
            <wp:extent cx="3122295" cy="1653540"/>
            <wp:effectExtent l="0" t="0" r="1905" b="381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306" cy="169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4046E" w14:textId="77777777" w:rsidR="00A5329D" w:rsidRPr="00A5329D" w:rsidRDefault="00A5329D" w:rsidP="00A532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329D">
        <w:rPr>
          <w:rFonts w:ascii="Times New Roman" w:hAnsi="Times New Roman" w:cs="Times New Roman"/>
          <w:sz w:val="28"/>
          <w:szCs w:val="28"/>
        </w:rPr>
        <w:tab/>
        <w:t>Не переходите к следующему этапу, пока не научитесь подбрасывать один предмет. Очень скоро у вас будут получаться несложные базовые трюки.</w:t>
      </w:r>
    </w:p>
    <w:p w14:paraId="647CBBCB" w14:textId="2E698E01" w:rsidR="00A5329D" w:rsidRDefault="00A5329D" w:rsidP="00A532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29D">
        <w:rPr>
          <w:rFonts w:ascii="Times New Roman" w:hAnsi="Times New Roman" w:cs="Times New Roman"/>
          <w:sz w:val="28"/>
          <w:szCs w:val="28"/>
        </w:rPr>
        <w:t>Возьмите в каждую руку по мячику. Сделайте бросок правой рукой, а когда мячик достигнет максимальной высоты, сделайте бросок левой рукой. Поймайте первый мячик левой рукой, затем правой рукой – второй. Остановитесь. Теперь повторите, начиная с левой руки. Концентрируйтесь на точности бросков.</w:t>
      </w:r>
    </w:p>
    <w:p w14:paraId="2279802D" w14:textId="2A370096" w:rsidR="004C0437" w:rsidRPr="00A5329D" w:rsidRDefault="004C0437" w:rsidP="00A532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B1E43D9" wp14:editId="731DAF00">
            <wp:extent cx="4762500" cy="186690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D581A" w14:textId="77777777" w:rsidR="00A5329D" w:rsidRPr="00A5329D" w:rsidRDefault="00A5329D" w:rsidP="00A532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29D">
        <w:rPr>
          <w:rFonts w:ascii="Arial" w:eastAsia="Times New Roman" w:hAnsi="Arial" w:cs="Arial"/>
          <w:noProof/>
          <w:color w:val="535353"/>
          <w:sz w:val="20"/>
          <w:szCs w:val="20"/>
          <w:lang w:eastAsia="ru-RU"/>
        </w:rPr>
        <w:lastRenderedPageBreak/>
        <w:drawing>
          <wp:inline distT="0" distB="0" distL="0" distR="0" wp14:anchorId="2DFFA4D3" wp14:editId="4362F2B7">
            <wp:extent cx="1905000" cy="23774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29D">
        <w:rPr>
          <w:rFonts w:ascii="Arial" w:eastAsia="Times New Roman" w:hAnsi="Arial" w:cs="Arial"/>
          <w:noProof/>
          <w:color w:val="535353"/>
          <w:sz w:val="20"/>
          <w:szCs w:val="20"/>
          <w:lang w:eastAsia="ru-RU"/>
        </w:rPr>
        <w:drawing>
          <wp:inline distT="0" distB="0" distL="0" distR="0" wp14:anchorId="46063BEF" wp14:editId="7836176A">
            <wp:extent cx="1905000" cy="2377440"/>
            <wp:effectExtent l="0" t="0" r="0" b="3810"/>
            <wp:docPr id="4" name="Рисунок 4" descr="Жонглирование двумя мячи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Жонглирование двумя мячикам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9B2DC" w14:textId="36AD1997" w:rsidR="00A5329D" w:rsidRDefault="00A5329D" w:rsidP="00A532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29D">
        <w:rPr>
          <w:rFonts w:ascii="Times New Roman" w:hAnsi="Times New Roman" w:cs="Times New Roman"/>
          <w:sz w:val="28"/>
          <w:szCs w:val="28"/>
        </w:rPr>
        <w:t>Когда обмен мячиками начнет получаться уверенно с каждой руки, вы сможете делать это упражнение без пауз.</w:t>
      </w:r>
    </w:p>
    <w:p w14:paraId="29BB7FA9" w14:textId="191D4D04" w:rsidR="00A867E3" w:rsidRDefault="00A867E3" w:rsidP="00A532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204508" w14:textId="35050EB0" w:rsidR="00A867E3" w:rsidRDefault="00A867E3" w:rsidP="00A532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11340E" w14:textId="77777777" w:rsidR="00A867E3" w:rsidRPr="00A5329D" w:rsidRDefault="00A867E3" w:rsidP="00A532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0FE904" w14:textId="6EE579AF" w:rsidR="00A867E3" w:rsidRDefault="00A867E3" w:rsidP="00A867E3">
      <w:pPr>
        <w:spacing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  <w:r w:rsidR="002F1F8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47A2C9A" w14:textId="082EB3BC" w:rsidR="002F1F8A" w:rsidRPr="002F1F8A" w:rsidRDefault="002F1F8A" w:rsidP="002F1F8A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F8A">
        <w:rPr>
          <w:rFonts w:ascii="Times New Roman" w:hAnsi="Times New Roman" w:cs="Times New Roman"/>
          <w:b/>
          <w:bCs/>
          <w:sz w:val="28"/>
          <w:szCs w:val="28"/>
        </w:rPr>
        <w:t>Лог</w:t>
      </w:r>
      <w:r w:rsidR="009858B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F1F8A">
        <w:rPr>
          <w:rFonts w:ascii="Times New Roman" w:hAnsi="Times New Roman" w:cs="Times New Roman"/>
          <w:b/>
          <w:bCs/>
          <w:sz w:val="28"/>
          <w:szCs w:val="28"/>
        </w:rPr>
        <w:t>ри</w:t>
      </w:r>
      <w:r w:rsidR="000D139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2F1F8A">
        <w:rPr>
          <w:rFonts w:ascii="Times New Roman" w:hAnsi="Times New Roman" w:cs="Times New Roman"/>
          <w:b/>
          <w:bCs/>
          <w:sz w:val="28"/>
          <w:szCs w:val="28"/>
        </w:rPr>
        <w:t>мические упражнения</w:t>
      </w:r>
    </w:p>
    <w:p w14:paraId="0453129E" w14:textId="308B2DBC" w:rsidR="00A867E3" w:rsidRDefault="002F1F8A" w:rsidP="00A867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867E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спользуется для переключения внимания и отдыха детей и перехода к следующему этапу занятия. Звукопроизношение связано с двигательными навыками, поэтому лучше использовать паузы со стихотворениями.</w:t>
      </w:r>
    </w:p>
    <w:p w14:paraId="01FDEF99" w14:textId="77777777" w:rsidR="00A867E3" w:rsidRDefault="00A867E3" w:rsidP="009858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</w:p>
    <w:p w14:paraId="10C195B5" w14:textId="125C4D1E" w:rsidR="00981EB3" w:rsidRDefault="003C767A" w:rsidP="00985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C41E4F">
        <w:rPr>
          <w:rFonts w:ascii="Times New Roman" w:hAnsi="Times New Roman" w:cs="Times New Roman"/>
          <w:sz w:val="28"/>
          <w:szCs w:val="28"/>
        </w:rPr>
        <w:t>Сегодня в цирке полный сбор:</w:t>
      </w:r>
    </w:p>
    <w:p w14:paraId="7A073EED" w14:textId="6F009EFC" w:rsidR="00C41E4F" w:rsidRDefault="00C41E4F" w:rsidP="00985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Китайский фокусник, жонглер,</w:t>
      </w:r>
    </w:p>
    <w:p w14:paraId="05E023C2" w14:textId="63537916" w:rsidR="00C41E4F" w:rsidRDefault="00C41E4F" w:rsidP="00985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программе –</w:t>
      </w:r>
    </w:p>
    <w:p w14:paraId="4047F43F" w14:textId="12556A54" w:rsidR="00C41E4F" w:rsidRDefault="00C41E4F" w:rsidP="00985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Жонглирует шарами.</w:t>
      </w:r>
    </w:p>
    <w:p w14:paraId="71DCD0DC" w14:textId="000AD4AF" w:rsidR="00C41E4F" w:rsidRPr="00C41E4F" w:rsidRDefault="00C41E4F" w:rsidP="009858B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воздух бросает</w:t>
      </w:r>
      <w:r w:rsidRPr="00C41E4F">
        <w:rPr>
          <w:rFonts w:ascii="Times New Roman" w:hAnsi="Times New Roman" w:cs="Times New Roman"/>
          <w:i/>
          <w:iCs/>
          <w:sz w:val="28"/>
          <w:szCs w:val="28"/>
        </w:rPr>
        <w:t>, (подбрасывают шары)</w:t>
      </w:r>
    </w:p>
    <w:p w14:paraId="28A641A0" w14:textId="72CC5087" w:rsidR="00C41E4F" w:rsidRPr="00C41E4F" w:rsidRDefault="00C41E4F" w:rsidP="009858B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ловит он сразу </w:t>
      </w:r>
      <w:r w:rsidRPr="00C41E4F">
        <w:rPr>
          <w:rFonts w:ascii="Times New Roman" w:hAnsi="Times New Roman" w:cs="Times New Roman"/>
          <w:i/>
          <w:iCs/>
          <w:sz w:val="28"/>
          <w:szCs w:val="28"/>
        </w:rPr>
        <w:t>(ловят шары)</w:t>
      </w:r>
    </w:p>
    <w:p w14:paraId="2BE99CC9" w14:textId="5116038F" w:rsidR="00C41E4F" w:rsidRPr="00C41E4F" w:rsidRDefault="00C41E4F" w:rsidP="009858B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в воздух бросает </w:t>
      </w:r>
      <w:r w:rsidRPr="00C41E4F">
        <w:rPr>
          <w:rFonts w:ascii="Times New Roman" w:hAnsi="Times New Roman" w:cs="Times New Roman"/>
          <w:i/>
          <w:iCs/>
          <w:sz w:val="28"/>
          <w:szCs w:val="28"/>
        </w:rPr>
        <w:t>(подбрасывают шары)</w:t>
      </w:r>
    </w:p>
    <w:p w14:paraId="3004562A" w14:textId="7C122999" w:rsidR="00C41E4F" w:rsidRDefault="00C41E4F" w:rsidP="00985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Любые предметы: </w:t>
      </w:r>
      <w:r w:rsidRPr="00C41E4F">
        <w:rPr>
          <w:rFonts w:ascii="Times New Roman" w:hAnsi="Times New Roman" w:cs="Times New Roman"/>
          <w:i/>
          <w:iCs/>
          <w:sz w:val="28"/>
          <w:szCs w:val="28"/>
        </w:rPr>
        <w:t>(ловят мячи)</w:t>
      </w:r>
    </w:p>
    <w:p w14:paraId="3090E089" w14:textId="0B24AEA5" w:rsidR="00C41E4F" w:rsidRDefault="00C41E4F" w:rsidP="00985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Мячи и </w:t>
      </w:r>
      <w:r w:rsidR="009858B4">
        <w:rPr>
          <w:rFonts w:ascii="Times New Roman" w:hAnsi="Times New Roman" w:cs="Times New Roman"/>
          <w:sz w:val="28"/>
          <w:szCs w:val="28"/>
        </w:rPr>
        <w:t xml:space="preserve">ракеты, </w:t>
      </w:r>
      <w:r w:rsidR="009858B4" w:rsidRPr="00BA5D4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A5D44" w:rsidRPr="00BA5D44">
        <w:rPr>
          <w:rFonts w:ascii="Times New Roman" w:hAnsi="Times New Roman" w:cs="Times New Roman"/>
          <w:i/>
          <w:iCs/>
          <w:sz w:val="28"/>
          <w:szCs w:val="28"/>
        </w:rPr>
        <w:t>подбрасывают мячи)</w:t>
      </w:r>
    </w:p>
    <w:p w14:paraId="02060F88" w14:textId="1F62F6AC" w:rsidR="00C41E4F" w:rsidRDefault="00C41E4F" w:rsidP="00985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Флажки и букеты.</w:t>
      </w:r>
      <w:r w:rsidR="00BA5D44">
        <w:rPr>
          <w:rFonts w:ascii="Times New Roman" w:hAnsi="Times New Roman" w:cs="Times New Roman"/>
          <w:sz w:val="28"/>
          <w:szCs w:val="28"/>
        </w:rPr>
        <w:t xml:space="preserve">  </w:t>
      </w:r>
      <w:r w:rsidR="00BA5D44" w:rsidRPr="00BA5D44">
        <w:rPr>
          <w:rFonts w:ascii="Times New Roman" w:hAnsi="Times New Roman" w:cs="Times New Roman"/>
          <w:i/>
          <w:iCs/>
          <w:sz w:val="28"/>
          <w:szCs w:val="28"/>
        </w:rPr>
        <w:t>(ловят мячи)</w:t>
      </w:r>
    </w:p>
    <w:p w14:paraId="59B0B642" w14:textId="6662ED4D" w:rsidR="00C41E4F" w:rsidRPr="00BA5D44" w:rsidRDefault="00C41E4F" w:rsidP="009858B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хлопают все и смеются</w:t>
      </w:r>
      <w:r w:rsidRPr="00BA5D44">
        <w:rPr>
          <w:rFonts w:ascii="Times New Roman" w:hAnsi="Times New Roman" w:cs="Times New Roman"/>
          <w:i/>
          <w:iCs/>
          <w:sz w:val="28"/>
          <w:szCs w:val="28"/>
        </w:rPr>
        <w:t>.  (</w:t>
      </w:r>
      <w:r w:rsidR="00BA5D44" w:rsidRPr="00BA5D44">
        <w:rPr>
          <w:rFonts w:ascii="Times New Roman" w:hAnsi="Times New Roman" w:cs="Times New Roman"/>
          <w:i/>
          <w:iCs/>
          <w:sz w:val="28"/>
          <w:szCs w:val="28"/>
        </w:rPr>
        <w:t>хлопают в ладошки)</w:t>
      </w:r>
    </w:p>
    <w:p w14:paraId="5F1BBBF2" w14:textId="408C293B" w:rsidR="00C41E4F" w:rsidRDefault="00C41E4F" w:rsidP="00985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он жонглер.</w:t>
      </w:r>
    </w:p>
    <w:p w14:paraId="5C1698D2" w14:textId="0A36F8C3" w:rsidR="00C41E4F" w:rsidRDefault="00C41E4F" w:rsidP="00985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так и скажет маме.</w:t>
      </w:r>
    </w:p>
    <w:p w14:paraId="79F20E81" w14:textId="2C4A291B" w:rsidR="00C41E4F" w:rsidRDefault="00C41E4F" w:rsidP="00985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завтра выбежит во двор,</w:t>
      </w:r>
    </w:p>
    <w:p w14:paraId="3417CC5F" w14:textId="1C5F0456" w:rsidR="00C41E4F" w:rsidRPr="00C41E4F" w:rsidRDefault="00C41E4F" w:rsidP="00985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Жонглируя мячами.</w:t>
      </w:r>
      <w:bookmarkEnd w:id="1"/>
    </w:p>
    <w:sectPr w:rsidR="00C41E4F" w:rsidRPr="00C41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40012"/>
    <w:multiLevelType w:val="hybridMultilevel"/>
    <w:tmpl w:val="406A8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08F"/>
    <w:multiLevelType w:val="hybridMultilevel"/>
    <w:tmpl w:val="FB207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B3"/>
    <w:rsid w:val="000D139A"/>
    <w:rsid w:val="002F1F8A"/>
    <w:rsid w:val="003C767A"/>
    <w:rsid w:val="004C0437"/>
    <w:rsid w:val="00981EB3"/>
    <w:rsid w:val="009858B4"/>
    <w:rsid w:val="00A5329D"/>
    <w:rsid w:val="00A867E3"/>
    <w:rsid w:val="00BA5D44"/>
    <w:rsid w:val="00BF2D8F"/>
    <w:rsid w:val="00C4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0854"/>
  <w15:chartTrackingRefBased/>
  <w15:docId w15:val="{268FF752-F31E-4467-AE12-04D4CAF6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29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2019-10-01T14:38:00Z</dcterms:created>
  <dcterms:modified xsi:type="dcterms:W3CDTF">2019-10-25T06:06:00Z</dcterms:modified>
</cp:coreProperties>
</file>