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7E1" w:rsidRPr="00344A7E" w:rsidRDefault="00F977E1" w:rsidP="00F977E1">
      <w:pPr>
        <w:spacing w:after="0"/>
        <w:jc w:val="right"/>
        <w:rPr>
          <w:rFonts w:cs="Times New Roman"/>
          <w:b/>
          <w:i/>
          <w:sz w:val="28"/>
          <w:szCs w:val="28"/>
        </w:rPr>
      </w:pPr>
      <w:r w:rsidRPr="00344A7E">
        <w:rPr>
          <w:rFonts w:cs="Times New Roman"/>
          <w:b/>
          <w:i/>
          <w:sz w:val="28"/>
          <w:szCs w:val="28"/>
        </w:rPr>
        <w:t xml:space="preserve">Приложение 1 </w:t>
      </w:r>
    </w:p>
    <w:p w:rsidR="00F977E1" w:rsidRPr="00344A7E" w:rsidRDefault="00F977E1" w:rsidP="00F977E1">
      <w:pPr>
        <w:spacing w:after="0" w:line="240" w:lineRule="auto"/>
        <w:rPr>
          <w:rFonts w:cs="Times New Roman"/>
          <w:b/>
          <w:i/>
          <w:sz w:val="28"/>
          <w:szCs w:val="28"/>
        </w:rPr>
      </w:pPr>
      <w:r w:rsidRPr="00344A7E">
        <w:rPr>
          <w:rFonts w:eastAsia="Times New Roman" w:cs="Times New Roman"/>
          <w:b/>
          <w:i/>
          <w:noProof/>
          <w:color w:val="000000"/>
          <w:sz w:val="28"/>
          <w:szCs w:val="28"/>
          <w:lang w:eastAsia="ru-RU"/>
        </w:rPr>
        <w:drawing>
          <wp:inline distT="0" distB="0" distL="0" distR="0" wp14:anchorId="4C5CDD2B" wp14:editId="219DA133">
            <wp:extent cx="2000250" cy="2019300"/>
            <wp:effectExtent l="114300" t="114300" r="114300" b="152400"/>
            <wp:docPr id="1" name="Объект 5" descr="http://belgorodtv.ru/wp-content/uploads/2015/03/new_3-150x150.jpg">
              <a:hlinkClick xmlns:a="http://schemas.openxmlformats.org/drawingml/2006/main" r:id="rId5"/>
            </wp:docPr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Объект 5" descr="http://belgorodtv.ru/wp-content/uploads/2015/03/new_3-150x150.jpg">
                      <a:hlinkClick r:id="rId5"/>
                    </pic:cNvPr>
                    <pic:cNvPicPr>
                      <a:picLocks noGrp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193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344A7E">
        <w:rPr>
          <w:rFonts w:cs="Times New Roman"/>
          <w:noProof/>
          <w:color w:val="000000"/>
          <w:sz w:val="28"/>
          <w:szCs w:val="28"/>
        </w:rPr>
        <w:t xml:space="preserve"> </w:t>
      </w:r>
      <w:r w:rsidRPr="00344A7E">
        <w:rPr>
          <w:rFonts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73DEE8E" wp14:editId="5DF58CEF">
            <wp:extent cx="1912944" cy="1971675"/>
            <wp:effectExtent l="114300" t="114300" r="106680" b="142875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72" t="2824" r="16032"/>
                    <a:stretch/>
                  </pic:blipFill>
                  <pic:spPr>
                    <a:xfrm>
                      <a:off x="0" y="0"/>
                      <a:ext cx="1917516" cy="197638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F977E1" w:rsidRPr="00344A7E" w:rsidRDefault="00F977E1" w:rsidP="00F977E1">
      <w:pPr>
        <w:shd w:val="clear" w:color="auto" w:fill="FFFFFF"/>
        <w:spacing w:after="0" w:line="240" w:lineRule="auto"/>
        <w:jc w:val="both"/>
        <w:textAlignment w:val="baseline"/>
        <w:rPr>
          <w:rFonts w:eastAsiaTheme="minorEastAsia" w:cs="Times New Roman"/>
          <w:bCs/>
          <w:i/>
          <w:kern w:val="24"/>
          <w:sz w:val="28"/>
          <w:szCs w:val="28"/>
          <w:lang w:eastAsia="ru-RU"/>
        </w:rPr>
      </w:pPr>
      <w:r w:rsidRPr="00344A7E">
        <w:rPr>
          <w:rFonts w:eastAsiaTheme="minorEastAsia" w:cs="Times New Roman"/>
          <w:bCs/>
          <w:i/>
          <w:kern w:val="24"/>
          <w:sz w:val="28"/>
          <w:szCs w:val="28"/>
          <w:lang w:eastAsia="ru-RU"/>
        </w:rPr>
        <w:t xml:space="preserve">                     фото 1                                                   фото 2</w:t>
      </w:r>
    </w:p>
    <w:p w:rsidR="00F977E1" w:rsidRPr="00344A7E" w:rsidRDefault="00F977E1" w:rsidP="00F977E1">
      <w:pPr>
        <w:shd w:val="clear" w:color="auto" w:fill="FFFFFF"/>
        <w:spacing w:after="0" w:line="240" w:lineRule="auto"/>
        <w:jc w:val="both"/>
        <w:textAlignment w:val="baseline"/>
        <w:rPr>
          <w:rFonts w:eastAsiaTheme="minorEastAsia" w:cs="Times New Roman"/>
          <w:b/>
          <w:bCs/>
          <w:kern w:val="24"/>
          <w:sz w:val="28"/>
          <w:szCs w:val="28"/>
          <w:lang w:eastAsia="ru-RU"/>
        </w:rPr>
      </w:pPr>
      <w:r w:rsidRPr="00344A7E">
        <w:rPr>
          <w:rFonts w:eastAsiaTheme="minorEastAsia" w:cs="Times New Roman"/>
          <w:bCs/>
          <w:kern w:val="24"/>
          <w:sz w:val="28"/>
          <w:szCs w:val="28"/>
          <w:lang w:eastAsia="ru-RU"/>
        </w:rPr>
        <w:t xml:space="preserve">               Н. Ф. Ватутин</w:t>
      </w:r>
      <w:r w:rsidRPr="00344A7E">
        <w:rPr>
          <w:rFonts w:eastAsiaTheme="minorEastAsia" w:cs="Times New Roman"/>
          <w:b/>
          <w:bCs/>
          <w:kern w:val="24"/>
          <w:sz w:val="28"/>
          <w:szCs w:val="28"/>
          <w:lang w:eastAsia="ru-RU"/>
        </w:rPr>
        <w:t xml:space="preserve">                       </w:t>
      </w:r>
      <w:r w:rsidRPr="00344A7E">
        <w:rPr>
          <w:rFonts w:eastAsiaTheme="minorEastAsia" w:cs="Times New Roman"/>
          <w:bCs/>
          <w:kern w:val="24"/>
          <w:sz w:val="28"/>
          <w:szCs w:val="28"/>
          <w:lang w:eastAsia="ru-RU"/>
        </w:rPr>
        <w:t>Памятник генералу Н. Ф. Ватутин</w:t>
      </w:r>
      <w:r w:rsidRPr="00344A7E">
        <w:rPr>
          <w:rFonts w:eastAsiaTheme="minorEastAsia" w:cs="Times New Roman"/>
          <w:b/>
          <w:bCs/>
          <w:kern w:val="24"/>
          <w:sz w:val="28"/>
          <w:szCs w:val="28"/>
          <w:lang w:eastAsia="ru-RU"/>
        </w:rPr>
        <w:t xml:space="preserve">у     </w:t>
      </w:r>
    </w:p>
    <w:p w:rsidR="00F977E1" w:rsidRPr="00344A7E" w:rsidRDefault="00F977E1" w:rsidP="00F977E1">
      <w:pPr>
        <w:shd w:val="clear" w:color="auto" w:fill="FFFFFF"/>
        <w:spacing w:after="0" w:line="240" w:lineRule="auto"/>
        <w:jc w:val="both"/>
        <w:textAlignment w:val="baseline"/>
        <w:rPr>
          <w:rFonts w:eastAsiaTheme="minorEastAsia" w:cs="Times New Roman"/>
          <w:bCs/>
          <w:kern w:val="24"/>
          <w:sz w:val="28"/>
          <w:szCs w:val="28"/>
          <w:lang w:eastAsia="ru-RU"/>
        </w:rPr>
      </w:pPr>
      <w:r w:rsidRPr="00344A7E">
        <w:rPr>
          <w:rFonts w:eastAsiaTheme="minorEastAsia" w:cs="Times New Roman"/>
          <w:b/>
          <w:bCs/>
          <w:kern w:val="24"/>
          <w:sz w:val="28"/>
          <w:szCs w:val="28"/>
          <w:lang w:eastAsia="ru-RU"/>
        </w:rPr>
        <w:t xml:space="preserve">             </w:t>
      </w:r>
    </w:p>
    <w:p w:rsidR="00F977E1" w:rsidRPr="00344A7E" w:rsidRDefault="00F977E1" w:rsidP="00F977E1">
      <w:pPr>
        <w:spacing w:after="0"/>
        <w:jc w:val="center"/>
        <w:rPr>
          <w:rFonts w:cs="Times New Roman"/>
          <w:b/>
          <w:i/>
          <w:sz w:val="28"/>
          <w:szCs w:val="28"/>
        </w:rPr>
      </w:pPr>
      <w:r w:rsidRPr="00344A7E">
        <w:rPr>
          <w:rFonts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02C9460" wp14:editId="394501C4">
            <wp:extent cx="2562225" cy="1846076"/>
            <wp:effectExtent l="133350" t="114300" r="123825" b="135255"/>
            <wp:docPr id="3" name="Рисунок 2" descr="C:\Users\1\Desktop\борислав\Prospect_Vatutina_(Belgorod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борислав\Prospect_Vatutina_(Belgorod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977" cy="185166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F977E1" w:rsidRPr="00344A7E" w:rsidRDefault="00F977E1" w:rsidP="00F977E1">
      <w:pPr>
        <w:spacing w:after="0"/>
        <w:jc w:val="center"/>
        <w:rPr>
          <w:rFonts w:eastAsiaTheme="minorEastAsia" w:cs="Times New Roman"/>
          <w:bCs/>
          <w:i/>
          <w:kern w:val="24"/>
          <w:sz w:val="28"/>
          <w:szCs w:val="28"/>
        </w:rPr>
      </w:pPr>
      <w:r w:rsidRPr="00344A7E">
        <w:rPr>
          <w:rFonts w:eastAsiaTheme="minorEastAsia" w:cs="Times New Roman"/>
          <w:bCs/>
          <w:i/>
          <w:kern w:val="24"/>
          <w:sz w:val="28"/>
          <w:szCs w:val="28"/>
        </w:rPr>
        <w:t>фото 3</w:t>
      </w:r>
    </w:p>
    <w:p w:rsidR="00F977E1" w:rsidRPr="00344A7E" w:rsidRDefault="00F977E1" w:rsidP="00F977E1">
      <w:pPr>
        <w:spacing w:after="0"/>
        <w:jc w:val="center"/>
        <w:rPr>
          <w:rFonts w:eastAsiaTheme="minorEastAsia" w:cs="Times New Roman"/>
          <w:bCs/>
          <w:kern w:val="24"/>
          <w:sz w:val="28"/>
          <w:szCs w:val="28"/>
        </w:rPr>
      </w:pPr>
      <w:r w:rsidRPr="00344A7E">
        <w:rPr>
          <w:rFonts w:eastAsiaTheme="minorEastAsia" w:cs="Times New Roman"/>
          <w:bCs/>
          <w:kern w:val="24"/>
          <w:sz w:val="28"/>
          <w:szCs w:val="28"/>
        </w:rPr>
        <w:t>Проспект Ватутина</w:t>
      </w:r>
    </w:p>
    <w:p w:rsidR="00B30116" w:rsidRDefault="00F977E1">
      <w:bookmarkStart w:id="0" w:name="_GoBack"/>
      <w:bookmarkEnd w:id="0"/>
    </w:p>
    <w:sectPr w:rsidR="00B3011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0452971"/>
      <w:docPartObj>
        <w:docPartGallery w:val="Page Numbers (Bottom of Page)"/>
        <w:docPartUnique/>
      </w:docPartObj>
    </w:sdtPr>
    <w:sdtEndPr/>
    <w:sdtContent>
      <w:p w:rsidR="00B82CCA" w:rsidRDefault="00F977E1">
        <w:pPr>
          <w:pStyle w:val="a8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82CCA" w:rsidRDefault="00F977E1">
    <w:pPr>
      <w:pStyle w:val="a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7E1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0214F"/>
    <w:rsid w:val="00E506B6"/>
    <w:rsid w:val="00F22FF9"/>
    <w:rsid w:val="00F977E1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F977E1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9">
    <w:name w:val="Нижний колонтитул Знак"/>
    <w:basedOn w:val="a0"/>
    <w:link w:val="a8"/>
    <w:uiPriority w:val="99"/>
    <w:rsid w:val="00F977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F977E1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9">
    <w:name w:val="Нижний колонтитул Знак"/>
    <w:basedOn w:val="a0"/>
    <w:link w:val="a8"/>
    <w:uiPriority w:val="99"/>
    <w:rsid w:val="00F97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belgorodtv.ru/wp-content/uploads/2015/03/new_3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2020-06-16T12:54:00Z</dcterms:created>
  <dcterms:modified xsi:type="dcterms:W3CDTF">2020-06-16T12:54:00Z</dcterms:modified>
</cp:coreProperties>
</file>