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97D" w:rsidRPr="003770E4" w:rsidRDefault="0005597D" w:rsidP="0005597D">
      <w:pPr>
        <w:widowControl/>
        <w:shd w:val="clear" w:color="auto" w:fill="FFFFFF"/>
        <w:suppressAutoHyphens w:val="0"/>
        <w:spacing w:line="276" w:lineRule="auto"/>
        <w:jc w:val="both"/>
        <w:rPr>
          <w:color w:val="000000"/>
          <w:sz w:val="28"/>
          <w:szCs w:val="28"/>
          <w:u w:val="single"/>
        </w:rPr>
      </w:pPr>
      <w:r w:rsidRPr="003770E4">
        <w:rPr>
          <w:color w:val="000000"/>
          <w:sz w:val="28"/>
          <w:szCs w:val="28"/>
          <w:u w:val="single"/>
        </w:rPr>
        <w:t xml:space="preserve">Приложение </w:t>
      </w:r>
      <w:r>
        <w:rPr>
          <w:color w:val="000000"/>
          <w:sz w:val="28"/>
          <w:szCs w:val="28"/>
          <w:u w:val="single"/>
        </w:rPr>
        <w:t>2</w:t>
      </w:r>
    </w:p>
    <w:p w:rsidR="0005597D" w:rsidRPr="007A3A36" w:rsidRDefault="0005597D" w:rsidP="0005597D">
      <w:pPr>
        <w:pStyle w:val="a4"/>
        <w:spacing w:before="0" w:beforeAutospacing="0" w:after="0" w:afterAutospacing="0"/>
        <w:ind w:left="284"/>
        <w:jc w:val="center"/>
        <w:rPr>
          <w:b/>
        </w:rPr>
      </w:pPr>
      <w:r w:rsidRPr="007A3A36">
        <w:rPr>
          <w:b/>
          <w:bCs/>
          <w:color w:val="000000"/>
        </w:rPr>
        <w:t>Методики диагностики одаренности младших школьников</w:t>
      </w:r>
    </w:p>
    <w:p w:rsidR="0005597D" w:rsidRPr="007A3A36" w:rsidRDefault="0005597D" w:rsidP="0005597D">
      <w:pPr>
        <w:pStyle w:val="a4"/>
        <w:spacing w:before="0" w:beforeAutospacing="0" w:after="0" w:afterAutospacing="0"/>
        <w:ind w:left="284"/>
        <w:jc w:val="center"/>
        <w:rPr>
          <w:b/>
        </w:rPr>
      </w:pPr>
      <w:r w:rsidRPr="007A3A36">
        <w:rPr>
          <w:b/>
        </w:rPr>
        <w:t> </w:t>
      </w:r>
    </w:p>
    <w:p w:rsidR="0005597D" w:rsidRDefault="0005597D" w:rsidP="0005597D">
      <w:pPr>
        <w:pStyle w:val="a4"/>
        <w:spacing w:before="0" w:beforeAutospacing="0" w:after="0" w:afterAutospacing="0"/>
        <w:ind w:left="284"/>
        <w:jc w:val="right"/>
        <w:rPr>
          <w:i/>
          <w:iCs/>
          <w:color w:val="000000"/>
        </w:rPr>
      </w:pPr>
      <w:r w:rsidRPr="00E56584">
        <w:rPr>
          <w:b/>
          <w:bCs/>
          <w:i/>
          <w:iCs/>
          <w:color w:val="000000"/>
        </w:rPr>
        <w:t xml:space="preserve">А.И. Савенков, </w:t>
      </w:r>
      <w:r w:rsidRPr="00E56584">
        <w:rPr>
          <w:i/>
          <w:iCs/>
          <w:color w:val="000000"/>
        </w:rPr>
        <w:t xml:space="preserve">доктор педагогических наук, </w:t>
      </w:r>
    </w:p>
    <w:p w:rsidR="0005597D" w:rsidRDefault="0005597D" w:rsidP="0005597D">
      <w:pPr>
        <w:pStyle w:val="a4"/>
        <w:spacing w:before="0" w:beforeAutospacing="0" w:after="0" w:afterAutospacing="0"/>
        <w:ind w:left="284"/>
        <w:jc w:val="right"/>
        <w:rPr>
          <w:i/>
          <w:iCs/>
          <w:color w:val="000000"/>
        </w:rPr>
      </w:pPr>
      <w:r w:rsidRPr="00E56584">
        <w:rPr>
          <w:i/>
          <w:iCs/>
          <w:color w:val="000000"/>
        </w:rPr>
        <w:t xml:space="preserve">профессор </w:t>
      </w:r>
      <w:proofErr w:type="gramStart"/>
      <w:r w:rsidRPr="00E56584">
        <w:rPr>
          <w:i/>
          <w:iCs/>
          <w:color w:val="000000"/>
        </w:rPr>
        <w:t>Московского</w:t>
      </w:r>
      <w:proofErr w:type="gramEnd"/>
      <w:r w:rsidRPr="00E56584">
        <w:rPr>
          <w:i/>
          <w:iCs/>
          <w:color w:val="000000"/>
        </w:rPr>
        <w:t xml:space="preserve"> педагогического 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284"/>
        <w:jc w:val="right"/>
      </w:pPr>
      <w:r w:rsidRPr="00E56584">
        <w:rPr>
          <w:i/>
          <w:iCs/>
          <w:color w:val="000000"/>
        </w:rPr>
        <w:t>государственного университета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284"/>
        <w:jc w:val="center"/>
      </w:pPr>
      <w:r>
        <w:t> 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</w:pPr>
      <w:r w:rsidRPr="00E56584">
        <w:rPr>
          <w:b/>
          <w:bCs/>
          <w:color w:val="000000"/>
        </w:rPr>
        <w:t>I. Методика диагностики одаренности для педагогов и родителей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  <w:rPr>
          <w:sz w:val="16"/>
          <w:szCs w:val="16"/>
        </w:rPr>
      </w:pPr>
      <w:r w:rsidRPr="00E56584">
        <w:t> 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b/>
          <w:bCs/>
          <w:color w:val="000000"/>
        </w:rPr>
        <w:t>Инструкция для детей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 w:firstLine="1275"/>
        <w:jc w:val="both"/>
      </w:pPr>
      <w:r w:rsidRPr="00E56584">
        <w:rPr>
          <w:color w:val="000000"/>
        </w:rPr>
        <w:t>В правом верхнем углу листа ответов запишите сво</w:t>
      </w:r>
      <w:r>
        <w:rPr>
          <w:color w:val="000000"/>
        </w:rPr>
        <w:t>ё</w:t>
      </w:r>
      <w:r w:rsidRPr="00E56584">
        <w:rPr>
          <w:color w:val="000000"/>
        </w:rPr>
        <w:t xml:space="preserve"> имя и фамилию. Ответы на вопросы помещайте в клетках: ответ на первый вопрос в клетке под номером 1, ответ на второй вопрос в клетке под номером 2 и т.д. Всего 35 вопросов. Если то, о чем говорится, вам не нравится, ставьте знак «</w:t>
      </w:r>
      <w:proofErr w:type="gramStart"/>
      <w:r w:rsidRPr="00E56584">
        <w:rPr>
          <w:color w:val="000000"/>
        </w:rPr>
        <w:t>-»</w:t>
      </w:r>
      <w:proofErr w:type="gramEnd"/>
      <w:r w:rsidRPr="00E56584">
        <w:rPr>
          <w:color w:val="000000"/>
        </w:rPr>
        <w:t>; если нравится - «+», если очень нравится, ставьте «++».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  <w:rPr>
          <w:sz w:val="16"/>
          <w:szCs w:val="16"/>
        </w:rPr>
      </w:pPr>
      <w:r w:rsidRPr="00E56584">
        <w:t> </w:t>
      </w:r>
      <w:r w:rsidRPr="00E56584">
        <w:rPr>
          <w:b/>
          <w:bCs/>
          <w:color w:val="000000"/>
        </w:rPr>
        <w:t>Инструкция для родителей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 w:firstLine="1275"/>
        <w:jc w:val="both"/>
      </w:pPr>
      <w:r w:rsidRPr="00E56584">
        <w:rPr>
          <w:color w:val="000000"/>
        </w:rPr>
        <w:t>Для того чтобы дать вам правильный совет и конкретные рекомендации для развития способностей вашего ребенка, нам нужно знать его склонности. Вам предлагается 35 вопросов, подумайте и ответьте на каждый из них, стараясь не завышать и не занижать возможности ребенка. Для большей объективности сравните его с другими детьми того же возраста.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 w:firstLine="1275"/>
        <w:jc w:val="both"/>
      </w:pPr>
      <w:r w:rsidRPr="00E56584">
        <w:rPr>
          <w:color w:val="000000"/>
        </w:rPr>
        <w:t>На бланке ответов запишите сво</w:t>
      </w:r>
      <w:r>
        <w:rPr>
          <w:color w:val="000000"/>
        </w:rPr>
        <w:t>ё</w:t>
      </w:r>
      <w:r w:rsidRPr="00E56584">
        <w:rPr>
          <w:color w:val="000000"/>
        </w:rPr>
        <w:t xml:space="preserve"> имя и фамилию. Ответы помещайте в клетках, номера которых соответствуют номерам вопросов. Если то, о чем говорится в вопросе, не нравится (с вашей точки зрения) ребенку, ставьте в клетке</w:t>
      </w:r>
      <w:proofErr w:type="gramStart"/>
      <w:r w:rsidRPr="00E56584">
        <w:rPr>
          <w:color w:val="000000"/>
        </w:rPr>
        <w:t xml:space="preserve"> - «-»; </w:t>
      </w:r>
      <w:proofErr w:type="gramEnd"/>
      <w:r w:rsidRPr="00E56584">
        <w:rPr>
          <w:color w:val="000000"/>
        </w:rPr>
        <w:t>если нравится - «+»; очень нравится - «++». Если по какой-либо причине вы затрудняетесь ответить, оставьте данную клетку незаполненной.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t> 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b/>
          <w:bCs/>
          <w:color w:val="000000"/>
        </w:rPr>
        <w:t>Лист вопросов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Каждый вопрос начинается со слов: «Нравится ли вам ...»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 xml:space="preserve">1) решать логические задачи и задачи на сообразительность; 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2) читать самостоятельно (слушать, когда тебе читают) сказки, рассказы, повести;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3) петь, музицировать;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4) заниматься физкультурой;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5) играть вместе с другими детьми в различные коллективные игры;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6) читать (слушать, когда тебе читают) рассказы о природе;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7) делать что-нибудь на кухне (мыть посуду, помогать готовить пищу);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8) играть с техническим конструктором;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9) изучать язык, интересоваться и пользоваться новыми, незнакомыми словами;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10) самостоятельно рисовать;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11) играть в спортивные, подвижные игры;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12) руководить играми детей;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13) ходить в лес, поле, наблюдать за растениями, животными, насекомыми;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14) ходить в магазин за продуктами;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15) читать (когда тебе читают) книги о технике, машинах, космических кораблях и др.;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16) играть в игры с отгадыванием слов (названий городов, животных);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17) самостоятельно сочинять истории, сказки, рассказы;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18) соблюдать режим дня, делать зарядку по утрам;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19) разговаривать с новыми, незнакомыми людьми;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20) содержать домашний аквариум, птиц, животных (кошек, собак и др.);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21) убирать за собой книги, тетради, игрушки и др.;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22) конструировать, рисовать проекты самолетов, кораблей и др.;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23) знакомиться с историей (посещать исторические музеи);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24) самостоятельно, без побуждения взрослых заниматься различными видами художественного творчества;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25) читать (слушать, когда тебе читают) книги о спорте, смотреть спортивные телепередачи;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26) объяснять что-то другим детям или взрослым людям (убеждать, спорить, доказывать свое мнение);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lastRenderedPageBreak/>
        <w:t>27) ухаживать за домашними растениями;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 xml:space="preserve">28) </w:t>
      </w:r>
      <w:proofErr w:type="gramStart"/>
      <w:r w:rsidRPr="00E56584">
        <w:rPr>
          <w:color w:val="000000"/>
        </w:rPr>
        <w:t>помогать взрослым делать</w:t>
      </w:r>
      <w:proofErr w:type="gramEnd"/>
      <w:r w:rsidRPr="00E56584">
        <w:rPr>
          <w:color w:val="000000"/>
        </w:rPr>
        <w:t xml:space="preserve"> уборку в квартире (вытирать пыль, подметать пол и т.п.);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29) считать самостоятельно, заниматься математикой в школе;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30) знакомиться с общественными явлениями и международными событиями;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31) участвовать в постановке спектаклей;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32) заниматься спортом в секциях и кружках;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33) помогать другим людям;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34) работать в саду, на огороде, выращивать растения;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35) помогать и самостоятельно шить, вышивать, стирать.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t> 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b/>
          <w:bCs/>
          <w:color w:val="000000"/>
        </w:rPr>
        <w:t xml:space="preserve">Лист ответов: </w:t>
      </w:r>
      <w:r w:rsidRPr="00E56584">
        <w:rPr>
          <w:color w:val="000000"/>
        </w:rPr>
        <w:t>в клетках листа записываются ответы на все вопросы (плюсы и минусы).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Дата ___________</w:t>
      </w:r>
      <w:r w:rsidRPr="00E56584">
        <w:rPr>
          <w:rStyle w:val="apple-tab-span"/>
          <w:color w:val="000000"/>
        </w:rPr>
        <w:tab/>
      </w:r>
      <w:r w:rsidRPr="00E56584">
        <w:rPr>
          <w:color w:val="000000"/>
        </w:rPr>
        <w:t>Фамилия, имя_________________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b/>
          <w:bCs/>
          <w:color w:val="000000"/>
        </w:rPr>
        <w:t>Обработка результатов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Вопросы составлены в соответствии с условным делением склонностей ребенка на семь сфер: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b/>
          <w:bCs/>
          <w:color w:val="000000"/>
        </w:rPr>
        <w:t xml:space="preserve">• </w:t>
      </w:r>
      <w:r w:rsidRPr="00E56584">
        <w:rPr>
          <w:color w:val="000000"/>
        </w:rPr>
        <w:t>математика и техника (1-й столбик в листе ответов);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b/>
          <w:bCs/>
          <w:color w:val="000000"/>
        </w:rPr>
        <w:t xml:space="preserve">• </w:t>
      </w:r>
      <w:r w:rsidRPr="00E56584">
        <w:rPr>
          <w:color w:val="000000"/>
        </w:rPr>
        <w:t>гуманитарная сфера (2-й столбик);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b/>
          <w:bCs/>
          <w:color w:val="000000"/>
        </w:rPr>
        <w:t xml:space="preserve">• </w:t>
      </w:r>
      <w:r w:rsidRPr="00E56584">
        <w:rPr>
          <w:color w:val="000000"/>
        </w:rPr>
        <w:t>художественная деятельность;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b/>
          <w:bCs/>
          <w:color w:val="000000"/>
        </w:rPr>
        <w:t xml:space="preserve">• </w:t>
      </w:r>
      <w:r w:rsidRPr="00E56584">
        <w:rPr>
          <w:color w:val="000000"/>
        </w:rPr>
        <w:t>физкультура и спорт;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b/>
          <w:bCs/>
          <w:color w:val="000000"/>
        </w:rPr>
        <w:t xml:space="preserve">• </w:t>
      </w:r>
      <w:r w:rsidRPr="00E56584">
        <w:rPr>
          <w:color w:val="000000"/>
        </w:rPr>
        <w:t>коммуникативные интересы;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b/>
          <w:bCs/>
          <w:color w:val="000000"/>
        </w:rPr>
        <w:t xml:space="preserve">• </w:t>
      </w:r>
      <w:r w:rsidRPr="00E56584">
        <w:rPr>
          <w:color w:val="000000"/>
        </w:rPr>
        <w:t>природа и естествознание;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b/>
          <w:bCs/>
          <w:color w:val="000000"/>
        </w:rPr>
        <w:t xml:space="preserve">• </w:t>
      </w:r>
      <w:r w:rsidRPr="00E56584">
        <w:rPr>
          <w:color w:val="000000"/>
        </w:rPr>
        <w:t>домашние обязанности, труд по самообслуживанию.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t> </w:t>
      </w:r>
    </w:p>
    <w:p w:rsidR="0005597D" w:rsidRPr="00E56584" w:rsidRDefault="0005597D" w:rsidP="0005597D">
      <w:pPr>
        <w:pStyle w:val="a4"/>
        <w:spacing w:before="0" w:beforeAutospacing="0" w:after="0" w:afterAutospacing="0"/>
        <w:jc w:val="both"/>
      </w:pPr>
      <w:r w:rsidRPr="00E56584">
        <w:t> </w:t>
      </w:r>
      <w:r w:rsidRPr="00E56584">
        <w:rPr>
          <w:b/>
          <w:bCs/>
          <w:color w:val="000000"/>
        </w:rPr>
        <w:t>Методики для родительского исследования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 w:firstLine="1275"/>
        <w:jc w:val="both"/>
      </w:pPr>
      <w:r w:rsidRPr="00E56584">
        <w:rPr>
          <w:color w:val="000000"/>
        </w:rPr>
        <w:t>Уважаемые родители! Нам очень важна ваша помощь в получении информации о вашем ребенке. Отметьте то, что вы знаете о нем, и верните в школу к указанной дате.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b/>
          <w:bCs/>
          <w:color w:val="000000"/>
        </w:rPr>
        <w:t>Родительское исследование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1. Мой ребенок имеет большой запас слов и хорошо выражает свои  мысли. Пожалуйста, приведите примеры, если вы ответили «да».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Да_______</w:t>
      </w:r>
      <w:r w:rsidRPr="00E56584">
        <w:rPr>
          <w:rStyle w:val="apple-tab-span"/>
          <w:color w:val="000000"/>
        </w:rPr>
        <w:tab/>
      </w:r>
      <w:r w:rsidRPr="00E56584">
        <w:rPr>
          <w:color w:val="000000"/>
        </w:rPr>
        <w:t>нет_______.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2. Мой ребенок упорно работает над заданием, настойчив и самостоятелен. Пожалуйста, приведите примеры, если вы ответили «да».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Да_______</w:t>
      </w:r>
      <w:r w:rsidRPr="00E56584">
        <w:rPr>
          <w:rStyle w:val="apple-tab-span"/>
          <w:color w:val="000000"/>
        </w:rPr>
        <w:tab/>
      </w:r>
      <w:r w:rsidRPr="00E56584">
        <w:rPr>
          <w:color w:val="000000"/>
        </w:rPr>
        <w:t>нет_______.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3. Мой ребенок начал читать в детском саду.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Да____</w:t>
      </w:r>
      <w:r w:rsidRPr="00E56584">
        <w:rPr>
          <w:rStyle w:val="apple-tab-span"/>
          <w:color w:val="000000"/>
        </w:rPr>
        <w:tab/>
      </w:r>
      <w:r w:rsidRPr="00E56584">
        <w:rPr>
          <w:color w:val="000000"/>
        </w:rPr>
        <w:t>нет_____.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Если ответ «да», то, пожалуйста, назовите книги, которые он читал.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4. Мой ребенок жаден до чтения.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Да______</w:t>
      </w:r>
      <w:r w:rsidRPr="00E56584">
        <w:rPr>
          <w:rStyle w:val="apple-tab-span"/>
          <w:color w:val="000000"/>
        </w:rPr>
        <w:tab/>
      </w:r>
      <w:r w:rsidRPr="00E56584">
        <w:rPr>
          <w:color w:val="000000"/>
        </w:rPr>
        <w:t>нет ______.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 xml:space="preserve">Пожалуйста, назовите книги, которые он прочитал </w:t>
      </w:r>
      <w:proofErr w:type="gramStart"/>
      <w:r w:rsidRPr="00E56584">
        <w:rPr>
          <w:color w:val="000000"/>
        </w:rPr>
        <w:t>за</w:t>
      </w:r>
      <w:proofErr w:type="gramEnd"/>
      <w:r w:rsidRPr="00E56584">
        <w:rPr>
          <w:color w:val="000000"/>
        </w:rPr>
        <w:t xml:space="preserve"> последние 6 месяцев.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5. В чем, вы считаете, ваш ребенок больше всего талантлив или имеет особые умения.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6. Пожалуйста, перечислите хобби и особые интересы, которые проявляет ваш ребенок (коллекционирование, собирание моделей, ремесло и т. д.).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7. Какие специальные дополнительные занятия посещает ваш ребенок (вне школы)?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8. Как ваш ребенок  относится к школе?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 xml:space="preserve">9. Что может отрицательно повлиять на пребывание вашего ребенка в школе? 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10. Какие особенности своего сына (дочери) вам хотелось бы отметить,  которые помогли бы нам планировать программу для вашего ребенка? Знания, которые, на ваш взгляд, необходимы учителям?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11. Каково любимое времяпрепровождение или досуг вашего ребенка?</w:t>
      </w:r>
    </w:p>
    <w:p w:rsidR="0005597D" w:rsidRPr="00E56584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>12. Верно ли, что ваш ребенок может: а) выполнять что-то с воображением, выражается сложными жестами, словами; б) использовать обычные материалы неожиданным образом; в) избегать обычных путей при выполнении чего-либо, выбирая вместо этого новое; г) создавать ситуации, которые, вероятно, не будут иметь места, любит «играть с идеями».</w:t>
      </w:r>
    </w:p>
    <w:p w:rsidR="00E5185A" w:rsidRPr="0005597D" w:rsidRDefault="0005597D" w:rsidP="0005597D">
      <w:pPr>
        <w:pStyle w:val="a4"/>
        <w:spacing w:before="0" w:beforeAutospacing="0" w:after="0" w:afterAutospacing="0"/>
        <w:ind w:left="-567"/>
        <w:jc w:val="both"/>
      </w:pPr>
      <w:r w:rsidRPr="00E56584">
        <w:rPr>
          <w:color w:val="000000"/>
        </w:rPr>
        <w:t xml:space="preserve">13.Опишите, в какой сфере, по вашему мнению, ваш ребенок может справиться с образовательной программой для </w:t>
      </w:r>
      <w:proofErr w:type="gramStart"/>
      <w:r w:rsidRPr="00E56584">
        <w:rPr>
          <w:color w:val="000000"/>
        </w:rPr>
        <w:t>одаренных</w:t>
      </w:r>
      <w:proofErr w:type="gramEnd"/>
      <w:r w:rsidRPr="00E56584">
        <w:rPr>
          <w:color w:val="000000"/>
        </w:rPr>
        <w:t>.</w:t>
      </w:r>
      <w:bookmarkStart w:id="0" w:name="_GoBack"/>
      <w:bookmarkEnd w:id="0"/>
    </w:p>
    <w:sectPr w:rsidR="00E5185A" w:rsidRPr="0005597D" w:rsidSect="00792556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851" w:right="851" w:bottom="1134" w:left="993" w:header="454" w:footer="170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56" w:rsidRDefault="0005597D">
    <w:pPr>
      <w:pStyle w:val="a7"/>
      <w:jc w:val="right"/>
    </w:pPr>
  </w:p>
  <w:p w:rsidR="00792556" w:rsidRDefault="0005597D">
    <w:pPr>
      <w:pStyle w:val="a7"/>
    </w:pPr>
    <w:r>
      <w:ptab w:relativeTo="margin" w:alignment="center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56" w:rsidRPr="00AC7FAC" w:rsidRDefault="0005597D" w:rsidP="00AC7FAC">
    <w:pPr>
      <w:pStyle w:val="a7"/>
      <w:jc w:val="center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4715"/>
      <w:docPartObj>
        <w:docPartGallery w:val="Page Numbers (Top of Page)"/>
        <w:docPartUnique/>
      </w:docPartObj>
    </w:sdtPr>
    <w:sdtEndPr/>
    <w:sdtContent>
      <w:p w:rsidR="00687875" w:rsidRDefault="0005597D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2556" w:rsidRDefault="0005597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96745"/>
      <w:docPartObj>
        <w:docPartGallery w:val="Page Numbers (Top of Page)"/>
        <w:docPartUnique/>
      </w:docPartObj>
    </w:sdtPr>
    <w:sdtEndPr/>
    <w:sdtContent>
      <w:p w:rsidR="00792556" w:rsidRDefault="0005597D">
        <w:pPr>
          <w:pStyle w:val="a5"/>
          <w:jc w:val="right"/>
        </w:pPr>
      </w:p>
    </w:sdtContent>
  </w:sdt>
  <w:p w:rsidR="00792556" w:rsidRDefault="0005597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97D"/>
    <w:rsid w:val="0005597D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7D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9F6DA1"/>
    <w:pPr>
      <w:keepNext/>
      <w:widowControl/>
      <w:suppressAutoHyphens w:val="0"/>
      <w:autoSpaceDE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widowControl/>
      <w:suppressAutoHyphens w:val="0"/>
      <w:autoSpaceDE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widowControl/>
      <w:suppressAutoHyphens w:val="0"/>
      <w:autoSpaceDE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widowControl/>
      <w:suppressAutoHyphens w:val="0"/>
      <w:autoSpaceDE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widowControl/>
      <w:suppressAutoHyphens w:val="0"/>
      <w:autoSpaceDE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05597D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559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597D"/>
    <w:rPr>
      <w:lang w:eastAsia="ar-SA"/>
    </w:rPr>
  </w:style>
  <w:style w:type="paragraph" w:styleId="a7">
    <w:name w:val="footer"/>
    <w:basedOn w:val="a"/>
    <w:link w:val="a8"/>
    <w:unhideWhenUsed/>
    <w:rsid w:val="000559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5597D"/>
    <w:rPr>
      <w:lang w:eastAsia="ar-SA"/>
    </w:rPr>
  </w:style>
  <w:style w:type="character" w:customStyle="1" w:styleId="apple-tab-span">
    <w:name w:val="apple-tab-span"/>
    <w:basedOn w:val="a0"/>
    <w:rsid w:val="000559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7D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9F6DA1"/>
    <w:pPr>
      <w:keepNext/>
      <w:widowControl/>
      <w:suppressAutoHyphens w:val="0"/>
      <w:autoSpaceDE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widowControl/>
      <w:suppressAutoHyphens w:val="0"/>
      <w:autoSpaceDE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widowControl/>
      <w:suppressAutoHyphens w:val="0"/>
      <w:autoSpaceDE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widowControl/>
      <w:suppressAutoHyphens w:val="0"/>
      <w:autoSpaceDE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widowControl/>
      <w:suppressAutoHyphens w:val="0"/>
      <w:autoSpaceDE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05597D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559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597D"/>
    <w:rPr>
      <w:lang w:eastAsia="ar-SA"/>
    </w:rPr>
  </w:style>
  <w:style w:type="paragraph" w:styleId="a7">
    <w:name w:val="footer"/>
    <w:basedOn w:val="a"/>
    <w:link w:val="a8"/>
    <w:unhideWhenUsed/>
    <w:rsid w:val="000559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5597D"/>
    <w:rPr>
      <w:lang w:eastAsia="ar-SA"/>
    </w:rPr>
  </w:style>
  <w:style w:type="character" w:customStyle="1" w:styleId="apple-tab-span">
    <w:name w:val="apple-tab-span"/>
    <w:basedOn w:val="a0"/>
    <w:rsid w:val="00055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2020-07-14T10:44:00Z</dcterms:created>
  <dcterms:modified xsi:type="dcterms:W3CDTF">2020-07-14T10:45:00Z</dcterms:modified>
</cp:coreProperties>
</file>