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141" w:rsidRPr="00C54357" w:rsidRDefault="00C54357" w:rsidP="00C54357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4357">
        <w:rPr>
          <w:rFonts w:ascii="Times New Roman" w:hAnsi="Times New Roman" w:cs="Times New Roman"/>
          <w:b/>
          <w:color w:val="000000"/>
          <w:sz w:val="24"/>
          <w:szCs w:val="24"/>
        </w:rPr>
        <w:t>Технологическая карта урока</w:t>
      </w:r>
      <w:bookmarkStart w:id="0" w:name="_GoBack"/>
      <w:bookmarkEnd w:id="0"/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755"/>
        <w:gridCol w:w="4755"/>
        <w:gridCol w:w="3247"/>
      </w:tblGrid>
      <w:tr w:rsidR="00A97249" w:rsidRPr="0033316C" w:rsidTr="00C54357">
        <w:trPr>
          <w:jc w:val="center"/>
        </w:trPr>
        <w:tc>
          <w:tcPr>
            <w:tcW w:w="2235" w:type="dxa"/>
          </w:tcPr>
          <w:p w:rsidR="00A97249" w:rsidRPr="0033316C" w:rsidRDefault="00A97249" w:rsidP="00C543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1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4755" w:type="dxa"/>
          </w:tcPr>
          <w:p w:rsidR="00A97249" w:rsidRPr="0033316C" w:rsidRDefault="00A97249" w:rsidP="00C543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755" w:type="dxa"/>
          </w:tcPr>
          <w:p w:rsidR="00A97249" w:rsidRPr="0033316C" w:rsidRDefault="00A97249" w:rsidP="00C543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3247" w:type="dxa"/>
          </w:tcPr>
          <w:p w:rsidR="00A97249" w:rsidRPr="0033316C" w:rsidRDefault="00A97249" w:rsidP="00C543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1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A97249" w:rsidRPr="0033316C" w:rsidTr="00C54357">
        <w:trPr>
          <w:trHeight w:val="1413"/>
          <w:jc w:val="center"/>
        </w:trPr>
        <w:tc>
          <w:tcPr>
            <w:tcW w:w="2235" w:type="dxa"/>
          </w:tcPr>
          <w:p w:rsidR="00A97249" w:rsidRPr="00C54357" w:rsidRDefault="00A97249" w:rsidP="00C5435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33316C">
              <w:rPr>
                <w:rFonts w:ascii="Times New Roman" w:hAnsi="Times New Roman"/>
                <w:b/>
                <w:sz w:val="24"/>
                <w:szCs w:val="24"/>
              </w:rPr>
              <w:t>1.Орг. момент</w:t>
            </w:r>
          </w:p>
        </w:tc>
        <w:tc>
          <w:tcPr>
            <w:tcW w:w="4755" w:type="dxa"/>
          </w:tcPr>
          <w:p w:rsidR="00A97249" w:rsidRDefault="00A97249" w:rsidP="00C543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перемене звучит музыка Вивальди «Времена года. Осень»</w:t>
            </w:r>
          </w:p>
          <w:p w:rsidR="00A97249" w:rsidRPr="0033316C" w:rsidRDefault="00A97249" w:rsidP="00C543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 звонком организованно начать работу на уроке.</w:t>
            </w:r>
          </w:p>
        </w:tc>
        <w:tc>
          <w:tcPr>
            <w:tcW w:w="4755" w:type="dxa"/>
          </w:tcPr>
          <w:p w:rsidR="00DA5DD3" w:rsidRPr="00DA5DD3" w:rsidRDefault="00A97249" w:rsidP="00C54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разбирают карточки с заданиями разного уровня для работы над ошибками диктанта: в программе «Отличник»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безударные гласные, парные согласные, непроизносимые согласные, удвоенные согласные и карточки повышенного уровня с грамматическим заданием</w:t>
            </w:r>
            <w:r w:rsidR="00DA5D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A5DD3" w:rsidRPr="00DA5DD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Приложение 1</w:t>
            </w:r>
          </w:p>
        </w:tc>
        <w:tc>
          <w:tcPr>
            <w:tcW w:w="3247" w:type="dxa"/>
          </w:tcPr>
          <w:p w:rsidR="00A97249" w:rsidRPr="0033316C" w:rsidRDefault="00A97249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1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Регулятивные.</w:t>
            </w:r>
            <w:r w:rsidRPr="00333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Обеспечение учащимся организации их учебной деятельности.</w:t>
            </w:r>
          </w:p>
          <w:p w:rsidR="00A97249" w:rsidRPr="0033316C" w:rsidRDefault="00A97249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16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 своего рабочего  места.</w:t>
            </w:r>
          </w:p>
        </w:tc>
      </w:tr>
      <w:tr w:rsidR="00A97249" w:rsidRPr="0033316C" w:rsidTr="00C54357">
        <w:trPr>
          <w:jc w:val="center"/>
        </w:trPr>
        <w:tc>
          <w:tcPr>
            <w:tcW w:w="2235" w:type="dxa"/>
          </w:tcPr>
          <w:p w:rsidR="00A97249" w:rsidRPr="0033316C" w:rsidRDefault="00A97249" w:rsidP="00C5435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3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E181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33316C">
              <w:rPr>
                <w:rFonts w:ascii="Times New Roman" w:hAnsi="Times New Roman"/>
                <w:b/>
                <w:sz w:val="24"/>
                <w:szCs w:val="24"/>
              </w:rPr>
              <w:t>Мотивация к учебной деятельности</w:t>
            </w:r>
          </w:p>
        </w:tc>
        <w:tc>
          <w:tcPr>
            <w:tcW w:w="4755" w:type="dxa"/>
          </w:tcPr>
          <w:p w:rsidR="00877309" w:rsidRDefault="00877309" w:rsidP="00C543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Происходит через музыку. </w:t>
            </w:r>
          </w:p>
          <w:p w:rsidR="00877309" w:rsidRPr="0033316C" w:rsidRDefault="00877309" w:rsidP="00C543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730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Учитель спрашивает, понравилась ли детям музыка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r w:rsidRPr="0087730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звучащая на перемене. Знают ли они название этого произведения и автора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755" w:type="dxa"/>
          </w:tcPr>
          <w:p w:rsidR="00A97249" w:rsidRPr="0033316C" w:rsidRDefault="00877309" w:rsidP="00C543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Ответы детей</w:t>
            </w:r>
          </w:p>
        </w:tc>
        <w:tc>
          <w:tcPr>
            <w:tcW w:w="3247" w:type="dxa"/>
          </w:tcPr>
          <w:p w:rsidR="00A97249" w:rsidRPr="0033316C" w:rsidRDefault="00A97249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1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Регулятивные.</w:t>
            </w:r>
            <w:r w:rsidRPr="00333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Эмоционально-положительный настрой на урок, создание ситуации успеха, доверия. </w:t>
            </w:r>
          </w:p>
          <w:p w:rsidR="00A97249" w:rsidRPr="0033316C" w:rsidRDefault="00A97249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1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</w:t>
            </w:r>
            <w:r w:rsidRPr="0033316C">
              <w:rPr>
                <w:rFonts w:ascii="Times New Roman" w:eastAsia="Calibri" w:hAnsi="Times New Roman" w:cs="Times New Roman"/>
                <w:sz w:val="24"/>
                <w:szCs w:val="24"/>
              </w:rPr>
              <w:t>: умение оформлять свои мысли в устной форме; умение слушать и понимать речь других.</w:t>
            </w:r>
          </w:p>
        </w:tc>
      </w:tr>
      <w:tr w:rsidR="00877309" w:rsidRPr="0033316C" w:rsidTr="00C54357">
        <w:trPr>
          <w:jc w:val="center"/>
        </w:trPr>
        <w:tc>
          <w:tcPr>
            <w:tcW w:w="2235" w:type="dxa"/>
          </w:tcPr>
          <w:p w:rsidR="00877309" w:rsidRPr="0033316C" w:rsidRDefault="00DE1818" w:rsidP="00C5435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877309">
              <w:rPr>
                <w:rFonts w:ascii="Times New Roman" w:hAnsi="Times New Roman"/>
                <w:b/>
                <w:sz w:val="24"/>
                <w:szCs w:val="24"/>
              </w:rPr>
              <w:t>Постановка темы и цели  урока</w:t>
            </w:r>
          </w:p>
        </w:tc>
        <w:tc>
          <w:tcPr>
            <w:tcW w:w="4755" w:type="dxa"/>
          </w:tcPr>
          <w:p w:rsidR="00877309" w:rsidRDefault="00877309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0379E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Вчера был диктант, в котором говорилось о картинах художника Исаака Левитана об осени. Вот посмотрите на эти картины.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77309" w:rsidRPr="000379E3" w:rsidRDefault="00877309" w:rsidP="00C5435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 нескольких картин с осенним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пейзажем. </w:t>
            </w:r>
          </w:p>
          <w:p w:rsidR="00877309" w:rsidRPr="000379E3" w:rsidRDefault="000379E3" w:rsidP="00C5435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79E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="00877309" w:rsidRPr="000379E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Одинаковые ли они по настроению?</w:t>
            </w:r>
          </w:p>
          <w:p w:rsidR="000379E3" w:rsidRDefault="000379E3" w:rsidP="00C5435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0379E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 какими картинами вы ассоциируете ту музыку, которую услышали?</w:t>
            </w:r>
          </w:p>
          <w:p w:rsidR="000379E3" w:rsidRDefault="000379E3" w:rsidP="00C5435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-О какой картине шла речь вчера в диктанте?</w:t>
            </w:r>
          </w:p>
          <w:p w:rsidR="000379E3" w:rsidRPr="000379E3" w:rsidRDefault="000379E3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9E3">
              <w:rPr>
                <w:rFonts w:ascii="Times New Roman" w:eastAsia="Calibri" w:hAnsi="Times New Roman" w:cs="Times New Roman"/>
                <w:sz w:val="24"/>
                <w:szCs w:val="24"/>
              </w:rPr>
              <w:t>Показ данной картины</w:t>
            </w:r>
          </w:p>
          <w:p w:rsidR="000379E3" w:rsidRDefault="000379E3" w:rsidP="00C5435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 И диктант так назывался.</w:t>
            </w:r>
          </w:p>
          <w:p w:rsidR="00877309" w:rsidRPr="0033316C" w:rsidRDefault="000379E3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 Какую работу мы проведём сегодня на уроке?</w:t>
            </w:r>
          </w:p>
        </w:tc>
        <w:tc>
          <w:tcPr>
            <w:tcW w:w="4755" w:type="dxa"/>
          </w:tcPr>
          <w:p w:rsidR="00877309" w:rsidRDefault="00877309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7309" w:rsidRDefault="00877309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7309" w:rsidRDefault="00877309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7309" w:rsidRDefault="00877309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Ответы детей.</w:t>
            </w:r>
          </w:p>
          <w:p w:rsidR="00877309" w:rsidRDefault="00877309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0379E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Разные. Есть грустные и веселые.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379E3" w:rsidRDefault="000379E3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79E3" w:rsidRDefault="000379E3" w:rsidP="00C5435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0379E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 весёлыми.</w:t>
            </w:r>
          </w:p>
          <w:p w:rsidR="000379E3" w:rsidRDefault="000379E3" w:rsidP="00C5435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0379E3" w:rsidRDefault="000379E3" w:rsidP="00C5435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 Картине «Золотая осень»</w:t>
            </w:r>
          </w:p>
          <w:p w:rsidR="000379E3" w:rsidRDefault="000379E3" w:rsidP="00C5435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0379E3" w:rsidRDefault="000379E3" w:rsidP="00C5435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0379E3" w:rsidRPr="0033316C" w:rsidRDefault="000379E3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 Работу над ошибками</w:t>
            </w:r>
          </w:p>
        </w:tc>
        <w:tc>
          <w:tcPr>
            <w:tcW w:w="3247" w:type="dxa"/>
          </w:tcPr>
          <w:p w:rsidR="000379E3" w:rsidRPr="0033316C" w:rsidRDefault="000379E3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1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Регулятивные:</w:t>
            </w:r>
            <w:r w:rsidRPr="00333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определять и формулировать тему и цель на уроке с помощью учителя</w:t>
            </w:r>
          </w:p>
          <w:p w:rsidR="00877309" w:rsidRPr="0033316C" w:rsidRDefault="000379E3" w:rsidP="00C543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1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Познавательные:</w:t>
            </w:r>
            <w:r w:rsidRPr="00333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осуществлять поиск нужной </w:t>
            </w:r>
            <w:r w:rsidRPr="003331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информации, сравнения</w:t>
            </w:r>
          </w:p>
        </w:tc>
      </w:tr>
      <w:tr w:rsidR="00A97249" w:rsidRPr="0033316C" w:rsidTr="00C54357">
        <w:trPr>
          <w:jc w:val="center"/>
        </w:trPr>
        <w:tc>
          <w:tcPr>
            <w:tcW w:w="2235" w:type="dxa"/>
          </w:tcPr>
          <w:p w:rsidR="00A97249" w:rsidRPr="0033316C" w:rsidRDefault="00A97249" w:rsidP="00C5435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33316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2.Актуализация. Повторение опорных знаний.</w:t>
            </w:r>
          </w:p>
          <w:p w:rsidR="00A97249" w:rsidRDefault="00A97249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7B7D" w:rsidRDefault="00217B7D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7B7D" w:rsidRDefault="00217B7D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7B7D" w:rsidRDefault="00217B7D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7B7D" w:rsidRDefault="00217B7D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7B7D" w:rsidRDefault="00217B7D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7B7D" w:rsidRDefault="00217B7D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7B7D" w:rsidRDefault="00217B7D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7B7D" w:rsidRDefault="00217B7D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7B7D" w:rsidRDefault="00217B7D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7B7D" w:rsidRDefault="00217B7D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7B7D" w:rsidRDefault="00217B7D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7B7D" w:rsidRDefault="00217B7D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7B7D" w:rsidRDefault="00217B7D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7B7D" w:rsidRDefault="00217B7D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7B7D" w:rsidRDefault="00217B7D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7B7D" w:rsidRDefault="00217B7D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7B7D" w:rsidRDefault="00217B7D" w:rsidP="00C543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7B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Физкультминутка 1 на внимание</w:t>
            </w:r>
          </w:p>
          <w:p w:rsidR="006636C0" w:rsidRDefault="006636C0" w:rsidP="00C543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636C0" w:rsidRDefault="006636C0" w:rsidP="00C543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636C0" w:rsidRDefault="006636C0" w:rsidP="00C543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636C0" w:rsidRDefault="006636C0" w:rsidP="00C543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636C0" w:rsidRDefault="006636C0" w:rsidP="00C543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636C0" w:rsidRDefault="006636C0" w:rsidP="00C543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636C0" w:rsidRDefault="006636C0" w:rsidP="00C543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636C0" w:rsidRDefault="006636C0" w:rsidP="00C543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636C0" w:rsidRPr="00217B7D" w:rsidRDefault="006636C0" w:rsidP="00C543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Физкультминутка2</w:t>
            </w:r>
          </w:p>
        </w:tc>
        <w:tc>
          <w:tcPr>
            <w:tcW w:w="4755" w:type="dxa"/>
          </w:tcPr>
          <w:p w:rsidR="00A97249" w:rsidRPr="00DE1818" w:rsidRDefault="000379E3" w:rsidP="00C5435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DE18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 перемене вы выбрали карточки для исправления своих ошибок диктанта я предлагаю сейчас начать работу с ними.</w:t>
            </w:r>
          </w:p>
          <w:p w:rsidR="00DE1818" w:rsidRDefault="00DE1818" w:rsidP="00C5435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</w:t>
            </w:r>
            <w:r w:rsidRPr="00DE18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 с остальными повторим состав слова. Поиграем в игру «собери слова»</w:t>
            </w:r>
          </w:p>
          <w:p w:rsidR="00DE1818" w:rsidRDefault="00DE1818" w:rsidP="00C543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DE1818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1. Игра «Собери слова»</w:t>
            </w:r>
          </w:p>
          <w:p w:rsidR="00DE1818" w:rsidRDefault="00DE1818" w:rsidP="00C543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DE1818" w:rsidRDefault="00DE1818" w:rsidP="00C543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DE1818" w:rsidRDefault="00DE1818" w:rsidP="00C5435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18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Какие орфограммы корня встречаются в этих словах? </w:t>
            </w:r>
          </w:p>
          <w:p w:rsidR="00DE1818" w:rsidRDefault="00DE1818" w:rsidP="00C5435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DE1818" w:rsidRDefault="00DE1818" w:rsidP="00C5435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Мы повторили с вами орфограммы корня, а теперь поработаем над ошибками задания. У вас </w:t>
            </w:r>
            <w:r w:rsidR="00217B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был синтаксический разбор предложения. Были ошибки в определении частей речи.</w:t>
            </w:r>
          </w:p>
          <w:p w:rsidR="00217B7D" w:rsidRPr="00217B7D" w:rsidRDefault="00217B7D" w:rsidP="00C543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217B7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2. Распределение слов по частям речи</w:t>
            </w:r>
          </w:p>
          <w:p w:rsidR="00217B7D" w:rsidRDefault="00217B7D" w:rsidP="00C5435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-Я предлагаю вам раскидать слова разных частей речи по деревьям.</w:t>
            </w:r>
          </w:p>
          <w:p w:rsidR="00217B7D" w:rsidRPr="00217B7D" w:rsidRDefault="00217B7D" w:rsidP="00C543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217B7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3. Собери цепочки однокоренных слов.</w:t>
            </w:r>
          </w:p>
          <w:p w:rsidR="00217B7D" w:rsidRDefault="00217B7D" w:rsidP="00C5435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-А теперь соберем цепочки однокоренных слов. Запишите любую цепочку себе в тетрадь и выделите корень</w:t>
            </w:r>
          </w:p>
          <w:p w:rsidR="00217B7D" w:rsidRDefault="00217B7D" w:rsidP="00C5435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17B7D" w:rsidRDefault="00217B7D" w:rsidP="00C543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4. </w:t>
            </w:r>
            <w:r w:rsidRPr="00217B7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Работа в парах</w:t>
            </w:r>
          </w:p>
          <w:p w:rsidR="00920BB7" w:rsidRDefault="00920BB7" w:rsidP="00C5435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20BB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Восстановление текста с пропущенными словами и орфограммами</w:t>
            </w:r>
          </w:p>
          <w:p w:rsidR="00920BB7" w:rsidRDefault="00920BB7" w:rsidP="00C5435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-У вас на столах карточки с текстом. Посоветуйтесь, какие слова подойдут по смыслу. И вставьте пропущенные орфограммы. </w:t>
            </w:r>
          </w:p>
          <w:p w:rsidR="00920BB7" w:rsidRPr="00920BB7" w:rsidRDefault="00920BB7" w:rsidP="00C5435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Спишите. В одном предложении подчеркните главные члены и подпишите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части речи.</w:t>
            </w:r>
          </w:p>
          <w:p w:rsidR="00217B7D" w:rsidRPr="006636C0" w:rsidRDefault="00920BB7" w:rsidP="00C543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6636C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5. Работа в группах</w:t>
            </w:r>
          </w:p>
          <w:p w:rsidR="00920BB7" w:rsidRPr="006636C0" w:rsidRDefault="00920BB7" w:rsidP="00C543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6636C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Игра «Собери пазл»</w:t>
            </w:r>
          </w:p>
          <w:p w:rsidR="006636C0" w:rsidRDefault="006636C0" w:rsidP="00C5435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Мы сегодня говорили о картинах Левитана. Предлагаю вам собрать пазлы этих картин. Для этого вы объединитесь в группы по рядам</w:t>
            </w:r>
          </w:p>
          <w:p w:rsidR="006636C0" w:rsidRDefault="006636C0" w:rsidP="00C5435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6636C0" w:rsidRDefault="006636C0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6C0">
              <w:rPr>
                <w:rFonts w:ascii="Times New Roman" w:eastAsia="Calibri" w:hAnsi="Times New Roman" w:cs="Times New Roman"/>
                <w:sz w:val="24"/>
                <w:szCs w:val="24"/>
              </w:rPr>
              <w:t>Проверка. Выставка картин на доске.</w:t>
            </w:r>
          </w:p>
          <w:p w:rsidR="006636C0" w:rsidRDefault="006636C0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36C0" w:rsidRPr="006636C0" w:rsidRDefault="006636C0" w:rsidP="00C543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6636C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6. Синквейн</w:t>
            </w:r>
          </w:p>
          <w:p w:rsidR="006636C0" w:rsidRDefault="006636C0" w:rsidP="00C543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6636C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Работа в парах.</w:t>
            </w:r>
          </w:p>
          <w:p w:rsidR="006636C0" w:rsidRPr="006636C0" w:rsidRDefault="006636C0" w:rsidP="00C5435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 Предлагаю вам поработать над созданием синквейна из слов – осенних понятий.</w:t>
            </w:r>
          </w:p>
        </w:tc>
        <w:tc>
          <w:tcPr>
            <w:tcW w:w="4755" w:type="dxa"/>
          </w:tcPr>
          <w:p w:rsidR="00A97249" w:rsidRDefault="000379E3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Часть детей работает в программе «Отличник»</w:t>
            </w:r>
            <w:r w:rsidR="00DE1818">
              <w:rPr>
                <w:rFonts w:ascii="Times New Roman" w:eastAsia="Calibri" w:hAnsi="Times New Roman" w:cs="Times New Roman"/>
                <w:sz w:val="24"/>
                <w:szCs w:val="24"/>
              </w:rPr>
              <w:t>, часть на карточках с повышенным уровнем сложности.</w:t>
            </w:r>
          </w:p>
          <w:p w:rsidR="00DE1818" w:rsidRDefault="00DE1818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1818" w:rsidRDefault="00DE1818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1818" w:rsidRDefault="00DE1818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берут карточки жёлтого цвета и по одному выходят к доске записывают полученные слова и разбирают их по составу.</w:t>
            </w:r>
          </w:p>
          <w:p w:rsidR="00DE1818" w:rsidRDefault="00DE1818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определяют и называют орфограммы корня.</w:t>
            </w:r>
          </w:p>
          <w:p w:rsidR="00217B7D" w:rsidRDefault="00217B7D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7B7D" w:rsidRDefault="00217B7D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7B7D" w:rsidRDefault="00217B7D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7B7D" w:rsidRDefault="00217B7D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7B7D" w:rsidRDefault="00217B7D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выходят к доске, выбирают карточку со словом и вешают на нужное дерево.</w:t>
            </w:r>
          </w:p>
          <w:p w:rsidR="00217B7D" w:rsidRDefault="00217B7D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7B7D" w:rsidRDefault="00217B7D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7B7D" w:rsidRDefault="00217B7D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записывают в тетрадь любую группу однокоренных слов</w:t>
            </w:r>
          </w:p>
          <w:p w:rsidR="00217B7D" w:rsidRDefault="00217B7D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20BB7" w:rsidRDefault="00920BB7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20BB7" w:rsidRDefault="00920BB7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20BB7" w:rsidRDefault="00920BB7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20BB7" w:rsidRDefault="00920BB7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восстанавливают текст и вставляют пропущенные орфограммы.</w:t>
            </w:r>
          </w:p>
          <w:p w:rsidR="00920BB7" w:rsidRDefault="00920BB7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20BB7" w:rsidRDefault="00920BB7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20BB7" w:rsidRDefault="00920BB7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Затем каждый у себя в тетради списывает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текст и разбирает предложение.</w:t>
            </w:r>
          </w:p>
          <w:p w:rsidR="006636C0" w:rsidRDefault="006636C0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36C0" w:rsidRDefault="006636C0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собирают пазлы и вывешивают их на -доску.</w:t>
            </w:r>
          </w:p>
          <w:p w:rsidR="006636C0" w:rsidRDefault="006636C0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36C0" w:rsidRDefault="006636C0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36C0" w:rsidRDefault="006636C0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36C0" w:rsidRDefault="006636C0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36C0" w:rsidRDefault="006636C0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36C0" w:rsidRDefault="006636C0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36C0" w:rsidRDefault="006636C0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36C0" w:rsidRPr="0033316C" w:rsidRDefault="006636C0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работают с синквейнами и зачитывают их.</w:t>
            </w:r>
          </w:p>
        </w:tc>
        <w:tc>
          <w:tcPr>
            <w:tcW w:w="3247" w:type="dxa"/>
          </w:tcPr>
          <w:p w:rsidR="00A97249" w:rsidRPr="0033316C" w:rsidRDefault="00A97249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1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Коммуникативные:</w:t>
            </w:r>
            <w:r w:rsidRPr="00333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формируем умение строить речевое высказывание в соответствии с поставленными задачами; умение вступать в диалог (отвечать на вопросы,)</w:t>
            </w:r>
          </w:p>
          <w:p w:rsidR="00A97249" w:rsidRPr="0033316C" w:rsidRDefault="00A97249" w:rsidP="00C543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1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A97249" w:rsidRDefault="00A97249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16C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поиск нужной информации, сравнения</w:t>
            </w:r>
          </w:p>
          <w:p w:rsidR="00920BB7" w:rsidRDefault="00920BB7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20BB7" w:rsidRDefault="00920BB7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20BB7" w:rsidRDefault="00920BB7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20BB7" w:rsidRPr="0033316C" w:rsidRDefault="00920BB7" w:rsidP="00C543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1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920BB7" w:rsidRDefault="00920BB7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16C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поиск нужной информации, сравнения</w:t>
            </w:r>
          </w:p>
          <w:p w:rsidR="00920BB7" w:rsidRDefault="00920BB7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20BB7" w:rsidRDefault="00920BB7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20BB7" w:rsidRDefault="00920BB7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20BB7" w:rsidRDefault="00920BB7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20BB7" w:rsidRDefault="00920BB7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20BB7" w:rsidRPr="0033316C" w:rsidRDefault="00920BB7" w:rsidP="00C5435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3316C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33316C">
              <w:rPr>
                <w:rFonts w:ascii="Times New Roman" w:hAnsi="Times New Roman"/>
                <w:sz w:val="24"/>
                <w:szCs w:val="24"/>
              </w:rPr>
              <w:t xml:space="preserve"> формируем умение извлекать информацию из текста умение на основе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его</w:t>
            </w:r>
            <w:r w:rsidRPr="0033316C">
              <w:rPr>
                <w:rFonts w:ascii="Times New Roman" w:hAnsi="Times New Roman"/>
                <w:sz w:val="24"/>
                <w:szCs w:val="24"/>
              </w:rPr>
              <w:t xml:space="preserve"> анализа делать выводы.</w:t>
            </w:r>
          </w:p>
          <w:p w:rsidR="00920BB7" w:rsidRPr="0033316C" w:rsidRDefault="00920BB7" w:rsidP="00C5435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33316C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920BB7" w:rsidRPr="0033316C" w:rsidRDefault="00920BB7" w:rsidP="00C5435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3316C">
              <w:rPr>
                <w:rFonts w:ascii="Times New Roman" w:hAnsi="Times New Roman"/>
                <w:sz w:val="24"/>
                <w:szCs w:val="24"/>
              </w:rPr>
              <w:t>Согласование действий с партнёрами, построение речевых высказываний.</w:t>
            </w:r>
          </w:p>
          <w:p w:rsidR="00920BB7" w:rsidRPr="0033316C" w:rsidRDefault="00920BB7" w:rsidP="00C5435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33316C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920BB7" w:rsidRDefault="00920BB7" w:rsidP="00C5435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16C">
              <w:rPr>
                <w:rFonts w:ascii="Times New Roman" w:hAnsi="Times New Roman"/>
                <w:sz w:val="24"/>
                <w:szCs w:val="24"/>
              </w:rPr>
              <w:t xml:space="preserve">умение удерживать своё внимание, слушать, как говорят другие, </w:t>
            </w:r>
            <w:r w:rsidRPr="003331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33316C">
              <w:rPr>
                <w:rFonts w:ascii="Times New Roman" w:hAnsi="Times New Roman"/>
                <w:color w:val="000000"/>
                <w:sz w:val="24"/>
                <w:szCs w:val="24"/>
              </w:rPr>
              <w:t>умение</w:t>
            </w:r>
            <w:r w:rsidRPr="003331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3331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определять успешность выполнения задания с </w:t>
            </w:r>
            <w:r w:rsidRPr="0033316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помощью учителя, одноклассников.</w:t>
            </w:r>
          </w:p>
          <w:p w:rsidR="006636C0" w:rsidRDefault="006636C0" w:rsidP="00C5435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636C0" w:rsidRPr="0033316C" w:rsidRDefault="006636C0" w:rsidP="00C5435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33316C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6636C0" w:rsidRPr="0033316C" w:rsidRDefault="006636C0" w:rsidP="00C5435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3316C">
              <w:rPr>
                <w:rFonts w:ascii="Times New Roman" w:hAnsi="Times New Roman"/>
                <w:sz w:val="24"/>
                <w:szCs w:val="24"/>
              </w:rPr>
              <w:t>Согласование действий с партнёрами, построение речевых высказываний.</w:t>
            </w:r>
          </w:p>
          <w:p w:rsidR="006636C0" w:rsidRPr="0033316C" w:rsidRDefault="006636C0" w:rsidP="00C5435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33316C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6636C0" w:rsidRPr="00C54357" w:rsidRDefault="006636C0" w:rsidP="00C5435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16C">
              <w:rPr>
                <w:rFonts w:ascii="Times New Roman" w:hAnsi="Times New Roman"/>
                <w:sz w:val="24"/>
                <w:szCs w:val="24"/>
              </w:rPr>
              <w:t xml:space="preserve">умение удерживать своё внимание, слушать, как говорят другие, </w:t>
            </w:r>
            <w:r w:rsidRPr="003331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33316C">
              <w:rPr>
                <w:rFonts w:ascii="Times New Roman" w:hAnsi="Times New Roman"/>
                <w:color w:val="000000"/>
                <w:sz w:val="24"/>
                <w:szCs w:val="24"/>
              </w:rPr>
              <w:t>умение</w:t>
            </w:r>
            <w:r w:rsidRPr="003331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33316C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успешность выполнения задания с помощью учителя, одноклассников.</w:t>
            </w:r>
          </w:p>
        </w:tc>
      </w:tr>
      <w:tr w:rsidR="00650BB9" w:rsidRPr="0033316C" w:rsidTr="00C54357">
        <w:trPr>
          <w:jc w:val="center"/>
        </w:trPr>
        <w:tc>
          <w:tcPr>
            <w:tcW w:w="2235" w:type="dxa"/>
          </w:tcPr>
          <w:p w:rsidR="00650BB9" w:rsidRPr="0033316C" w:rsidRDefault="00650BB9" w:rsidP="00C5435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33316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6. Итог урока. </w:t>
            </w:r>
          </w:p>
          <w:p w:rsidR="00650BB9" w:rsidRPr="0033316C" w:rsidRDefault="00650BB9" w:rsidP="00C5435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33316C">
              <w:rPr>
                <w:rFonts w:ascii="Times New Roman" w:hAnsi="Times New Roman"/>
                <w:b/>
                <w:sz w:val="24"/>
                <w:szCs w:val="24"/>
              </w:rPr>
              <w:t>Д/З</w:t>
            </w:r>
          </w:p>
          <w:p w:rsidR="00650BB9" w:rsidRPr="00C54357" w:rsidRDefault="00650BB9" w:rsidP="00C5435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33316C">
              <w:rPr>
                <w:rFonts w:ascii="Times New Roman" w:hAnsi="Times New Roman"/>
                <w:b/>
                <w:sz w:val="24"/>
                <w:szCs w:val="24"/>
              </w:rPr>
              <w:t>Рефлексия.</w:t>
            </w:r>
          </w:p>
        </w:tc>
        <w:tc>
          <w:tcPr>
            <w:tcW w:w="4755" w:type="dxa"/>
          </w:tcPr>
          <w:p w:rsidR="00650BB9" w:rsidRDefault="00650BB9" w:rsidP="00C54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Какие задачи мы ставили сегодня на уроке?</w:t>
            </w:r>
          </w:p>
          <w:p w:rsidR="00650BB9" w:rsidRDefault="00650BB9" w:rsidP="00C54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Какие орфограммы корня повторили?</w:t>
            </w:r>
          </w:p>
          <w:p w:rsidR="00650BB9" w:rsidRDefault="00650BB9" w:rsidP="00C54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Какие виды разборов повторили?</w:t>
            </w:r>
          </w:p>
          <w:p w:rsidR="00650BB9" w:rsidRDefault="00650BB9" w:rsidP="00C54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50BB9" w:rsidRDefault="00650BB9" w:rsidP="00C54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домашнего задания предлагаю тоже карточки на выбор: на зелёных повторить пройденные орфограммы, на розовых – выполнить творческое задание.</w:t>
            </w:r>
          </w:p>
          <w:p w:rsidR="00650BB9" w:rsidRDefault="00650BB9" w:rsidP="00C54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50BB9" w:rsidRDefault="00650BB9" w:rsidP="00C54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теперь соберём осенний урожай яблок.</w:t>
            </w:r>
          </w:p>
          <w:p w:rsidR="00650BB9" w:rsidRPr="0033316C" w:rsidRDefault="00FE3B29" w:rsidP="00C54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Кому достаточно легко было выполнять задания на уроке, т.е. не делали ошибок положите в корзину красные спелые яблоки, кто периодически испытывал трудности – желтые яблоки. И кому сложно писать слова с данными орфограммами и делать разборы, то положите зелёные яблоки.</w:t>
            </w:r>
            <w:r w:rsidR="00650B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755" w:type="dxa"/>
          </w:tcPr>
          <w:p w:rsidR="00650BB9" w:rsidRDefault="00650BB9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Поработать над ошибками диктанта.</w:t>
            </w:r>
          </w:p>
          <w:p w:rsidR="00FE3B29" w:rsidRDefault="00FE3B29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3B29" w:rsidRDefault="00FE3B29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3B29" w:rsidRDefault="00FE3B29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3B29" w:rsidRDefault="00FE3B29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3B29" w:rsidRDefault="00FE3B29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3B29" w:rsidRPr="0033316C" w:rsidRDefault="00FE3B29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оценивают личные успехи и неудачи по пройденному материалу</w:t>
            </w:r>
          </w:p>
        </w:tc>
        <w:tc>
          <w:tcPr>
            <w:tcW w:w="3247" w:type="dxa"/>
          </w:tcPr>
          <w:p w:rsidR="00650BB9" w:rsidRPr="0033316C" w:rsidRDefault="00650BB9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1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Регулятивные:</w:t>
            </w:r>
            <w:r w:rsidRPr="00333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оценивать правильность выполнения действия на уровне адекватной оценки</w:t>
            </w:r>
          </w:p>
          <w:p w:rsidR="00650BB9" w:rsidRPr="0033316C" w:rsidRDefault="00650BB9" w:rsidP="00C54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1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333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внутренняя позиция школьника на уровне положительного </w:t>
            </w:r>
            <w:r w:rsidRPr="003331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отношения к школе.</w:t>
            </w:r>
          </w:p>
        </w:tc>
      </w:tr>
    </w:tbl>
    <w:p w:rsidR="00B60DDE" w:rsidRDefault="00B60DDE"/>
    <w:sectPr w:rsidR="00B60DDE" w:rsidSect="00B849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A3B20"/>
    <w:multiLevelType w:val="hybridMultilevel"/>
    <w:tmpl w:val="0756E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F118AE"/>
    <w:multiLevelType w:val="hybridMultilevel"/>
    <w:tmpl w:val="423A22C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21141"/>
    <w:rsid w:val="000379E3"/>
    <w:rsid w:val="00217B7D"/>
    <w:rsid w:val="00650BB9"/>
    <w:rsid w:val="006636C0"/>
    <w:rsid w:val="006D0EA7"/>
    <w:rsid w:val="00877309"/>
    <w:rsid w:val="00920BB7"/>
    <w:rsid w:val="00A97249"/>
    <w:rsid w:val="00B21141"/>
    <w:rsid w:val="00B60DDE"/>
    <w:rsid w:val="00C3186B"/>
    <w:rsid w:val="00C54357"/>
    <w:rsid w:val="00DA5DD3"/>
    <w:rsid w:val="00DC5427"/>
    <w:rsid w:val="00DE1818"/>
    <w:rsid w:val="00FE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1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141"/>
    <w:pPr>
      <w:ind w:left="720"/>
      <w:contextualSpacing/>
    </w:pPr>
  </w:style>
  <w:style w:type="table" w:styleId="a4">
    <w:name w:val="Table Grid"/>
    <w:basedOn w:val="a1"/>
    <w:uiPriority w:val="59"/>
    <w:rsid w:val="00B21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qFormat/>
    <w:rsid w:val="00B2114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 Пронская</cp:lastModifiedBy>
  <cp:revision>2</cp:revision>
  <cp:lastPrinted>2019-09-18T06:49:00Z</cp:lastPrinted>
  <dcterms:created xsi:type="dcterms:W3CDTF">2020-07-23T09:34:00Z</dcterms:created>
  <dcterms:modified xsi:type="dcterms:W3CDTF">2020-07-23T09:34:00Z</dcterms:modified>
</cp:coreProperties>
</file>