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1197" w14:textId="77777777" w:rsidR="007E03F6" w:rsidRPr="00D304E2" w:rsidRDefault="007E03F6" w:rsidP="007E03F6">
      <w:pPr>
        <w:jc w:val="center"/>
        <w:rPr>
          <w:b/>
        </w:rPr>
      </w:pPr>
      <w:r w:rsidRPr="00D304E2">
        <w:rPr>
          <w:b/>
        </w:rPr>
        <w:t>Приложение 2</w:t>
      </w:r>
    </w:p>
    <w:p w14:paraId="0B9A8202" w14:textId="77777777" w:rsidR="007E03F6" w:rsidRPr="00D304E2" w:rsidRDefault="007E03F6" w:rsidP="007E03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proofErr w:type="gramStart"/>
      <w:r w:rsidRPr="00D304E2">
        <w:rPr>
          <w:b/>
          <w:bCs/>
          <w:kern w:val="36"/>
        </w:rPr>
        <w:t>Опросник  Н.С.</w:t>
      </w:r>
      <w:proofErr w:type="gramEnd"/>
      <w:r w:rsidRPr="00D304E2">
        <w:rPr>
          <w:b/>
          <w:bCs/>
          <w:kern w:val="36"/>
        </w:rPr>
        <w:t xml:space="preserve"> Пряжникова "Составление личного профессионального плана"</w:t>
      </w:r>
    </w:p>
    <w:p w14:paraId="417A4A63" w14:textId="77777777" w:rsidR="007E03F6" w:rsidRPr="00D304E2" w:rsidRDefault="007E03F6" w:rsidP="007E03F6">
      <w:pPr>
        <w:pStyle w:val="a3"/>
        <w:rPr>
          <w:rFonts w:ascii="Times New Roman" w:hAnsi="Times New Roman"/>
          <w:sz w:val="24"/>
          <w:szCs w:val="24"/>
        </w:rPr>
      </w:pPr>
      <w:r w:rsidRPr="00D304E2">
        <w:rPr>
          <w:rFonts w:ascii="Times New Roman" w:hAnsi="Times New Roman"/>
          <w:sz w:val="24"/>
          <w:szCs w:val="24"/>
        </w:rPr>
        <w:t>1. Выбрал ли ты профессию, если да, то какую?</w:t>
      </w:r>
      <w:r w:rsidRPr="00D304E2">
        <w:rPr>
          <w:rFonts w:ascii="Times New Roman" w:hAnsi="Times New Roman"/>
          <w:sz w:val="24"/>
          <w:szCs w:val="24"/>
        </w:rPr>
        <w:br/>
        <w:t>2. Выдели основные этапы на пути к твоей профессиональной мечте (что собираешься делать после школы?</w:t>
      </w:r>
      <w:r w:rsidRPr="00D304E2">
        <w:rPr>
          <w:rFonts w:ascii="Times New Roman" w:hAnsi="Times New Roman"/>
          <w:sz w:val="24"/>
          <w:szCs w:val="24"/>
        </w:rPr>
        <w:br/>
        <w:t xml:space="preserve">3. Что ты знаешь о своей будущей профессии? </w:t>
      </w:r>
      <w:r w:rsidRPr="00D304E2">
        <w:rPr>
          <w:rFonts w:ascii="Times New Roman" w:hAnsi="Times New Roman"/>
          <w:sz w:val="24"/>
          <w:szCs w:val="24"/>
        </w:rPr>
        <w:br/>
        <w:t>• предмет, содержание и условия труда</w:t>
      </w:r>
      <w:r w:rsidRPr="00D304E2">
        <w:rPr>
          <w:rFonts w:ascii="Times New Roman" w:hAnsi="Times New Roman"/>
          <w:sz w:val="24"/>
          <w:szCs w:val="24"/>
        </w:rPr>
        <w:br/>
        <w:t>• профессионально важные качества</w:t>
      </w:r>
      <w:r w:rsidRPr="00D304E2">
        <w:rPr>
          <w:rFonts w:ascii="Times New Roman" w:hAnsi="Times New Roman"/>
          <w:sz w:val="24"/>
          <w:szCs w:val="24"/>
        </w:rPr>
        <w:br/>
        <w:t>• где можно получить эту профессию</w:t>
      </w:r>
      <w:r w:rsidRPr="00D304E2">
        <w:rPr>
          <w:rFonts w:ascii="Times New Roman" w:hAnsi="Times New Roman"/>
          <w:sz w:val="24"/>
          <w:szCs w:val="24"/>
        </w:rPr>
        <w:br/>
        <w:t xml:space="preserve">• востребованность профессии на рынке труда </w:t>
      </w:r>
      <w:r w:rsidRPr="00D304E2">
        <w:rPr>
          <w:rFonts w:ascii="Times New Roman" w:hAnsi="Times New Roman"/>
          <w:sz w:val="24"/>
          <w:szCs w:val="24"/>
        </w:rPr>
        <w:br/>
        <w:t>4. Что повлияло на твой выбор (обведи нужное):</w:t>
      </w:r>
      <w:r w:rsidRPr="00D304E2">
        <w:rPr>
          <w:rFonts w:ascii="Times New Roman" w:hAnsi="Times New Roman"/>
          <w:sz w:val="24"/>
          <w:szCs w:val="24"/>
        </w:rPr>
        <w:br/>
        <w:t>• самостоятельно принял(а) решение;</w:t>
      </w:r>
      <w:r w:rsidRPr="00D304E2">
        <w:rPr>
          <w:rFonts w:ascii="Times New Roman" w:hAnsi="Times New Roman"/>
          <w:sz w:val="24"/>
          <w:szCs w:val="24"/>
        </w:rPr>
        <w:br/>
        <w:t>• посоветовали родители;</w:t>
      </w:r>
      <w:r w:rsidRPr="00D304E2">
        <w:rPr>
          <w:rFonts w:ascii="Times New Roman" w:hAnsi="Times New Roman"/>
          <w:sz w:val="24"/>
          <w:szCs w:val="24"/>
        </w:rPr>
        <w:br/>
        <w:t>• посоветовали друзья;</w:t>
      </w:r>
      <w:r w:rsidRPr="00D304E2">
        <w:rPr>
          <w:rFonts w:ascii="Times New Roman" w:hAnsi="Times New Roman"/>
          <w:sz w:val="24"/>
          <w:szCs w:val="24"/>
        </w:rPr>
        <w:br/>
        <w:t>• влияние оказали занятия в школе;</w:t>
      </w:r>
      <w:r w:rsidRPr="00D304E2">
        <w:rPr>
          <w:rFonts w:ascii="Times New Roman" w:hAnsi="Times New Roman"/>
          <w:sz w:val="24"/>
          <w:szCs w:val="24"/>
        </w:rPr>
        <w:br/>
        <w:t>• что-то другое</w:t>
      </w:r>
      <w:r w:rsidRPr="00D304E2">
        <w:rPr>
          <w:rFonts w:ascii="Times New Roman" w:hAnsi="Times New Roman"/>
          <w:sz w:val="24"/>
          <w:szCs w:val="24"/>
        </w:rPr>
        <w:br/>
        <w:t xml:space="preserve">5. Какие твои недостатки могут помешать на пути к профессиональной цели? Если можно, напиши что-то кроме лени, ведь многие, например, невнимательны, стеснительны, имеют проблемы со здоровьем и т.д. </w:t>
      </w:r>
      <w:r w:rsidRPr="00D304E2">
        <w:rPr>
          <w:rFonts w:ascii="Times New Roman" w:hAnsi="Times New Roman"/>
          <w:sz w:val="24"/>
          <w:szCs w:val="24"/>
        </w:rPr>
        <w:br/>
        <w:t xml:space="preserve">6. Как ты собираешься работать над собой и готовиться к профессии? </w:t>
      </w:r>
      <w:r w:rsidRPr="00D304E2">
        <w:rPr>
          <w:rFonts w:ascii="Times New Roman" w:hAnsi="Times New Roman"/>
          <w:sz w:val="24"/>
          <w:szCs w:val="24"/>
        </w:rPr>
        <w:br/>
        <w:t>7. Кто и что может помешать тебе в реализации твоих профессиональных планов? (какие люди и обстоятельства)</w:t>
      </w:r>
      <w:r w:rsidRPr="00D304E2">
        <w:rPr>
          <w:rFonts w:ascii="Times New Roman" w:hAnsi="Times New Roman"/>
          <w:sz w:val="24"/>
          <w:szCs w:val="24"/>
        </w:rPr>
        <w:br/>
        <w:t xml:space="preserve">8. Как ты собираешься преодолевать эти внешние препятствия? </w:t>
      </w:r>
      <w:r w:rsidRPr="00D304E2">
        <w:rPr>
          <w:rFonts w:ascii="Times New Roman" w:hAnsi="Times New Roman"/>
          <w:sz w:val="24"/>
          <w:szCs w:val="24"/>
        </w:rPr>
        <w:br/>
        <w:t>9. Есть ли у тебя резервные варианты на случай неудачи по основному варианту?</w:t>
      </w:r>
      <w:r w:rsidRPr="00D304E2">
        <w:rPr>
          <w:rFonts w:ascii="Times New Roman" w:hAnsi="Times New Roman"/>
          <w:sz w:val="24"/>
          <w:szCs w:val="24"/>
        </w:rPr>
        <w:br/>
        <w:t>10. Что ты уже сейчас делаешь для подготовки к избранной профессии и для поступления в соответствующее учебное заведение? Напиши, что ты делаешь кроме хорошей учебы в школе?</w:t>
      </w:r>
      <w:r w:rsidRPr="00D304E2">
        <w:rPr>
          <w:rFonts w:ascii="Times New Roman" w:hAnsi="Times New Roman"/>
          <w:sz w:val="24"/>
          <w:szCs w:val="24"/>
        </w:rPr>
        <w:br/>
        <w:t>11. Если ты еще не выбрал будущую профессию или сомневаешься в своем выборе, то почему? (обведи нужное):</w:t>
      </w:r>
      <w:r w:rsidRPr="00D304E2">
        <w:rPr>
          <w:rFonts w:ascii="Times New Roman" w:hAnsi="Times New Roman"/>
          <w:sz w:val="24"/>
          <w:szCs w:val="24"/>
        </w:rPr>
        <w:br/>
        <w:t>• плохо знаю мир профессий;</w:t>
      </w:r>
      <w:r w:rsidRPr="00D304E2">
        <w:rPr>
          <w:rFonts w:ascii="Times New Roman" w:hAnsi="Times New Roman"/>
          <w:sz w:val="24"/>
          <w:szCs w:val="24"/>
        </w:rPr>
        <w:br/>
        <w:t>• плохо знаю свои возможности;</w:t>
      </w:r>
      <w:r w:rsidRPr="00D304E2">
        <w:rPr>
          <w:rFonts w:ascii="Times New Roman" w:hAnsi="Times New Roman"/>
          <w:sz w:val="24"/>
          <w:szCs w:val="24"/>
        </w:rPr>
        <w:br/>
        <w:t>• не могу выбрать из нескольких вариантов;</w:t>
      </w:r>
      <w:r w:rsidRPr="00D304E2">
        <w:rPr>
          <w:rFonts w:ascii="Times New Roman" w:hAnsi="Times New Roman"/>
          <w:sz w:val="24"/>
          <w:szCs w:val="24"/>
        </w:rPr>
        <w:br/>
        <w:t>• не знаю, как выбрать профессию;</w:t>
      </w:r>
      <w:r w:rsidRPr="00D304E2">
        <w:rPr>
          <w:rFonts w:ascii="Times New Roman" w:hAnsi="Times New Roman"/>
          <w:sz w:val="24"/>
          <w:szCs w:val="24"/>
        </w:rPr>
        <w:br/>
        <w:t>• другой вариант</w:t>
      </w:r>
    </w:p>
    <w:p w14:paraId="0B8492A2" w14:textId="77777777" w:rsidR="007E03F6" w:rsidRPr="00D304E2" w:rsidRDefault="007E03F6" w:rsidP="007E03F6">
      <w:pPr>
        <w:pStyle w:val="a3"/>
        <w:rPr>
          <w:rFonts w:ascii="Times New Roman" w:hAnsi="Times New Roman"/>
          <w:sz w:val="24"/>
          <w:szCs w:val="24"/>
        </w:rPr>
      </w:pPr>
      <w:r w:rsidRPr="00D304E2">
        <w:rPr>
          <w:rFonts w:ascii="Times New Roman" w:hAnsi="Times New Roman"/>
          <w:sz w:val="24"/>
          <w:szCs w:val="24"/>
        </w:rPr>
        <w:t xml:space="preserve">12. Запиши вывод о своей готовности к построению личного профессионального плана </w:t>
      </w:r>
    </w:p>
    <w:p w14:paraId="77F9FC15" w14:textId="77777777" w:rsidR="007E03F6" w:rsidRPr="00D304E2" w:rsidRDefault="007E03F6" w:rsidP="007E03F6">
      <w:pPr>
        <w:jc w:val="center"/>
        <w:rPr>
          <w:b/>
          <w:u w:val="single"/>
        </w:rPr>
      </w:pPr>
      <w:r w:rsidRPr="00D304E2">
        <w:rPr>
          <w:b/>
          <w:u w:val="single"/>
        </w:rPr>
        <w:t>Н.С. Пряжников предлагает следующую систему оценки схемы ЛПП:</w:t>
      </w:r>
    </w:p>
    <w:p w14:paraId="4C48AA6A" w14:textId="77777777" w:rsidR="007E03F6" w:rsidRPr="00D304E2" w:rsidRDefault="007E03F6" w:rsidP="007E03F6">
      <w:r w:rsidRPr="00D304E2">
        <w:t>1 балл — отказ отвечать на данный вопрос;</w:t>
      </w:r>
      <w:r w:rsidRPr="00D304E2">
        <w:br/>
        <w:t>2 балла — явно ошибочный ответ или честное признание в отсутствии ответа;</w:t>
      </w:r>
      <w:r w:rsidRPr="00D304E2">
        <w:br/>
        <w:t>3 балла — минимально конкретизированный ответ (например, собираюсь поступать в институт, но неясно, в какой);</w:t>
      </w:r>
      <w:r w:rsidRPr="00D304E2">
        <w:br/>
        <w:t>4 балла — конкретный ответ с попыткой обоснования;</w:t>
      </w:r>
      <w:r w:rsidRPr="00D304E2">
        <w:br/>
        <w:t>5 баллов — конкретный и хорошо обоснованный ответ, не противоречащий другим ответам.</w:t>
      </w:r>
    </w:p>
    <w:p w14:paraId="1ABE76DB" w14:textId="77777777" w:rsidR="007E03F6" w:rsidRPr="00D304E2" w:rsidRDefault="007E03F6" w:rsidP="007E03F6">
      <w:pPr>
        <w:jc w:val="center"/>
        <w:rPr>
          <w:b/>
        </w:rPr>
      </w:pPr>
    </w:p>
    <w:p w14:paraId="17E27AF0" w14:textId="77777777" w:rsidR="007E03F6" w:rsidRPr="00D304E2" w:rsidRDefault="007E03F6" w:rsidP="007E03F6">
      <w:pPr>
        <w:jc w:val="center"/>
        <w:rPr>
          <w:b/>
        </w:rPr>
      </w:pPr>
    </w:p>
    <w:p w14:paraId="669318AF" w14:textId="77777777" w:rsidR="007E03F6" w:rsidRPr="00D304E2" w:rsidRDefault="007E03F6" w:rsidP="007E03F6">
      <w:pPr>
        <w:jc w:val="center"/>
        <w:rPr>
          <w:b/>
        </w:rPr>
      </w:pPr>
    </w:p>
    <w:p w14:paraId="3426E710" w14:textId="77777777" w:rsidR="007E03F6" w:rsidRPr="00D304E2" w:rsidRDefault="007E03F6" w:rsidP="007E03F6">
      <w:pPr>
        <w:jc w:val="center"/>
        <w:rPr>
          <w:b/>
        </w:rPr>
      </w:pPr>
    </w:p>
    <w:p w14:paraId="537B2375" w14:textId="77777777" w:rsidR="007E03F6" w:rsidRPr="00D304E2" w:rsidRDefault="007E03F6" w:rsidP="007E03F6">
      <w:pPr>
        <w:jc w:val="center"/>
        <w:rPr>
          <w:b/>
        </w:rPr>
      </w:pPr>
    </w:p>
    <w:p w14:paraId="182CA9F5" w14:textId="77777777" w:rsidR="00BF4CFB" w:rsidRPr="007E03F6" w:rsidRDefault="00BF4CFB" w:rsidP="007E03F6">
      <w:bookmarkStart w:id="0" w:name="_GoBack"/>
      <w:bookmarkEnd w:id="0"/>
    </w:p>
    <w:sectPr w:rsidR="00BF4CFB" w:rsidRPr="007E03F6" w:rsidSect="007E03F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3C"/>
    <w:rsid w:val="007E03F6"/>
    <w:rsid w:val="00805D3C"/>
    <w:rsid w:val="00B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A3F6E-0352-4EE0-8294-E5AE79C0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E03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2020-07-29T12:13:00Z</dcterms:created>
  <dcterms:modified xsi:type="dcterms:W3CDTF">2020-07-29T12:14:00Z</dcterms:modified>
</cp:coreProperties>
</file>